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88FB4" w14:textId="77777777" w:rsidR="00147F8D" w:rsidRPr="000967EB" w:rsidRDefault="00147F8D" w:rsidP="00147F8D">
      <w:pPr>
        <w:spacing w:beforeLines="60" w:before="144" w:after="60" w:line="312" w:lineRule="auto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0967EB">
        <w:rPr>
          <w:rFonts w:ascii="Times New Roman" w:hAnsi="Times New Roman" w:cs="Times New Roman"/>
          <w:b/>
          <w:bCs/>
          <w:smallCaps/>
          <w:sz w:val="24"/>
          <w:szCs w:val="24"/>
        </w:rPr>
        <w:t>TERMO DE ADESÃO AO PACTO NACIONAL PELA CONSCIÊNCIA VACINAL</w:t>
      </w:r>
    </w:p>
    <w:p w14:paraId="552DB12D" w14:textId="77777777" w:rsidR="00147F8D" w:rsidRDefault="00147F8D" w:rsidP="00147F8D">
      <w:pPr>
        <w:spacing w:beforeLines="60" w:before="144" w:after="60" w:line="312" w:lineRule="auto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14:paraId="54F2DB72" w14:textId="303E61A7" w:rsidR="00147F8D" w:rsidRDefault="00147F8D" w:rsidP="00147F8D">
      <w:pPr>
        <w:spacing w:beforeLines="60" w:before="144" w:after="60" w:line="312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A9482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C6045B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A948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22DD">
        <w:rPr>
          <w:rFonts w:ascii="Times New Roman" w:hAnsi="Times New Roman" w:cs="Times New Roman"/>
          <w:b/>
          <w:bCs/>
          <w:caps/>
          <w:sz w:val="24"/>
          <w:szCs w:val="24"/>
        </w:rPr>
        <w:t>[ÓRGÃO/ENTIDADE]</w:t>
      </w:r>
      <w:r w:rsidRPr="00A9482A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82A">
        <w:rPr>
          <w:rFonts w:ascii="Times New Roman" w:hAnsi="Times New Roman" w:cs="Times New Roman"/>
          <w:sz w:val="24"/>
          <w:szCs w:val="24"/>
        </w:rPr>
        <w:t xml:space="preserve">neste ato </w:t>
      </w:r>
      <w:r w:rsidR="005422DD">
        <w:rPr>
          <w:rFonts w:ascii="Times New Roman" w:hAnsi="Times New Roman" w:cs="Times New Roman"/>
          <w:sz w:val="24"/>
          <w:szCs w:val="24"/>
        </w:rPr>
        <w:t xml:space="preserve">por seu </w:t>
      </w:r>
      <w:r w:rsidRPr="00A9482A">
        <w:rPr>
          <w:rFonts w:ascii="Times New Roman" w:hAnsi="Times New Roman" w:cs="Times New Roman"/>
          <w:sz w:val="24"/>
          <w:szCs w:val="24"/>
        </w:rPr>
        <w:t>representa</w:t>
      </w:r>
      <w:r w:rsidR="005422DD">
        <w:rPr>
          <w:rFonts w:ascii="Times New Roman" w:hAnsi="Times New Roman" w:cs="Times New Roman"/>
          <w:sz w:val="24"/>
          <w:szCs w:val="24"/>
        </w:rPr>
        <w:t xml:space="preserve">nte, </w:t>
      </w:r>
      <w:r w:rsidRPr="00A9482A">
        <w:rPr>
          <w:rFonts w:ascii="Times New Roman" w:hAnsi="Times New Roman" w:cs="Times New Roman"/>
          <w:sz w:val="24"/>
          <w:szCs w:val="24"/>
        </w:rPr>
        <w:t>no uso de suas atribuições legais e regimentais, resolve, por meio do presente termo, aderir</w:t>
      </w:r>
      <w:r>
        <w:rPr>
          <w:rFonts w:ascii="Times New Roman" w:hAnsi="Times New Roman" w:cs="Times New Roman"/>
          <w:sz w:val="24"/>
          <w:szCs w:val="24"/>
        </w:rPr>
        <w:t xml:space="preserve"> ao</w:t>
      </w:r>
      <w:r w:rsidRPr="1239BA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PACTO NACIONAL PELA CONSCIÊNCIA VACINAL</w:t>
      </w:r>
      <w:r w:rsidRPr="00A9482A">
        <w:rPr>
          <w:rFonts w:ascii="Times New Roman" w:hAnsi="Times New Roman" w:cs="Times New Roman"/>
          <w:sz w:val="24"/>
          <w:szCs w:val="24"/>
        </w:rPr>
        <w:t xml:space="preserve">, comprometendo-se a apoiar, na forma e condições estabelecidas, </w:t>
      </w:r>
      <w:r>
        <w:rPr>
          <w:rFonts w:ascii="Times New Roman" w:hAnsi="Times New Roman" w:cs="Times New Roman"/>
          <w:sz w:val="24"/>
          <w:szCs w:val="24"/>
        </w:rPr>
        <w:t xml:space="preserve">as ações e </w:t>
      </w:r>
      <w:r w:rsidRPr="00A9482A">
        <w:rPr>
          <w:rFonts w:ascii="Times New Roman" w:hAnsi="Times New Roman" w:cs="Times New Roman"/>
          <w:sz w:val="24"/>
          <w:szCs w:val="24"/>
        </w:rPr>
        <w:t>os objetivos delineados no referido ajuste.</w:t>
      </w:r>
    </w:p>
    <w:p w14:paraId="03D984ED" w14:textId="77777777" w:rsidR="00147F8D" w:rsidRPr="00A9482A" w:rsidRDefault="00147F8D" w:rsidP="00147F8D">
      <w:pPr>
        <w:spacing w:beforeLines="60" w:before="144" w:after="60" w:line="312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A9482A">
        <w:rPr>
          <w:rFonts w:ascii="Times New Roman" w:hAnsi="Times New Roman" w:cs="Times New Roman"/>
          <w:sz w:val="24"/>
          <w:szCs w:val="24"/>
        </w:rPr>
        <w:t>E por estarem de pleno acordo, as partes assinam o presente Termo de Adesão, para que produza seus efeitos jurídicos e legais.</w:t>
      </w:r>
    </w:p>
    <w:p w14:paraId="4ACD29C6" w14:textId="77777777" w:rsidR="00147F8D" w:rsidRPr="00921604" w:rsidRDefault="00147F8D" w:rsidP="00147F8D">
      <w:pPr>
        <w:spacing w:beforeLines="60" w:before="144" w:after="60" w:line="312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3BC87B2E" w14:textId="15E01274" w:rsidR="00147F8D" w:rsidRPr="00921604" w:rsidRDefault="005422DD" w:rsidP="00147F8D">
      <w:pPr>
        <w:spacing w:beforeLines="60" w:before="144" w:after="60" w:line="312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472761">
        <w:rPr>
          <w:rFonts w:ascii="Times New Roman" w:hAnsi="Times New Roman" w:cs="Times New Roman"/>
          <w:sz w:val="24"/>
          <w:szCs w:val="24"/>
        </w:rPr>
        <w:t>Local/UF</w:t>
      </w:r>
      <w:r>
        <w:rPr>
          <w:rFonts w:ascii="Times New Roman" w:hAnsi="Times New Roman" w:cs="Times New Roman"/>
          <w:sz w:val="24"/>
          <w:szCs w:val="24"/>
        </w:rPr>
        <w:t>]</w:t>
      </w:r>
      <w:r w:rsidR="00147F8D" w:rsidRPr="000967E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[data]</w:t>
      </w:r>
      <w:r w:rsidR="00147F8D" w:rsidRPr="000967EB">
        <w:rPr>
          <w:rFonts w:ascii="Times New Roman" w:hAnsi="Times New Roman" w:cs="Times New Roman"/>
          <w:sz w:val="24"/>
          <w:szCs w:val="24"/>
        </w:rPr>
        <w:t>.</w:t>
      </w:r>
    </w:p>
    <w:p w14:paraId="152A5CEB" w14:textId="77777777" w:rsidR="00147F8D" w:rsidRDefault="00147F8D" w:rsidP="00147F8D">
      <w:pPr>
        <w:spacing w:before="160" w:line="312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153B689C" w14:textId="77777777" w:rsidR="00147F8D" w:rsidRDefault="00147F8D" w:rsidP="00147F8D">
      <w:pPr>
        <w:spacing w:before="160" w:line="312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2328D5DB" w14:textId="24F33B65" w:rsidR="00147F8D" w:rsidRPr="00115770" w:rsidRDefault="005422DD" w:rsidP="00147F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147F8D">
        <w:rPr>
          <w:rFonts w:ascii="Times New Roman" w:hAnsi="Times New Roman" w:cs="Times New Roman"/>
          <w:b/>
          <w:bCs/>
          <w:sz w:val="24"/>
          <w:szCs w:val="24"/>
        </w:rPr>
        <w:t>NOME DA AUTORIDADE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70A0FA56" w14:textId="0676B231" w:rsidR="00147F8D" w:rsidRDefault="005422DD" w:rsidP="00147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[Cargo]</w:t>
      </w:r>
    </w:p>
    <w:p w14:paraId="6AB0B5E4" w14:textId="2FDD104B" w:rsidR="00147F8D" w:rsidRPr="00921604" w:rsidRDefault="005422DD" w:rsidP="00147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C6045B">
        <w:rPr>
          <w:rFonts w:ascii="Times New Roman" w:hAnsi="Times New Roman" w:cs="Times New Roman"/>
          <w:sz w:val="24"/>
          <w:szCs w:val="24"/>
        </w:rPr>
        <w:t>Órgão/</w:t>
      </w:r>
      <w:r w:rsidR="009E18B3">
        <w:rPr>
          <w:rFonts w:ascii="Times New Roman" w:hAnsi="Times New Roman" w:cs="Times New Roman"/>
          <w:sz w:val="24"/>
          <w:szCs w:val="24"/>
        </w:rPr>
        <w:t>Instituição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183EE763" w14:textId="77777777" w:rsidR="00147F8D" w:rsidRDefault="00147F8D" w:rsidP="00147F8D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403F8899" w14:textId="77777777" w:rsidR="00147F8D" w:rsidRDefault="00147F8D" w:rsidP="00147F8D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606821EF" w14:textId="77777777" w:rsidR="00147F8D" w:rsidRDefault="00147F8D" w:rsidP="00147F8D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15EAAB30" w14:textId="77777777" w:rsidR="00147F8D" w:rsidRPr="00921604" w:rsidRDefault="00147F8D" w:rsidP="00147F8D">
      <w:pPr>
        <w:spacing w:after="0" w:line="240" w:lineRule="auto"/>
        <w:ind w:firstLine="2268"/>
        <w:jc w:val="both"/>
        <w:rPr>
          <w:rFonts w:ascii="Times New Roman" w:hAnsi="Times New Roman" w:cs="Times New Roman"/>
          <w:sz w:val="24"/>
          <w:szCs w:val="24"/>
        </w:rPr>
      </w:pPr>
    </w:p>
    <w:p w14:paraId="66C3CC58" w14:textId="782B08E9" w:rsidR="004D7FB2" w:rsidRPr="00921604" w:rsidRDefault="00937AA9" w:rsidP="004D7F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GREICE FONSECA STOCKER</w:t>
      </w:r>
    </w:p>
    <w:p w14:paraId="0083497A" w14:textId="08D71E49" w:rsidR="004D7FB2" w:rsidRDefault="007A7EAE" w:rsidP="004D7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04">
        <w:rPr>
          <w:rFonts w:ascii="Times New Roman" w:hAnsi="Times New Roman" w:cs="Times New Roman"/>
          <w:sz w:val="24"/>
          <w:szCs w:val="24"/>
        </w:rPr>
        <w:t>Conselh</w:t>
      </w:r>
      <w:r>
        <w:rPr>
          <w:rFonts w:ascii="Times New Roman" w:hAnsi="Times New Roman" w:cs="Times New Roman"/>
          <w:sz w:val="24"/>
          <w:szCs w:val="24"/>
        </w:rPr>
        <w:t>eira</w:t>
      </w:r>
      <w:r w:rsidR="004D7FB2" w:rsidRPr="00921604">
        <w:rPr>
          <w:rFonts w:ascii="Times New Roman" w:hAnsi="Times New Roman" w:cs="Times New Roman"/>
          <w:sz w:val="24"/>
          <w:szCs w:val="24"/>
        </w:rPr>
        <w:t xml:space="preserve"> Nacional do Ministério Público </w:t>
      </w:r>
    </w:p>
    <w:p w14:paraId="47A68A50" w14:textId="77777777" w:rsidR="004D7FB2" w:rsidRDefault="004D7FB2" w:rsidP="004D7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921604">
        <w:rPr>
          <w:rFonts w:ascii="Times New Roman" w:hAnsi="Times New Roman" w:cs="Times New Roman"/>
          <w:sz w:val="24"/>
          <w:szCs w:val="24"/>
        </w:rPr>
        <w:t>residente d</w:t>
      </w:r>
      <w:r>
        <w:rPr>
          <w:rFonts w:ascii="Times New Roman" w:hAnsi="Times New Roman" w:cs="Times New Roman"/>
          <w:sz w:val="24"/>
          <w:szCs w:val="24"/>
        </w:rPr>
        <w:t xml:space="preserve">a Comissão da Saúde </w:t>
      </w:r>
    </w:p>
    <w:p w14:paraId="5B14F35B" w14:textId="11048E3A" w:rsidR="004D7FB2" w:rsidRPr="0090632F" w:rsidRDefault="004D7FB2" w:rsidP="004D7FB2">
      <w:pPr>
        <w:jc w:val="center"/>
        <w:rPr>
          <w:rFonts w:ascii="Times New Roman" w:hAnsi="Times New Roman" w:cs="Times New Roman"/>
          <w:sz w:val="24"/>
          <w:szCs w:val="24"/>
        </w:rPr>
      </w:pPr>
      <w:r w:rsidRPr="0090632F">
        <w:rPr>
          <w:rFonts w:ascii="Times New Roman" w:hAnsi="Times New Roman" w:cs="Times New Roman"/>
          <w:sz w:val="24"/>
          <w:szCs w:val="24"/>
        </w:rPr>
        <w:t xml:space="preserve">(Competência delegada pela Portaria CNMP-PRESI nº </w:t>
      </w:r>
      <w:r w:rsidR="00937AA9">
        <w:rPr>
          <w:rFonts w:ascii="Times New Roman" w:hAnsi="Times New Roman" w:cs="Times New Roman"/>
          <w:sz w:val="24"/>
          <w:szCs w:val="24"/>
        </w:rPr>
        <w:t>298</w:t>
      </w:r>
      <w:r w:rsidRPr="0090632F">
        <w:rPr>
          <w:rFonts w:ascii="Times New Roman" w:hAnsi="Times New Roman" w:cs="Times New Roman"/>
          <w:sz w:val="24"/>
          <w:szCs w:val="24"/>
        </w:rPr>
        <w:t xml:space="preserve">, de </w:t>
      </w:r>
      <w:r w:rsidR="00937AA9">
        <w:rPr>
          <w:rFonts w:ascii="Times New Roman" w:hAnsi="Times New Roman" w:cs="Times New Roman"/>
          <w:sz w:val="24"/>
          <w:szCs w:val="24"/>
        </w:rPr>
        <w:t>13</w:t>
      </w:r>
      <w:r w:rsidRPr="00906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937AA9">
        <w:rPr>
          <w:rFonts w:ascii="Times New Roman" w:hAnsi="Times New Roman" w:cs="Times New Roman"/>
          <w:sz w:val="24"/>
          <w:szCs w:val="24"/>
        </w:rPr>
        <w:t>novembro</w:t>
      </w:r>
      <w:r w:rsidRPr="0090632F">
        <w:rPr>
          <w:rFonts w:ascii="Times New Roman" w:hAnsi="Times New Roman" w:cs="Times New Roman"/>
          <w:sz w:val="24"/>
          <w:szCs w:val="24"/>
        </w:rPr>
        <w:t xml:space="preserve"> de 202</w:t>
      </w:r>
      <w:r w:rsidR="00937AA9">
        <w:rPr>
          <w:rFonts w:ascii="Times New Roman" w:hAnsi="Times New Roman" w:cs="Times New Roman"/>
          <w:sz w:val="24"/>
          <w:szCs w:val="24"/>
        </w:rPr>
        <w:t>5</w:t>
      </w:r>
      <w:r w:rsidRPr="0090632F">
        <w:rPr>
          <w:rFonts w:ascii="Times New Roman" w:hAnsi="Times New Roman" w:cs="Times New Roman"/>
          <w:sz w:val="24"/>
          <w:szCs w:val="24"/>
        </w:rPr>
        <w:t>)</w:t>
      </w:r>
    </w:p>
    <w:p w14:paraId="577A8501" w14:textId="77777777" w:rsidR="00147F8D" w:rsidRPr="00921604" w:rsidRDefault="00147F8D" w:rsidP="00147F8D">
      <w:pPr>
        <w:spacing w:before="16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61B3F" w14:textId="77777777" w:rsidR="00A17A40" w:rsidRDefault="00A17A40"/>
    <w:sectPr w:rsidR="00A17A40" w:rsidSect="002F2991">
      <w:headerReference w:type="default" r:id="rId6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2D3D" w14:textId="77777777" w:rsidR="00522BF9" w:rsidRDefault="00522BF9">
      <w:pPr>
        <w:spacing w:after="0" w:line="240" w:lineRule="auto"/>
      </w:pPr>
      <w:r>
        <w:separator/>
      </w:r>
    </w:p>
  </w:endnote>
  <w:endnote w:type="continuationSeparator" w:id="0">
    <w:p w14:paraId="1469DBA9" w14:textId="77777777" w:rsidR="00522BF9" w:rsidRDefault="00522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Semi Expanded SmBd">
    <w:altName w:val="Calibri"/>
    <w:charset w:val="00"/>
    <w:family w:val="auto"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8E9DA" w14:textId="77777777" w:rsidR="00522BF9" w:rsidRDefault="00522BF9">
      <w:pPr>
        <w:spacing w:after="0" w:line="240" w:lineRule="auto"/>
      </w:pPr>
      <w:r>
        <w:separator/>
      </w:r>
    </w:p>
  </w:footnote>
  <w:footnote w:type="continuationSeparator" w:id="0">
    <w:p w14:paraId="513D9C97" w14:textId="77777777" w:rsidR="00522BF9" w:rsidRDefault="00522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D67C2" w14:textId="77777777" w:rsidR="005422DD" w:rsidRDefault="00147F8D" w:rsidP="00775389">
    <w:pPr>
      <w:pStyle w:val="Standard"/>
      <w:tabs>
        <w:tab w:val="right" w:pos="9638"/>
      </w:tabs>
      <w:spacing w:line="100" w:lineRule="atLeast"/>
      <w:jc w:val="center"/>
      <w:rPr>
        <w:rFonts w:ascii="Georgia" w:eastAsia="Tahoma" w:hAnsi="Georgia" w:cs="Times New Roman"/>
        <w:bCs/>
        <w:smallCaps/>
      </w:rPr>
    </w:pPr>
    <w:r>
      <w:rPr>
        <w:noProof/>
      </w:rPr>
      <w:drawing>
        <wp:inline distT="0" distB="0" distL="0" distR="0" wp14:anchorId="1C26FCFD" wp14:editId="1EC424D1">
          <wp:extent cx="663575" cy="711200"/>
          <wp:effectExtent l="0" t="0" r="3175" b="0"/>
          <wp:docPr id="3" name="Figur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3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" cy="7112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E9242A3" w14:textId="77777777" w:rsidR="005422DD" w:rsidRDefault="005422DD" w:rsidP="00775389">
    <w:pPr>
      <w:pStyle w:val="Standard"/>
      <w:tabs>
        <w:tab w:val="right" w:pos="9638"/>
      </w:tabs>
      <w:spacing w:line="100" w:lineRule="atLeast"/>
      <w:jc w:val="center"/>
      <w:rPr>
        <w:rFonts w:ascii="Georgia" w:eastAsia="Tahoma" w:hAnsi="Georgia" w:cs="Times New Roman"/>
        <w:bCs/>
        <w:smallCaps/>
      </w:rPr>
    </w:pPr>
  </w:p>
  <w:p w14:paraId="0C1333CC" w14:textId="77777777" w:rsidR="005422DD" w:rsidRPr="00775389" w:rsidRDefault="00147F8D" w:rsidP="00775389">
    <w:pPr>
      <w:pStyle w:val="Standard"/>
      <w:tabs>
        <w:tab w:val="right" w:pos="9638"/>
      </w:tabs>
      <w:spacing w:line="360" w:lineRule="auto"/>
      <w:jc w:val="center"/>
      <w:rPr>
        <w:rFonts w:ascii="Georgia" w:eastAsia="Tahoma" w:hAnsi="Georgia" w:cs="Times New Roman"/>
        <w:bCs/>
        <w:smallCaps/>
      </w:rPr>
    </w:pPr>
    <w:r>
      <w:rPr>
        <w:rFonts w:ascii="Georgia" w:eastAsia="Tahoma" w:hAnsi="Georgia" w:cs="Times New Roman"/>
        <w:bCs/>
        <w:smallCaps/>
      </w:rPr>
      <w:t>Conselho Nacional do Ministério Público</w:t>
    </w:r>
  </w:p>
  <w:p w14:paraId="57B6BEA6" w14:textId="77777777" w:rsidR="005422DD" w:rsidRDefault="005422DD" w:rsidP="00306E37">
    <w:pPr>
      <w:pStyle w:val="Cabealho"/>
      <w:jc w:val="center"/>
      <w:rPr>
        <w:rFonts w:ascii="Encode Sans Semi Expanded SmBd" w:hAnsi="Encode Sans Semi Expanded SmBd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8D"/>
    <w:rsid w:val="00147F8D"/>
    <w:rsid w:val="00412BFB"/>
    <w:rsid w:val="00472761"/>
    <w:rsid w:val="004D7FB2"/>
    <w:rsid w:val="00522BF9"/>
    <w:rsid w:val="005422DD"/>
    <w:rsid w:val="007A7EAE"/>
    <w:rsid w:val="00904919"/>
    <w:rsid w:val="00937AA9"/>
    <w:rsid w:val="009E18B3"/>
    <w:rsid w:val="00A006C8"/>
    <w:rsid w:val="00A17A40"/>
    <w:rsid w:val="00C36356"/>
    <w:rsid w:val="00C6045B"/>
    <w:rsid w:val="00DA27F9"/>
    <w:rsid w:val="00E773EE"/>
    <w:rsid w:val="00FB653F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E133"/>
  <w15:chartTrackingRefBased/>
  <w15:docId w15:val="{D12CFEC4-80DB-40A8-B65B-87721999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8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7F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7F8D"/>
  </w:style>
  <w:style w:type="paragraph" w:customStyle="1" w:styleId="Standard">
    <w:name w:val="Standard"/>
    <w:rsid w:val="00147F8D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937A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7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118</Words>
  <Characters>640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Bruna dos Santos Passos</dc:creator>
  <cp:keywords/>
  <dc:description/>
  <cp:lastModifiedBy>Roberto Itajahy Lopes</cp:lastModifiedBy>
  <cp:revision>4</cp:revision>
  <dcterms:created xsi:type="dcterms:W3CDTF">2026-09-09T15:37:00Z</dcterms:created>
  <dcterms:modified xsi:type="dcterms:W3CDTF">2026-09-09T17:01:00Z</dcterms:modified>
</cp:coreProperties>
</file>