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88FB4" w14:textId="77777777" w:rsidR="00147F8D" w:rsidRPr="000967EB" w:rsidRDefault="00147F8D" w:rsidP="00147F8D">
      <w:pPr>
        <w:spacing w:beforeLines="60" w:before="144" w:after="60" w:line="312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0967EB">
        <w:rPr>
          <w:rFonts w:ascii="Times New Roman" w:hAnsi="Times New Roman" w:cs="Times New Roman"/>
          <w:b/>
          <w:bCs/>
          <w:smallCaps/>
          <w:sz w:val="24"/>
          <w:szCs w:val="24"/>
        </w:rPr>
        <w:t>TERMO DE ADESÃO AO PACTO NACIONAL PELA CONSCIÊNCIA VACINAL</w:t>
      </w:r>
    </w:p>
    <w:p w14:paraId="552DB12D" w14:textId="77777777" w:rsidR="00147F8D" w:rsidRDefault="00147F8D" w:rsidP="00147F8D">
      <w:pPr>
        <w:spacing w:beforeLines="60" w:before="144" w:after="60" w:line="312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54F2DB72" w14:textId="303E61A7" w:rsidR="00147F8D" w:rsidRDefault="00147F8D" w:rsidP="00147F8D">
      <w:pPr>
        <w:spacing w:beforeLines="60" w:before="144" w:after="60" w:line="312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9482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C6045B">
        <w:rPr>
          <w:rFonts w:ascii="Times New Roman" w:hAnsi="Times New Roman" w:cs="Times New Roman"/>
          <w:b/>
          <w:bCs/>
          <w:sz w:val="24"/>
          <w:szCs w:val="24"/>
        </w:rPr>
        <w:t>(A)</w:t>
      </w:r>
      <w:r w:rsidRPr="00A948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22DD">
        <w:rPr>
          <w:rFonts w:ascii="Times New Roman" w:hAnsi="Times New Roman" w:cs="Times New Roman"/>
          <w:b/>
          <w:bCs/>
          <w:caps/>
          <w:sz w:val="24"/>
          <w:szCs w:val="24"/>
        </w:rPr>
        <w:t>[ÓRGÃO/ENTIDADE]</w:t>
      </w:r>
      <w:r w:rsidRPr="00A9482A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82A">
        <w:rPr>
          <w:rFonts w:ascii="Times New Roman" w:hAnsi="Times New Roman" w:cs="Times New Roman"/>
          <w:sz w:val="24"/>
          <w:szCs w:val="24"/>
        </w:rPr>
        <w:t xml:space="preserve">neste ato </w:t>
      </w:r>
      <w:r w:rsidR="005422DD">
        <w:rPr>
          <w:rFonts w:ascii="Times New Roman" w:hAnsi="Times New Roman" w:cs="Times New Roman"/>
          <w:sz w:val="24"/>
          <w:szCs w:val="24"/>
        </w:rPr>
        <w:t xml:space="preserve">por seu </w:t>
      </w:r>
      <w:r w:rsidRPr="00A9482A">
        <w:rPr>
          <w:rFonts w:ascii="Times New Roman" w:hAnsi="Times New Roman" w:cs="Times New Roman"/>
          <w:sz w:val="24"/>
          <w:szCs w:val="24"/>
        </w:rPr>
        <w:t>representa</w:t>
      </w:r>
      <w:r w:rsidR="005422DD">
        <w:rPr>
          <w:rFonts w:ascii="Times New Roman" w:hAnsi="Times New Roman" w:cs="Times New Roman"/>
          <w:sz w:val="24"/>
          <w:szCs w:val="24"/>
        </w:rPr>
        <w:t xml:space="preserve">nte, </w:t>
      </w:r>
      <w:r w:rsidRPr="00A9482A">
        <w:rPr>
          <w:rFonts w:ascii="Times New Roman" w:hAnsi="Times New Roman" w:cs="Times New Roman"/>
          <w:sz w:val="24"/>
          <w:szCs w:val="24"/>
        </w:rPr>
        <w:t>no uso de suas atribuições legais e regimentais, resolve, por meio do presente termo, aderir</w:t>
      </w:r>
      <w:r>
        <w:rPr>
          <w:rFonts w:ascii="Times New Roman" w:hAnsi="Times New Roman" w:cs="Times New Roman"/>
          <w:sz w:val="24"/>
          <w:szCs w:val="24"/>
        </w:rPr>
        <w:t xml:space="preserve"> ao</w:t>
      </w:r>
      <w:r w:rsidRPr="1239BA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PACTO NACIONAL PELA CONSCIÊNCIA VACINAL</w:t>
      </w:r>
      <w:r w:rsidRPr="00A9482A">
        <w:rPr>
          <w:rFonts w:ascii="Times New Roman" w:hAnsi="Times New Roman" w:cs="Times New Roman"/>
          <w:sz w:val="24"/>
          <w:szCs w:val="24"/>
        </w:rPr>
        <w:t xml:space="preserve">, comprometendo-se a apoiar, na forma e condições estabelecidas, </w:t>
      </w:r>
      <w:r>
        <w:rPr>
          <w:rFonts w:ascii="Times New Roman" w:hAnsi="Times New Roman" w:cs="Times New Roman"/>
          <w:sz w:val="24"/>
          <w:szCs w:val="24"/>
        </w:rPr>
        <w:t xml:space="preserve">as ações e </w:t>
      </w:r>
      <w:r w:rsidRPr="00A9482A">
        <w:rPr>
          <w:rFonts w:ascii="Times New Roman" w:hAnsi="Times New Roman" w:cs="Times New Roman"/>
          <w:sz w:val="24"/>
          <w:szCs w:val="24"/>
        </w:rPr>
        <w:t>os objetivos delineados no referido ajuste.</w:t>
      </w:r>
    </w:p>
    <w:p w14:paraId="03D984ED" w14:textId="77777777" w:rsidR="00147F8D" w:rsidRPr="00A9482A" w:rsidRDefault="00147F8D" w:rsidP="00147F8D">
      <w:pPr>
        <w:spacing w:beforeLines="60" w:before="144" w:after="60" w:line="312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9482A">
        <w:rPr>
          <w:rFonts w:ascii="Times New Roman" w:hAnsi="Times New Roman" w:cs="Times New Roman"/>
          <w:sz w:val="24"/>
          <w:szCs w:val="24"/>
        </w:rPr>
        <w:t>E por estarem de pleno acordo, as partes assinam o presente Termo de Adesão, para que produza seus efeitos jurídicos e legais.</w:t>
      </w:r>
    </w:p>
    <w:p w14:paraId="4ACD29C6" w14:textId="77777777" w:rsidR="00147F8D" w:rsidRPr="00921604" w:rsidRDefault="00147F8D" w:rsidP="00147F8D">
      <w:pPr>
        <w:spacing w:beforeLines="60" w:before="144" w:after="60" w:line="312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BC87B2E" w14:textId="15E01274" w:rsidR="00147F8D" w:rsidRPr="00921604" w:rsidRDefault="005422DD" w:rsidP="00147F8D">
      <w:pPr>
        <w:spacing w:beforeLines="60" w:before="144" w:after="60" w:line="312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472761">
        <w:rPr>
          <w:rFonts w:ascii="Times New Roman" w:hAnsi="Times New Roman" w:cs="Times New Roman"/>
          <w:sz w:val="24"/>
          <w:szCs w:val="24"/>
        </w:rPr>
        <w:t>Local/UF</w:t>
      </w:r>
      <w:r>
        <w:rPr>
          <w:rFonts w:ascii="Times New Roman" w:hAnsi="Times New Roman" w:cs="Times New Roman"/>
          <w:sz w:val="24"/>
          <w:szCs w:val="24"/>
        </w:rPr>
        <w:t>]</w:t>
      </w:r>
      <w:r w:rsidR="00147F8D" w:rsidRPr="000967E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[data]</w:t>
      </w:r>
      <w:r w:rsidR="00147F8D" w:rsidRPr="000967EB">
        <w:rPr>
          <w:rFonts w:ascii="Times New Roman" w:hAnsi="Times New Roman" w:cs="Times New Roman"/>
          <w:sz w:val="24"/>
          <w:szCs w:val="24"/>
        </w:rPr>
        <w:t>.</w:t>
      </w:r>
    </w:p>
    <w:p w14:paraId="152A5CEB" w14:textId="77777777" w:rsidR="00147F8D" w:rsidRDefault="00147F8D" w:rsidP="00147F8D">
      <w:pPr>
        <w:spacing w:before="160" w:line="312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53B689C" w14:textId="77777777" w:rsidR="00147F8D" w:rsidRDefault="00147F8D" w:rsidP="00147F8D">
      <w:pPr>
        <w:spacing w:before="160" w:line="312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328D5DB" w14:textId="24F33B65" w:rsidR="00147F8D" w:rsidRPr="00115770" w:rsidRDefault="005422DD" w:rsidP="00147F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147F8D">
        <w:rPr>
          <w:rFonts w:ascii="Times New Roman" w:hAnsi="Times New Roman" w:cs="Times New Roman"/>
          <w:b/>
          <w:bCs/>
          <w:sz w:val="24"/>
          <w:szCs w:val="24"/>
        </w:rPr>
        <w:t>NOME DA AUTORIDADE</w:t>
      </w:r>
      <w:r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p w14:paraId="70A0FA56" w14:textId="0676B231" w:rsidR="00147F8D" w:rsidRDefault="005422DD" w:rsidP="00147F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[Cargo]</w:t>
      </w:r>
    </w:p>
    <w:p w14:paraId="6AB0B5E4" w14:textId="2FDD104B" w:rsidR="00147F8D" w:rsidRPr="00921604" w:rsidRDefault="005422DD" w:rsidP="00147F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C6045B">
        <w:rPr>
          <w:rFonts w:ascii="Times New Roman" w:hAnsi="Times New Roman" w:cs="Times New Roman"/>
          <w:sz w:val="24"/>
          <w:szCs w:val="24"/>
        </w:rPr>
        <w:t>Órgão/</w:t>
      </w:r>
      <w:r w:rsidR="009E18B3">
        <w:rPr>
          <w:rFonts w:ascii="Times New Roman" w:hAnsi="Times New Roman" w:cs="Times New Roman"/>
          <w:sz w:val="24"/>
          <w:szCs w:val="24"/>
        </w:rPr>
        <w:t>Instituição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183EE763" w14:textId="77777777" w:rsidR="00147F8D" w:rsidRDefault="00147F8D" w:rsidP="00147F8D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03F8899" w14:textId="77777777" w:rsidR="00147F8D" w:rsidRDefault="00147F8D" w:rsidP="00147F8D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06821EF" w14:textId="77777777" w:rsidR="00147F8D" w:rsidRDefault="00147F8D" w:rsidP="00147F8D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5EAAB30" w14:textId="77777777" w:rsidR="00147F8D" w:rsidRPr="00921604" w:rsidRDefault="00147F8D" w:rsidP="00147F8D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6C3CC58" w14:textId="77777777" w:rsidR="004D7FB2" w:rsidRPr="00921604" w:rsidRDefault="004D7FB2" w:rsidP="004D7F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JAYME MARTINS DE OLIVEIRA NETO</w:t>
      </w:r>
    </w:p>
    <w:p w14:paraId="0083497A" w14:textId="77777777" w:rsidR="004D7FB2" w:rsidRDefault="004D7FB2" w:rsidP="004D7F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1604">
        <w:rPr>
          <w:rFonts w:ascii="Times New Roman" w:hAnsi="Times New Roman" w:cs="Times New Roman"/>
          <w:sz w:val="24"/>
          <w:szCs w:val="24"/>
        </w:rPr>
        <w:t>Conselh</w:t>
      </w:r>
      <w:r>
        <w:rPr>
          <w:rFonts w:ascii="Times New Roman" w:hAnsi="Times New Roman" w:cs="Times New Roman"/>
          <w:sz w:val="24"/>
          <w:szCs w:val="24"/>
        </w:rPr>
        <w:t>eiro</w:t>
      </w:r>
      <w:r w:rsidRPr="00921604">
        <w:rPr>
          <w:rFonts w:ascii="Times New Roman" w:hAnsi="Times New Roman" w:cs="Times New Roman"/>
          <w:sz w:val="24"/>
          <w:szCs w:val="24"/>
        </w:rPr>
        <w:t xml:space="preserve"> Nacional do Ministério Público </w:t>
      </w:r>
    </w:p>
    <w:p w14:paraId="47A68A50" w14:textId="77777777" w:rsidR="004D7FB2" w:rsidRDefault="004D7FB2" w:rsidP="004D7F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21604">
        <w:rPr>
          <w:rFonts w:ascii="Times New Roman" w:hAnsi="Times New Roman" w:cs="Times New Roman"/>
          <w:sz w:val="24"/>
          <w:szCs w:val="24"/>
        </w:rPr>
        <w:t>residente d</w:t>
      </w:r>
      <w:r>
        <w:rPr>
          <w:rFonts w:ascii="Times New Roman" w:hAnsi="Times New Roman" w:cs="Times New Roman"/>
          <w:sz w:val="24"/>
          <w:szCs w:val="24"/>
        </w:rPr>
        <w:t xml:space="preserve">a Comissão da Saúde </w:t>
      </w:r>
    </w:p>
    <w:p w14:paraId="5B14F35B" w14:textId="77777777" w:rsidR="004D7FB2" w:rsidRPr="0090632F" w:rsidRDefault="004D7FB2" w:rsidP="004D7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0632F">
        <w:rPr>
          <w:rFonts w:ascii="Times New Roman" w:hAnsi="Times New Roman" w:cs="Times New Roman"/>
          <w:sz w:val="24"/>
          <w:szCs w:val="24"/>
        </w:rPr>
        <w:t xml:space="preserve">(Competência delegada pela Portaria CNMP-PRESI nº </w:t>
      </w:r>
      <w:r>
        <w:rPr>
          <w:rFonts w:ascii="Times New Roman" w:hAnsi="Times New Roman" w:cs="Times New Roman"/>
          <w:sz w:val="24"/>
          <w:szCs w:val="24"/>
        </w:rPr>
        <w:t>173</w:t>
      </w:r>
      <w:r w:rsidRPr="0090632F">
        <w:rPr>
          <w:rFonts w:ascii="Times New Roman" w:hAnsi="Times New Roman" w:cs="Times New Roman"/>
          <w:sz w:val="24"/>
          <w:szCs w:val="24"/>
        </w:rPr>
        <w:t xml:space="preserve">, de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9063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maio</w:t>
      </w:r>
      <w:r w:rsidRPr="0090632F">
        <w:rPr>
          <w:rFonts w:ascii="Times New Roman" w:hAnsi="Times New Roman" w:cs="Times New Roman"/>
          <w:sz w:val="24"/>
          <w:szCs w:val="24"/>
        </w:rPr>
        <w:t xml:space="preserve"> de 2023)</w:t>
      </w:r>
    </w:p>
    <w:p w14:paraId="577A8501" w14:textId="77777777" w:rsidR="00147F8D" w:rsidRPr="00921604" w:rsidRDefault="00147F8D" w:rsidP="00147F8D">
      <w:pPr>
        <w:spacing w:before="16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61B3F" w14:textId="77777777" w:rsidR="00A17A40" w:rsidRDefault="00A17A40"/>
    <w:sectPr w:rsidR="00A17A40" w:rsidSect="002F2991">
      <w:headerReference w:type="default" r:id="rId6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B9841" w14:textId="77777777" w:rsidR="00A006C8" w:rsidRDefault="00C6045B">
      <w:pPr>
        <w:spacing w:after="0" w:line="240" w:lineRule="auto"/>
      </w:pPr>
      <w:r>
        <w:separator/>
      </w:r>
    </w:p>
  </w:endnote>
  <w:endnote w:type="continuationSeparator" w:id="0">
    <w:p w14:paraId="5720B0C4" w14:textId="77777777" w:rsidR="00A006C8" w:rsidRDefault="00C6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code Sans Semi Expanded SmBd">
    <w:altName w:val="Calibri"/>
    <w:charset w:val="00"/>
    <w:family w:val="auto"/>
    <w:pitch w:val="variable"/>
    <w:sig w:usb0="20000007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5632B" w14:textId="77777777" w:rsidR="00A006C8" w:rsidRDefault="00C6045B">
      <w:pPr>
        <w:spacing w:after="0" w:line="240" w:lineRule="auto"/>
      </w:pPr>
      <w:r>
        <w:separator/>
      </w:r>
    </w:p>
  </w:footnote>
  <w:footnote w:type="continuationSeparator" w:id="0">
    <w:p w14:paraId="48BDAA7C" w14:textId="77777777" w:rsidR="00A006C8" w:rsidRDefault="00C6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D67C2" w14:textId="77777777" w:rsidR="005422DD" w:rsidRDefault="00147F8D" w:rsidP="00775389">
    <w:pPr>
      <w:pStyle w:val="Standard"/>
      <w:tabs>
        <w:tab w:val="right" w:pos="9638"/>
      </w:tabs>
      <w:spacing w:line="100" w:lineRule="atLeast"/>
      <w:jc w:val="center"/>
      <w:rPr>
        <w:rFonts w:ascii="Georgia" w:eastAsia="Tahoma" w:hAnsi="Georgia" w:cs="Times New Roman"/>
        <w:bCs/>
        <w:smallCaps/>
      </w:rPr>
    </w:pPr>
    <w:r>
      <w:rPr>
        <w:noProof/>
      </w:rPr>
      <w:drawing>
        <wp:inline distT="0" distB="0" distL="0" distR="0" wp14:anchorId="1C26FCFD" wp14:editId="1EC424D1">
          <wp:extent cx="663575" cy="711200"/>
          <wp:effectExtent l="0" t="0" r="3175" b="0"/>
          <wp:docPr id="3" name="Figur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3575" cy="711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E9242A3" w14:textId="77777777" w:rsidR="005422DD" w:rsidRDefault="005422DD" w:rsidP="00775389">
    <w:pPr>
      <w:pStyle w:val="Standard"/>
      <w:tabs>
        <w:tab w:val="right" w:pos="9638"/>
      </w:tabs>
      <w:spacing w:line="100" w:lineRule="atLeast"/>
      <w:jc w:val="center"/>
      <w:rPr>
        <w:rFonts w:ascii="Georgia" w:eastAsia="Tahoma" w:hAnsi="Georgia" w:cs="Times New Roman"/>
        <w:bCs/>
        <w:smallCaps/>
      </w:rPr>
    </w:pPr>
  </w:p>
  <w:p w14:paraId="0C1333CC" w14:textId="77777777" w:rsidR="005422DD" w:rsidRPr="00775389" w:rsidRDefault="00147F8D" w:rsidP="00775389">
    <w:pPr>
      <w:pStyle w:val="Standard"/>
      <w:tabs>
        <w:tab w:val="right" w:pos="9638"/>
      </w:tabs>
      <w:spacing w:line="360" w:lineRule="auto"/>
      <w:jc w:val="center"/>
      <w:rPr>
        <w:rFonts w:ascii="Georgia" w:eastAsia="Tahoma" w:hAnsi="Georgia" w:cs="Times New Roman"/>
        <w:bCs/>
        <w:smallCaps/>
      </w:rPr>
    </w:pPr>
    <w:r>
      <w:rPr>
        <w:rFonts w:ascii="Georgia" w:eastAsia="Tahoma" w:hAnsi="Georgia" w:cs="Times New Roman"/>
        <w:bCs/>
        <w:smallCaps/>
      </w:rPr>
      <w:t>Conselho Nacional do Ministério Público</w:t>
    </w:r>
  </w:p>
  <w:p w14:paraId="57B6BEA6" w14:textId="77777777" w:rsidR="005422DD" w:rsidRDefault="005422DD" w:rsidP="00306E37">
    <w:pPr>
      <w:pStyle w:val="Cabealho"/>
      <w:jc w:val="center"/>
      <w:rPr>
        <w:rFonts w:ascii="Encode Sans Semi Expanded SmBd" w:hAnsi="Encode Sans Semi Expanded SmBd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8D"/>
    <w:rsid w:val="00147F8D"/>
    <w:rsid w:val="00412BFB"/>
    <w:rsid w:val="00472761"/>
    <w:rsid w:val="004D7FB2"/>
    <w:rsid w:val="005422DD"/>
    <w:rsid w:val="00904919"/>
    <w:rsid w:val="009E18B3"/>
    <w:rsid w:val="00A006C8"/>
    <w:rsid w:val="00A17A40"/>
    <w:rsid w:val="00C6045B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7E133"/>
  <w15:chartTrackingRefBased/>
  <w15:docId w15:val="{D12CFEC4-80DB-40A8-B65B-87721999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F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7F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7F8D"/>
  </w:style>
  <w:style w:type="paragraph" w:customStyle="1" w:styleId="Standard">
    <w:name w:val="Standard"/>
    <w:rsid w:val="00147F8D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643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Bruna dos Santos Passos</dc:creator>
  <cp:keywords/>
  <dc:description/>
  <cp:lastModifiedBy>Giovana Bruna dos Santos Passos</cp:lastModifiedBy>
  <cp:revision>7</cp:revision>
  <dcterms:created xsi:type="dcterms:W3CDTF">2023-02-16T20:21:00Z</dcterms:created>
  <dcterms:modified xsi:type="dcterms:W3CDTF">2023-09-13T15:22:00Z</dcterms:modified>
</cp:coreProperties>
</file>