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20C2D119" w:rsidR="0037257A" w:rsidRPr="00FC467B"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 xml:space="preserve">ATA Nº </w:t>
      </w:r>
      <w:r w:rsidR="00D05B52" w:rsidRPr="00FC467B">
        <w:rPr>
          <w:rFonts w:ascii="Times New Roman" w:eastAsia="Times New Roman" w:hAnsi="Times New Roman" w:cs="Times New Roman"/>
          <w:b/>
          <w:bCs/>
          <w:color w:val="000000"/>
          <w:szCs w:val="24"/>
        </w:rPr>
        <w:t>2</w:t>
      </w:r>
      <w:r w:rsidRPr="00FC467B">
        <w:rPr>
          <w:rFonts w:ascii="Times New Roman" w:eastAsia="Times New Roman" w:hAnsi="Times New Roman" w:cs="Times New Roman"/>
          <w:b/>
          <w:bCs/>
          <w:color w:val="000000"/>
          <w:szCs w:val="24"/>
        </w:rPr>
        <w:t>/202</w:t>
      </w:r>
      <w:r w:rsidR="007E1D4D" w:rsidRPr="00FC467B">
        <w:rPr>
          <w:rFonts w:ascii="Times New Roman" w:eastAsia="Times New Roman" w:hAnsi="Times New Roman" w:cs="Times New Roman"/>
          <w:b/>
          <w:bCs/>
          <w:color w:val="000000"/>
          <w:szCs w:val="24"/>
        </w:rPr>
        <w:t>1</w:t>
      </w:r>
      <w:r w:rsidRPr="00FC467B">
        <w:rPr>
          <w:rFonts w:ascii="Times New Roman" w:eastAsia="Times New Roman" w:hAnsi="Times New Roman" w:cs="Times New Roman"/>
          <w:b/>
          <w:bCs/>
          <w:color w:val="000000"/>
          <w:szCs w:val="24"/>
        </w:rPr>
        <w:t xml:space="preserve"> – PLENÁRIO</w:t>
      </w:r>
    </w:p>
    <w:p w14:paraId="5471552B" w14:textId="6B50C7DC" w:rsidR="0037257A" w:rsidRPr="00FC467B"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FC467B"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1C669B82" w:rsidR="0037257A" w:rsidRPr="00FC467B"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Ata da </w:t>
      </w:r>
      <w:r w:rsidR="00D05B52" w:rsidRPr="00FC467B">
        <w:rPr>
          <w:rFonts w:ascii="Times New Roman" w:eastAsia="Times New Roman" w:hAnsi="Times New Roman" w:cs="Times New Roman"/>
          <w:color w:val="000000"/>
          <w:szCs w:val="24"/>
        </w:rPr>
        <w:t>2</w:t>
      </w:r>
      <w:r w:rsidRPr="00FC467B">
        <w:rPr>
          <w:rFonts w:ascii="Times New Roman" w:eastAsia="Times New Roman" w:hAnsi="Times New Roman" w:cs="Times New Roman"/>
          <w:color w:val="000000"/>
          <w:szCs w:val="24"/>
        </w:rPr>
        <w:t xml:space="preserve">ª Sessão Ordinária do Conselho Nacional do Ministério Público, realizada em </w:t>
      </w:r>
      <w:r w:rsidR="00D05B52" w:rsidRPr="00FC467B">
        <w:rPr>
          <w:rFonts w:ascii="Times New Roman" w:eastAsia="Times New Roman" w:hAnsi="Times New Roman" w:cs="Times New Roman"/>
          <w:color w:val="000000"/>
          <w:szCs w:val="24"/>
        </w:rPr>
        <w:t>23</w:t>
      </w:r>
      <w:r w:rsidRPr="00FC467B">
        <w:rPr>
          <w:rFonts w:ascii="Times New Roman" w:eastAsia="Times New Roman" w:hAnsi="Times New Roman" w:cs="Times New Roman"/>
          <w:color w:val="000000"/>
          <w:szCs w:val="24"/>
        </w:rPr>
        <w:t>/</w:t>
      </w:r>
      <w:r w:rsidR="007E1D4D" w:rsidRPr="00FC467B">
        <w:rPr>
          <w:rFonts w:ascii="Times New Roman" w:eastAsia="Times New Roman" w:hAnsi="Times New Roman" w:cs="Times New Roman"/>
          <w:color w:val="000000"/>
          <w:szCs w:val="24"/>
        </w:rPr>
        <w:t>02</w:t>
      </w:r>
      <w:r w:rsidRPr="00FC467B">
        <w:rPr>
          <w:rFonts w:ascii="Times New Roman" w:eastAsia="Times New Roman" w:hAnsi="Times New Roman" w:cs="Times New Roman"/>
          <w:color w:val="000000"/>
          <w:szCs w:val="24"/>
        </w:rPr>
        <w:t>/202</w:t>
      </w:r>
      <w:r w:rsidR="007E1D4D" w:rsidRPr="00FC467B">
        <w:rPr>
          <w:rFonts w:ascii="Times New Roman" w:eastAsia="Times New Roman" w:hAnsi="Times New Roman" w:cs="Times New Roman"/>
          <w:color w:val="000000"/>
          <w:szCs w:val="24"/>
        </w:rPr>
        <w:t>1</w:t>
      </w:r>
      <w:r w:rsidRPr="00FC467B">
        <w:rPr>
          <w:rFonts w:ascii="Times New Roman" w:eastAsia="Times New Roman" w:hAnsi="Times New Roman" w:cs="Times New Roman"/>
          <w:color w:val="000000"/>
          <w:szCs w:val="24"/>
        </w:rPr>
        <w:t>.</w:t>
      </w:r>
    </w:p>
    <w:p w14:paraId="27688A11" w14:textId="77777777" w:rsidR="00783D44" w:rsidRPr="00FC467B" w:rsidRDefault="00783D44">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FC467B"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464B619F" w:rsidR="0037257A" w:rsidRPr="00FC467B" w:rsidRDefault="00E1357A" w:rsidP="00497336">
      <w:pPr>
        <w:spacing w:line="360" w:lineRule="auto"/>
        <w:jc w:val="both"/>
        <w:rPr>
          <w:rFonts w:cs="Times New Roman"/>
          <w:color w:val="000000" w:themeColor="text1"/>
        </w:rPr>
      </w:pPr>
      <w:r w:rsidRPr="00FC467B">
        <w:rPr>
          <w:rStyle w:val="nfaseforte"/>
          <w:rFonts w:cs="Times New Roman"/>
          <w:b w:val="0"/>
          <w:bCs w:val="0"/>
          <w:color w:val="000000"/>
        </w:rPr>
        <w:t xml:space="preserve">Às </w:t>
      </w:r>
      <w:r w:rsidR="007A60FF" w:rsidRPr="00FC467B">
        <w:rPr>
          <w:rStyle w:val="nfaseforte"/>
          <w:rFonts w:cs="Times New Roman"/>
          <w:b w:val="0"/>
          <w:bCs w:val="0"/>
          <w:color w:val="000000"/>
        </w:rPr>
        <w:t>nove</w:t>
      </w:r>
      <w:r w:rsidRPr="00FC467B">
        <w:rPr>
          <w:rStyle w:val="nfaseforte"/>
          <w:rFonts w:cs="Times New Roman"/>
          <w:b w:val="0"/>
          <w:bCs w:val="0"/>
          <w:color w:val="000000"/>
        </w:rPr>
        <w:t xml:space="preserve"> horas e </w:t>
      </w:r>
      <w:r w:rsidR="00166E87" w:rsidRPr="00FC467B">
        <w:rPr>
          <w:rStyle w:val="nfaseforte"/>
          <w:rFonts w:cs="Times New Roman"/>
          <w:b w:val="0"/>
          <w:bCs w:val="0"/>
          <w:color w:val="000000"/>
        </w:rPr>
        <w:t>quarenta e um</w:t>
      </w:r>
      <w:r w:rsidR="007575D0" w:rsidRPr="00FC467B">
        <w:rPr>
          <w:rStyle w:val="nfaseforte"/>
          <w:rFonts w:cs="Times New Roman"/>
          <w:b w:val="0"/>
          <w:bCs w:val="0"/>
          <w:color w:val="000000"/>
        </w:rPr>
        <w:t xml:space="preserve"> </w:t>
      </w:r>
      <w:r w:rsidRPr="00FC467B">
        <w:rPr>
          <w:rStyle w:val="nfaseforte"/>
          <w:rFonts w:cs="Times New Roman"/>
          <w:b w:val="0"/>
          <w:bCs w:val="0"/>
          <w:color w:val="000000"/>
        </w:rPr>
        <w:t xml:space="preserve">minutos do dia </w:t>
      </w:r>
      <w:r w:rsidR="00D05B52" w:rsidRPr="00FC467B">
        <w:rPr>
          <w:rStyle w:val="nfaseforte"/>
          <w:rFonts w:cs="Times New Roman"/>
          <w:b w:val="0"/>
          <w:bCs w:val="0"/>
          <w:color w:val="000000"/>
        </w:rPr>
        <w:t>vinte e três</w:t>
      </w:r>
      <w:r w:rsidR="00E31CED" w:rsidRPr="00FC467B">
        <w:rPr>
          <w:rStyle w:val="nfaseforte"/>
          <w:rFonts w:cs="Times New Roman"/>
          <w:b w:val="0"/>
          <w:bCs w:val="0"/>
          <w:color w:val="000000"/>
        </w:rPr>
        <w:t xml:space="preserve"> </w:t>
      </w:r>
      <w:r w:rsidRPr="00FC467B">
        <w:rPr>
          <w:rStyle w:val="nfaseforte"/>
          <w:rFonts w:cs="Times New Roman"/>
          <w:b w:val="0"/>
          <w:bCs w:val="0"/>
          <w:color w:val="000000"/>
        </w:rPr>
        <w:t xml:space="preserve">de </w:t>
      </w:r>
      <w:r w:rsidR="00161370" w:rsidRPr="00FC467B">
        <w:rPr>
          <w:rStyle w:val="nfaseforte"/>
          <w:rFonts w:cs="Times New Roman"/>
          <w:b w:val="0"/>
          <w:bCs w:val="0"/>
          <w:color w:val="000000"/>
        </w:rPr>
        <w:t xml:space="preserve">fevereiro </w:t>
      </w:r>
      <w:r w:rsidRPr="00FC467B">
        <w:rPr>
          <w:rStyle w:val="nfaseforte"/>
          <w:rFonts w:cs="Times New Roman"/>
          <w:b w:val="0"/>
          <w:bCs w:val="0"/>
          <w:color w:val="000000"/>
        </w:rPr>
        <w:t>de dois mil e vinte</w:t>
      </w:r>
      <w:r w:rsidR="00161370" w:rsidRPr="00FC467B">
        <w:rPr>
          <w:rStyle w:val="nfaseforte"/>
          <w:rFonts w:cs="Times New Roman"/>
          <w:b w:val="0"/>
          <w:bCs w:val="0"/>
          <w:color w:val="000000"/>
        </w:rPr>
        <w:t xml:space="preserve"> e um</w:t>
      </w:r>
      <w:r w:rsidRPr="00FC467B">
        <w:rPr>
          <w:rStyle w:val="nfaseforte"/>
          <w:rFonts w:cs="Times New Roman"/>
          <w:b w:val="0"/>
          <w:bCs w:val="0"/>
          <w:color w:val="000000"/>
        </w:rPr>
        <w:t xml:space="preserve">, reuniu-se o Plenário do Conselho Nacional do Ministério Público – CNMP, para a realização da </w:t>
      </w:r>
      <w:r w:rsidR="00D05B52" w:rsidRPr="00FC467B">
        <w:rPr>
          <w:rStyle w:val="nfaseforte"/>
          <w:rFonts w:cs="Times New Roman"/>
          <w:b w:val="0"/>
          <w:bCs w:val="0"/>
          <w:color w:val="000000"/>
        </w:rPr>
        <w:t>2</w:t>
      </w:r>
      <w:r w:rsidR="00E31CED" w:rsidRPr="00FC467B">
        <w:rPr>
          <w:rStyle w:val="nfaseforte"/>
          <w:rFonts w:cs="Times New Roman"/>
          <w:b w:val="0"/>
          <w:bCs w:val="0"/>
          <w:color w:val="000000"/>
        </w:rPr>
        <w:t>ª</w:t>
      </w:r>
      <w:r w:rsidRPr="00FC467B">
        <w:rPr>
          <w:rStyle w:val="nfaseforte"/>
          <w:rFonts w:cs="Times New Roman"/>
          <w:b w:val="0"/>
          <w:bCs w:val="0"/>
          <w:color w:val="000000"/>
        </w:rPr>
        <w:t xml:space="preserve"> Sessão Ordinária de 202</w:t>
      </w:r>
      <w:r w:rsidR="00161370" w:rsidRPr="00FC467B">
        <w:rPr>
          <w:rStyle w:val="nfaseforte"/>
          <w:rFonts w:cs="Times New Roman"/>
          <w:b w:val="0"/>
          <w:bCs w:val="0"/>
          <w:color w:val="000000"/>
        </w:rPr>
        <w:t>1</w:t>
      </w:r>
      <w:r w:rsidRPr="00FC467B">
        <w:rPr>
          <w:rStyle w:val="nfaseforte"/>
          <w:rFonts w:cs="Times New Roman"/>
          <w:b w:val="0"/>
          <w:bCs w:val="0"/>
          <w:color w:val="000000"/>
        </w:rPr>
        <w:t xml:space="preserve">, </w:t>
      </w:r>
      <w:r w:rsidRPr="00FC467B">
        <w:rPr>
          <w:rStyle w:val="nfaseforte"/>
          <w:rFonts w:cs="Times New Roman"/>
          <w:b w:val="0"/>
          <w:color w:val="000000"/>
        </w:rPr>
        <w:t xml:space="preserve">sob a Presidência </w:t>
      </w:r>
      <w:r w:rsidRPr="00FC467B">
        <w:rPr>
          <w:rStyle w:val="nfase"/>
          <w:rFonts w:cs="Times New Roman"/>
          <w:i w:val="0"/>
        </w:rPr>
        <w:t xml:space="preserve">do </w:t>
      </w:r>
      <w:r w:rsidR="00E31CED" w:rsidRPr="00FC467B">
        <w:rPr>
          <w:rStyle w:val="nfaseforte"/>
          <w:rFonts w:cs="Times New Roman"/>
          <w:b w:val="0"/>
        </w:rPr>
        <w:t xml:space="preserve">Doutor </w:t>
      </w:r>
      <w:bookmarkStart w:id="0" w:name="_Hlk57108189"/>
      <w:r w:rsidRPr="00FC467B">
        <w:rPr>
          <w:rStyle w:val="nfaseforte"/>
          <w:rFonts w:cs="Times New Roman"/>
          <w:b w:val="0"/>
        </w:rPr>
        <w:t>Antônio Augusto Brandão de Aras</w:t>
      </w:r>
      <w:bookmarkEnd w:id="0"/>
      <w:r w:rsidRPr="00FC467B">
        <w:rPr>
          <w:rStyle w:val="nfaseforte"/>
          <w:rFonts w:cs="Times New Roman"/>
          <w:b w:val="0"/>
        </w:rPr>
        <w:t>, Presidente do CNMP</w:t>
      </w:r>
      <w:r w:rsidRPr="00FC467B">
        <w:rPr>
          <w:rFonts w:cs="Times New Roman"/>
        </w:rPr>
        <w:t>.</w:t>
      </w:r>
      <w:r w:rsidRPr="00FC467B">
        <w:rPr>
          <w:rStyle w:val="nfaseforte"/>
          <w:rFonts w:cs="Times New Roman"/>
          <w:b w:val="0"/>
        </w:rPr>
        <w:t xml:space="preserve"> </w:t>
      </w:r>
      <w:r w:rsidR="00161370" w:rsidRPr="00FC467B">
        <w:rPr>
          <w:rStyle w:val="nfaseforte"/>
          <w:rFonts w:cs="Times New Roman"/>
          <w:b w:val="0"/>
          <w:color w:val="000000"/>
        </w:rPr>
        <w:t xml:space="preserve">Presentes </w:t>
      </w:r>
      <w:r w:rsidR="00161370" w:rsidRPr="00FC467B">
        <w:rPr>
          <w:rFonts w:cs="Times New Roman"/>
          <w:color w:val="000000" w:themeColor="text1"/>
        </w:rPr>
        <w:t>os Conselheiros</w:t>
      </w:r>
      <w:r w:rsidR="00161370" w:rsidRPr="00FC467B">
        <w:rPr>
          <w:rStyle w:val="nfaseforte"/>
          <w:rFonts w:cs="Times New Roman"/>
          <w:b w:val="0"/>
          <w:bCs w:val="0"/>
          <w:color w:val="000000" w:themeColor="text1"/>
        </w:rPr>
        <w:t xml:space="preserve"> Rinaldo Reis Lima</w:t>
      </w:r>
      <w:r w:rsidR="00161370" w:rsidRPr="00FC467B">
        <w:rPr>
          <w:rStyle w:val="nfase"/>
          <w:rFonts w:cs="Times New Roman"/>
          <w:i w:val="0"/>
          <w:iCs w:val="0"/>
          <w:color w:val="000000" w:themeColor="text1"/>
        </w:rPr>
        <w:t>;</w:t>
      </w:r>
      <w:r w:rsidR="00161370" w:rsidRPr="00FC467B">
        <w:rPr>
          <w:rStyle w:val="nfaseforte"/>
          <w:rFonts w:cs="Times New Roman"/>
          <w:b w:val="0"/>
          <w:bCs w:val="0"/>
          <w:color w:val="000000" w:themeColor="text1"/>
        </w:rPr>
        <w:t xml:space="preserve"> Luciano Nunes Maia Freire</w:t>
      </w:r>
      <w:r w:rsidR="00161370" w:rsidRPr="00FC467B">
        <w:rPr>
          <w:rStyle w:val="nfase"/>
          <w:rFonts w:cs="Times New Roman"/>
          <w:i w:val="0"/>
          <w:iCs w:val="0"/>
          <w:color w:val="000000" w:themeColor="text1"/>
        </w:rPr>
        <w:t>;</w:t>
      </w:r>
      <w:r w:rsidR="00161370" w:rsidRPr="00FC467B">
        <w:rPr>
          <w:rStyle w:val="nfaseforte"/>
          <w:rFonts w:cs="Times New Roman"/>
          <w:b w:val="0"/>
          <w:bCs w:val="0"/>
          <w:color w:val="000000" w:themeColor="text1"/>
        </w:rPr>
        <w:t xml:space="preserve"> </w:t>
      </w:r>
      <w:r w:rsidR="00161370" w:rsidRPr="00FC467B">
        <w:rPr>
          <w:rStyle w:val="nfaseforte"/>
          <w:rFonts w:cs="Times New Roman"/>
          <w:b w:val="0"/>
        </w:rPr>
        <w:t xml:space="preserve">Marcelo </w:t>
      </w:r>
      <w:proofErr w:type="spellStart"/>
      <w:r w:rsidR="00161370" w:rsidRPr="00FC467B">
        <w:rPr>
          <w:rStyle w:val="nfaseforte"/>
          <w:rFonts w:cs="Times New Roman"/>
          <w:b w:val="0"/>
        </w:rPr>
        <w:t>Weitzel</w:t>
      </w:r>
      <w:proofErr w:type="spellEnd"/>
      <w:r w:rsidR="00161370" w:rsidRPr="00FC467B">
        <w:rPr>
          <w:rStyle w:val="nfaseforte"/>
          <w:rFonts w:cs="Times New Roman"/>
          <w:b w:val="0"/>
        </w:rPr>
        <w:t xml:space="preserve"> Rabello de Souza;</w:t>
      </w:r>
      <w:r w:rsidR="00161370" w:rsidRPr="00FC467B">
        <w:rPr>
          <w:rStyle w:val="nfaseforte"/>
          <w:rFonts w:cs="Times New Roman"/>
          <w:b w:val="0"/>
          <w:bCs w:val="0"/>
          <w:color w:val="000000" w:themeColor="text1"/>
        </w:rPr>
        <w:t xml:space="preserve"> </w:t>
      </w:r>
      <w:r w:rsidR="00161370" w:rsidRPr="00FC467B">
        <w:rPr>
          <w:rStyle w:val="nfase"/>
          <w:rFonts w:cs="Times New Roman"/>
          <w:i w:val="0"/>
          <w:iCs w:val="0"/>
          <w:color w:val="000000" w:themeColor="text1"/>
        </w:rPr>
        <w:t>Sebastião Vieira Caixeta</w:t>
      </w:r>
      <w:r w:rsidR="00161370" w:rsidRPr="00FC467B">
        <w:rPr>
          <w:rStyle w:val="nfaseforte"/>
          <w:rFonts w:cs="Times New Roman"/>
          <w:b w:val="0"/>
          <w:bCs w:val="0"/>
          <w:color w:val="000000" w:themeColor="text1"/>
        </w:rPr>
        <w:t xml:space="preserve">; </w:t>
      </w:r>
      <w:r w:rsidR="00161370" w:rsidRPr="00FC467B">
        <w:rPr>
          <w:rStyle w:val="nfase"/>
          <w:rFonts w:cs="Times New Roman"/>
          <w:i w:val="0"/>
          <w:iCs w:val="0"/>
          <w:color w:val="000000" w:themeColor="text1"/>
        </w:rPr>
        <w:t>Silvio Roberto Oliveira de Amorim Junior</w:t>
      </w:r>
      <w:r w:rsidR="00161370" w:rsidRPr="00FC467B">
        <w:rPr>
          <w:rStyle w:val="nfaseforte"/>
          <w:rFonts w:cs="Times New Roman"/>
          <w:b w:val="0"/>
          <w:bCs w:val="0"/>
          <w:color w:val="000000" w:themeColor="text1"/>
        </w:rPr>
        <w:t xml:space="preserve">; Luiz Fernando Bandeira de Mello Filho; </w:t>
      </w:r>
      <w:r w:rsidR="00161370" w:rsidRPr="00FC467B">
        <w:rPr>
          <w:rFonts w:cs="Times New Roman"/>
          <w:color w:val="000000" w:themeColor="text1"/>
          <w:lang w:eastAsia="ar-SA"/>
        </w:rPr>
        <w:t>Otavio Luiz Rodrigues Junior</w:t>
      </w:r>
      <w:r w:rsidR="00161370" w:rsidRPr="00FC467B">
        <w:rPr>
          <w:rStyle w:val="nfaseforte"/>
          <w:rFonts w:cs="Times New Roman"/>
          <w:b w:val="0"/>
          <w:bCs w:val="0"/>
          <w:color w:val="000000" w:themeColor="text1"/>
        </w:rPr>
        <w:t xml:space="preserve">; Oswaldo D’ Albuquerque Lima Neto; Sandra Krieger Gonçalves; Fernanda </w:t>
      </w:r>
      <w:proofErr w:type="spellStart"/>
      <w:r w:rsidR="00161370" w:rsidRPr="00FC467B">
        <w:rPr>
          <w:rStyle w:val="nfaseforte"/>
          <w:rFonts w:cs="Times New Roman"/>
          <w:b w:val="0"/>
          <w:bCs w:val="0"/>
          <w:color w:val="000000" w:themeColor="text1"/>
        </w:rPr>
        <w:t>Marinela</w:t>
      </w:r>
      <w:proofErr w:type="spellEnd"/>
      <w:r w:rsidR="00161370" w:rsidRPr="00FC467B">
        <w:rPr>
          <w:rStyle w:val="nfaseforte"/>
          <w:rFonts w:cs="Times New Roman"/>
          <w:b w:val="0"/>
          <w:bCs w:val="0"/>
          <w:color w:val="000000" w:themeColor="text1"/>
        </w:rPr>
        <w:t xml:space="preserve"> de Sousa Santos;</w:t>
      </w:r>
      <w:r w:rsidR="00161370" w:rsidRPr="00FC467B">
        <w:rPr>
          <w:rStyle w:val="nfaseforte"/>
          <w:rFonts w:cs="Times New Roman"/>
          <w:b w:val="0"/>
        </w:rPr>
        <w:t xml:space="preserve"> </w:t>
      </w:r>
      <w:r w:rsidR="00161370" w:rsidRPr="00FC467B">
        <w:rPr>
          <w:rStyle w:val="nfaseforte"/>
          <w:rFonts w:cs="Times New Roman"/>
          <w:b w:val="0"/>
          <w:bCs w:val="0"/>
        </w:rPr>
        <w:t xml:space="preserve">o </w:t>
      </w:r>
      <w:r w:rsidR="00161370" w:rsidRPr="00FC467B">
        <w:rPr>
          <w:rFonts w:cs="Times New Roman"/>
        </w:rPr>
        <w:t>Secretário-Geral</w:t>
      </w:r>
      <w:r w:rsidR="00D05B52" w:rsidRPr="00FC467B">
        <w:rPr>
          <w:rFonts w:cs="Times New Roman"/>
        </w:rPr>
        <w:t xml:space="preserve"> Adjunto</w:t>
      </w:r>
      <w:r w:rsidR="00161370" w:rsidRPr="00FC467B">
        <w:rPr>
          <w:rFonts w:cs="Times New Roman"/>
        </w:rPr>
        <w:t xml:space="preserve"> do CNMP, </w:t>
      </w:r>
      <w:r w:rsidR="00D05B52" w:rsidRPr="00FC467B">
        <w:rPr>
          <w:rFonts w:cs="Times New Roman"/>
        </w:rPr>
        <w:t xml:space="preserve">Daniel Azevedo </w:t>
      </w:r>
      <w:proofErr w:type="spellStart"/>
      <w:r w:rsidR="00D05B52" w:rsidRPr="00FC467B">
        <w:rPr>
          <w:rFonts w:cs="Times New Roman"/>
        </w:rPr>
        <w:t>Lôbo</w:t>
      </w:r>
      <w:proofErr w:type="spellEnd"/>
      <w:r w:rsidR="00161370" w:rsidRPr="00FC467B">
        <w:rPr>
          <w:rFonts w:cs="Times New Roman"/>
          <w:bCs/>
          <w:color w:val="000000"/>
        </w:rPr>
        <w:t xml:space="preserve">; </w:t>
      </w:r>
      <w:r w:rsidR="00631AE4" w:rsidRPr="00FC467B">
        <w:rPr>
          <w:rFonts w:cs="Times New Roman"/>
          <w:bCs/>
          <w:color w:val="000000"/>
        </w:rPr>
        <w:t xml:space="preserve">e </w:t>
      </w:r>
      <w:r w:rsidR="00631AE4" w:rsidRPr="00FC467B">
        <w:rPr>
          <w:rStyle w:val="nfase"/>
          <w:rFonts w:cs="Times New Roman"/>
          <w:i w:val="0"/>
          <w:iCs w:val="0"/>
        </w:rPr>
        <w:t xml:space="preserve">o </w:t>
      </w:r>
      <w:bookmarkStart w:id="1" w:name="_Hlk50584602"/>
      <w:r w:rsidR="00631AE4" w:rsidRPr="00FC467B">
        <w:rPr>
          <w:rStyle w:val="nfase"/>
          <w:rFonts w:cs="Times New Roman"/>
          <w:i w:val="0"/>
          <w:iCs w:val="0"/>
        </w:rPr>
        <w:t xml:space="preserve">Representante Institucional </w:t>
      </w:r>
      <w:r w:rsidR="00631AE4" w:rsidRPr="00FC467B">
        <w:rPr>
          <w:rStyle w:val="nfase"/>
          <w:rFonts w:cs="Times New Roman"/>
          <w:i w:val="0"/>
          <w:iCs w:val="0"/>
          <w:color w:val="000000" w:themeColor="text1"/>
        </w:rPr>
        <w:t xml:space="preserve">do Conselho Federal da Ordem dos Advogados do Brasil – OAB, </w:t>
      </w:r>
      <w:bookmarkEnd w:id="1"/>
      <w:r w:rsidR="00631AE4" w:rsidRPr="00FC467B">
        <w:rPr>
          <w:rStyle w:val="nfase"/>
          <w:rFonts w:cs="Times New Roman"/>
          <w:i w:val="0"/>
          <w:iCs w:val="0"/>
          <w:color w:val="000000" w:themeColor="text1"/>
        </w:rPr>
        <w:t xml:space="preserve">Ulisses </w:t>
      </w:r>
      <w:proofErr w:type="spellStart"/>
      <w:r w:rsidR="00631AE4" w:rsidRPr="00FC467B">
        <w:rPr>
          <w:rStyle w:val="nfase"/>
          <w:rFonts w:cs="Times New Roman"/>
          <w:i w:val="0"/>
          <w:iCs w:val="0"/>
          <w:color w:val="000000" w:themeColor="text1"/>
        </w:rPr>
        <w:t>Rabaneda</w:t>
      </w:r>
      <w:proofErr w:type="spellEnd"/>
      <w:r w:rsidR="00631AE4" w:rsidRPr="00FC467B">
        <w:rPr>
          <w:rStyle w:val="nfase"/>
          <w:rFonts w:cs="Times New Roman"/>
          <w:i w:val="0"/>
          <w:iCs w:val="0"/>
          <w:color w:val="000000" w:themeColor="text1"/>
        </w:rPr>
        <w:t xml:space="preserve"> dos Santos</w:t>
      </w:r>
      <w:r w:rsidR="00161370" w:rsidRPr="00FC467B">
        <w:rPr>
          <w:rStyle w:val="nfase"/>
          <w:rFonts w:cs="Times New Roman"/>
          <w:i w:val="0"/>
          <w:iCs w:val="0"/>
          <w:color w:val="000000" w:themeColor="text1"/>
        </w:rPr>
        <w:t>.</w:t>
      </w:r>
      <w:r w:rsidR="00161370" w:rsidRPr="00FC467B">
        <w:rPr>
          <w:rFonts w:cs="Times New Roman"/>
          <w:color w:val="000000" w:themeColor="text1"/>
        </w:rPr>
        <w:t xml:space="preserve"> Ausentes, justificadamente</w:t>
      </w:r>
      <w:r w:rsidR="00161370" w:rsidRPr="00FC467B">
        <w:rPr>
          <w:rStyle w:val="nfaseforte"/>
          <w:rFonts w:cs="Times New Roman"/>
          <w:b w:val="0"/>
          <w:bCs w:val="0"/>
          <w:color w:val="000000" w:themeColor="text1"/>
        </w:rPr>
        <w:t>,</w:t>
      </w:r>
      <w:r w:rsidR="00161370" w:rsidRPr="00FC467B">
        <w:rPr>
          <w:rFonts w:cs="Times New Roman"/>
          <w:color w:val="000000" w:themeColor="text1"/>
        </w:rPr>
        <w:t xml:space="preserve"> em razão da vacância do cargo, o representante</w:t>
      </w:r>
      <w:r w:rsidR="00161370" w:rsidRPr="00FC467B">
        <w:rPr>
          <w:rFonts w:cs="Times New Roman"/>
          <w:bCs/>
          <w:color w:val="000000"/>
        </w:rPr>
        <w:t xml:space="preserve"> do Ministério Público do Distrito Federal e Territórios, um dos representantes do Ministério Público </w:t>
      </w:r>
      <w:r w:rsidR="00161370" w:rsidRPr="00FC467B">
        <w:rPr>
          <w:rFonts w:cs="Times New Roman"/>
          <w:bCs/>
        </w:rPr>
        <w:t xml:space="preserve">Estadual, e o representante indicado pelo Supremo Tribunal Federal. </w:t>
      </w:r>
      <w:r w:rsidRPr="00FC467B">
        <w:rPr>
          <w:rStyle w:val="nfase"/>
          <w:rFonts w:cs="Times New Roman"/>
          <w:i w:val="0"/>
          <w:iCs w:val="0"/>
          <w:color w:val="000000" w:themeColor="text1"/>
        </w:rPr>
        <w:t>Presentes, também,</w:t>
      </w:r>
      <w:r w:rsidR="00FD5D65" w:rsidRPr="00FC467B">
        <w:rPr>
          <w:rStyle w:val="nfase"/>
          <w:rFonts w:cs="Times New Roman"/>
          <w:i w:val="0"/>
          <w:iCs w:val="0"/>
          <w:color w:val="000000" w:themeColor="text1"/>
        </w:rPr>
        <w:t xml:space="preserve"> </w:t>
      </w:r>
      <w:r w:rsidR="006A5B53" w:rsidRPr="00FC467B">
        <w:rPr>
          <w:rStyle w:val="nfase"/>
          <w:rFonts w:cs="Times New Roman"/>
          <w:i w:val="0"/>
          <w:iCs w:val="0"/>
          <w:color w:val="000000" w:themeColor="text1"/>
        </w:rPr>
        <w:t xml:space="preserve">a Procuradora-Geral de Justiça do Estado do Piauí, Carmelina Maria Mendes de Moura; o Delegado de Polícia Civil do Estado do Tocantins, Manoel </w:t>
      </w:r>
      <w:proofErr w:type="spellStart"/>
      <w:r w:rsidR="006A5B53" w:rsidRPr="00FC467B">
        <w:rPr>
          <w:rStyle w:val="nfase"/>
          <w:rFonts w:cs="Times New Roman"/>
          <w:i w:val="0"/>
          <w:iCs w:val="0"/>
          <w:color w:val="000000" w:themeColor="text1"/>
        </w:rPr>
        <w:t>Laeldo</w:t>
      </w:r>
      <w:proofErr w:type="spellEnd"/>
      <w:r w:rsidR="006A5B53" w:rsidRPr="00FC467B">
        <w:rPr>
          <w:rStyle w:val="nfase"/>
          <w:rFonts w:cs="Times New Roman"/>
          <w:i w:val="0"/>
          <w:iCs w:val="0"/>
          <w:color w:val="000000" w:themeColor="text1"/>
        </w:rPr>
        <w:t xml:space="preserve"> dos Santos Nascimento; o Procurador-Geral de Justiça do Estado do Pará, Gilberto Valente Martins; o Presidente da Associação Sul-Mato-Grossense dos Membros do Ministério Público – </w:t>
      </w:r>
      <w:r w:rsidR="006A5B53" w:rsidRPr="00FC467B">
        <w:rPr>
          <w:rStyle w:val="nfase"/>
          <w:rFonts w:cs="Times New Roman"/>
          <w:i w:val="0"/>
          <w:iCs w:val="0"/>
          <w:color w:val="000000" w:themeColor="text1"/>
        </w:rPr>
        <w:lastRenderedPageBreak/>
        <w:t xml:space="preserve">ASMMP, Romão Ávila </w:t>
      </w:r>
      <w:proofErr w:type="spellStart"/>
      <w:r w:rsidR="006A5B53" w:rsidRPr="00FC467B">
        <w:rPr>
          <w:rStyle w:val="nfase"/>
          <w:rFonts w:cs="Times New Roman"/>
          <w:i w:val="0"/>
          <w:iCs w:val="0"/>
          <w:color w:val="000000" w:themeColor="text1"/>
        </w:rPr>
        <w:t>Milhan</w:t>
      </w:r>
      <w:proofErr w:type="spellEnd"/>
      <w:r w:rsidR="006A5B53" w:rsidRPr="00FC467B">
        <w:rPr>
          <w:rStyle w:val="nfase"/>
          <w:rFonts w:cs="Times New Roman"/>
          <w:i w:val="0"/>
          <w:iCs w:val="0"/>
          <w:color w:val="000000" w:themeColor="text1"/>
        </w:rPr>
        <w:t xml:space="preserve"> Junior; o Procurador-Geral de Justiça do Estado do Maranhão, Eduardo Jorge </w:t>
      </w:r>
      <w:proofErr w:type="spellStart"/>
      <w:r w:rsidR="006A5B53" w:rsidRPr="00FC467B">
        <w:rPr>
          <w:rStyle w:val="nfase"/>
          <w:rFonts w:cs="Times New Roman"/>
          <w:i w:val="0"/>
          <w:iCs w:val="0"/>
          <w:color w:val="000000" w:themeColor="text1"/>
        </w:rPr>
        <w:t>Hiluy</w:t>
      </w:r>
      <w:proofErr w:type="spellEnd"/>
      <w:r w:rsidR="006A5B53" w:rsidRPr="00FC467B">
        <w:rPr>
          <w:rStyle w:val="nfase"/>
          <w:rFonts w:cs="Times New Roman"/>
          <w:i w:val="0"/>
          <w:iCs w:val="0"/>
          <w:color w:val="000000" w:themeColor="text1"/>
        </w:rPr>
        <w:t xml:space="preserve"> Nicolau; a Promotora de Justiça do Estado do Maranhão, Lúcia Cristiana Silva Chagas; a Promotora de Justiça do Estado de Goiás, Fernanda </w:t>
      </w:r>
      <w:proofErr w:type="spellStart"/>
      <w:r w:rsidR="006A5B53" w:rsidRPr="00FC467B">
        <w:rPr>
          <w:rStyle w:val="nfase"/>
          <w:rFonts w:cs="Times New Roman"/>
          <w:i w:val="0"/>
          <w:iCs w:val="0"/>
          <w:color w:val="000000" w:themeColor="text1"/>
        </w:rPr>
        <w:t>Balbinot</w:t>
      </w:r>
      <w:proofErr w:type="spellEnd"/>
      <w:r w:rsidR="006A5B53" w:rsidRPr="00FC467B">
        <w:rPr>
          <w:rStyle w:val="nfase"/>
          <w:rFonts w:cs="Times New Roman"/>
          <w:i w:val="0"/>
          <w:iCs w:val="0"/>
          <w:color w:val="000000" w:themeColor="text1"/>
        </w:rPr>
        <w:t xml:space="preserve">; a Procuradora-Geral de Justiça do Estado da Bahia, Norma Angélica Reis Cardoso Cavalcanti; a Procuradora-Geral de Justiça do Estado do Acre, Kátia Rejane de Araújo Rodrigues; o Procurador-Geral de Justiça do Estado da Paraíba, Francisco </w:t>
      </w:r>
      <w:proofErr w:type="spellStart"/>
      <w:r w:rsidR="006A5B53" w:rsidRPr="00FC467B">
        <w:rPr>
          <w:rStyle w:val="nfase"/>
          <w:rFonts w:cs="Times New Roman"/>
          <w:i w:val="0"/>
          <w:iCs w:val="0"/>
          <w:color w:val="000000" w:themeColor="text1"/>
        </w:rPr>
        <w:t>Seráphico</w:t>
      </w:r>
      <w:proofErr w:type="spellEnd"/>
      <w:r w:rsidR="006A5B53" w:rsidRPr="00FC467B">
        <w:rPr>
          <w:rStyle w:val="nfase"/>
          <w:rFonts w:cs="Times New Roman"/>
          <w:i w:val="0"/>
          <w:iCs w:val="0"/>
          <w:color w:val="000000" w:themeColor="text1"/>
        </w:rPr>
        <w:t xml:space="preserve"> Ferraz da Nóbrega Filho; o Presidente da Associação Paraibana do Ministério Público - APMP, Leonardo </w:t>
      </w:r>
      <w:proofErr w:type="spellStart"/>
      <w:r w:rsidR="006A5B53" w:rsidRPr="00FC467B">
        <w:rPr>
          <w:rStyle w:val="nfase"/>
          <w:rFonts w:cs="Times New Roman"/>
          <w:i w:val="0"/>
          <w:iCs w:val="0"/>
          <w:color w:val="000000" w:themeColor="text1"/>
        </w:rPr>
        <w:t>Quintans</w:t>
      </w:r>
      <w:proofErr w:type="spellEnd"/>
      <w:r w:rsidR="006A5B53" w:rsidRPr="00FC467B">
        <w:rPr>
          <w:rStyle w:val="nfase"/>
          <w:rFonts w:cs="Times New Roman"/>
          <w:i w:val="0"/>
          <w:iCs w:val="0"/>
          <w:color w:val="000000" w:themeColor="text1"/>
        </w:rPr>
        <w:t xml:space="preserve"> Coutinho; o Procurador-Geral Adjunto para Assuntos Jurídicos do Ministério Público do Estado do Acre, Sammy Barbosa Lopes; o Procurador-Geral de Justiça do Estado do Rio de Janeiro, Luciano Oliveira Mattos de Souza; o Procurador-Geral de Justiça do Estado de Mato Grosso do Sul, Alexandre Magno Benites de Lacerda; o Procurador-Geral Adjunto de Justiça de Gestão e Planejamento Institucional do Estado do Mato Grosso do Sul, Paulo Cezar dos Passos; a Presidente da Associação do Ministério Público de Pernambuco – AMPPE, </w:t>
      </w:r>
      <w:proofErr w:type="spellStart"/>
      <w:r w:rsidR="006A5B53" w:rsidRPr="00FC467B">
        <w:rPr>
          <w:rStyle w:val="nfase"/>
          <w:rFonts w:cs="Times New Roman"/>
          <w:i w:val="0"/>
          <w:iCs w:val="0"/>
          <w:color w:val="000000" w:themeColor="text1"/>
        </w:rPr>
        <w:t>Deluse</w:t>
      </w:r>
      <w:proofErr w:type="spellEnd"/>
      <w:r w:rsidR="006A5B53" w:rsidRPr="00FC467B">
        <w:rPr>
          <w:rStyle w:val="nfase"/>
          <w:rFonts w:cs="Times New Roman"/>
          <w:i w:val="0"/>
          <w:iCs w:val="0"/>
          <w:color w:val="000000" w:themeColor="text1"/>
        </w:rPr>
        <w:t xml:space="preserve"> Amaral Rolim Florentino; a Procuradora-Geral de Justiça do Estado de Roraima, Janaína Carneiro Costa; a Promotora de Justiça do Estado de Roraima, Érika </w:t>
      </w:r>
      <w:proofErr w:type="spellStart"/>
      <w:r w:rsidR="006A5B53" w:rsidRPr="00FC467B">
        <w:rPr>
          <w:rStyle w:val="nfase"/>
          <w:rFonts w:cs="Times New Roman"/>
          <w:i w:val="0"/>
          <w:iCs w:val="0"/>
          <w:color w:val="000000" w:themeColor="text1"/>
        </w:rPr>
        <w:t>Michetti</w:t>
      </w:r>
      <w:proofErr w:type="spellEnd"/>
      <w:r w:rsidR="006A5B53" w:rsidRPr="00FC467B">
        <w:rPr>
          <w:rStyle w:val="nfase"/>
          <w:rFonts w:cs="Times New Roman"/>
          <w:i w:val="0"/>
          <w:iCs w:val="0"/>
          <w:color w:val="000000" w:themeColor="text1"/>
        </w:rPr>
        <w:t xml:space="preserve">; o Procurador-Geral de Justiça Militar, Antônio Pereira Duarte; o Promotor de Justiça Militar, Jorge Augusto Caetano de Farias; o Promotor de Justiça Militar, Cícero Robson Coimbra Neves; o Presidente do Conselho Nacional de Procuradores-Gerais - CNPG, Fabiano </w:t>
      </w:r>
      <w:proofErr w:type="spellStart"/>
      <w:r w:rsidR="006A5B53" w:rsidRPr="00FC467B">
        <w:rPr>
          <w:rStyle w:val="nfase"/>
          <w:rFonts w:cs="Times New Roman"/>
          <w:i w:val="0"/>
          <w:iCs w:val="0"/>
          <w:color w:val="000000" w:themeColor="text1"/>
        </w:rPr>
        <w:t>Dallazen</w:t>
      </w:r>
      <w:proofErr w:type="spellEnd"/>
      <w:r w:rsidR="006A5B53" w:rsidRPr="00FC467B">
        <w:rPr>
          <w:rStyle w:val="nfase"/>
          <w:rFonts w:cs="Times New Roman"/>
          <w:i w:val="0"/>
          <w:iCs w:val="0"/>
          <w:color w:val="000000" w:themeColor="text1"/>
        </w:rPr>
        <w:t xml:space="preserve">; o Presidente da Associação Nacional dos Membros do Ministério Público – CONAMP, Manoel Victor Sereni </w:t>
      </w:r>
      <w:proofErr w:type="spellStart"/>
      <w:r w:rsidR="006A5B53" w:rsidRPr="00FC467B">
        <w:rPr>
          <w:rStyle w:val="nfase"/>
          <w:rFonts w:cs="Times New Roman"/>
          <w:i w:val="0"/>
          <w:iCs w:val="0"/>
          <w:color w:val="000000" w:themeColor="text1"/>
        </w:rPr>
        <w:t>Murrieta</w:t>
      </w:r>
      <w:proofErr w:type="spellEnd"/>
      <w:r w:rsidR="006A5B53" w:rsidRPr="00FC467B">
        <w:rPr>
          <w:rStyle w:val="nfase"/>
          <w:rFonts w:cs="Times New Roman"/>
          <w:i w:val="0"/>
          <w:iCs w:val="0"/>
          <w:color w:val="000000" w:themeColor="text1"/>
        </w:rPr>
        <w:t xml:space="preserve"> e Tavares; o Vice-Presidente da CONAMP, Tarcísio José Sousa Bonfim;</w:t>
      </w:r>
      <w:r w:rsidR="007E01AC" w:rsidRPr="00FC467B">
        <w:rPr>
          <w:rStyle w:val="nfase"/>
          <w:rFonts w:cs="Times New Roman"/>
          <w:i w:val="0"/>
          <w:iCs w:val="0"/>
          <w:color w:val="000000" w:themeColor="text1"/>
        </w:rPr>
        <w:t xml:space="preserve"> </w:t>
      </w:r>
      <w:r w:rsidR="006A5B53" w:rsidRPr="00FC467B">
        <w:rPr>
          <w:rStyle w:val="nfase"/>
          <w:rFonts w:cs="Times New Roman"/>
          <w:i w:val="0"/>
          <w:iCs w:val="0"/>
          <w:color w:val="000000" w:themeColor="text1"/>
        </w:rPr>
        <w:t xml:space="preserve">o Subprocurador-Geral de Justiça do Estado do Rio de Janeiro, </w:t>
      </w:r>
      <w:proofErr w:type="spellStart"/>
      <w:r w:rsidR="006A5B53" w:rsidRPr="00FC467B">
        <w:rPr>
          <w:rStyle w:val="nfase"/>
          <w:rFonts w:cs="Times New Roman"/>
          <w:i w:val="0"/>
          <w:iCs w:val="0"/>
          <w:color w:val="000000" w:themeColor="text1"/>
        </w:rPr>
        <w:t>Marfan</w:t>
      </w:r>
      <w:proofErr w:type="spellEnd"/>
      <w:r w:rsidR="006A5B53" w:rsidRPr="00FC467B">
        <w:rPr>
          <w:rStyle w:val="nfase"/>
          <w:rFonts w:cs="Times New Roman"/>
          <w:i w:val="0"/>
          <w:iCs w:val="0"/>
          <w:color w:val="000000" w:themeColor="text1"/>
        </w:rPr>
        <w:t xml:space="preserve"> Martins Vieira; o Secretário-</w:t>
      </w:r>
      <w:r w:rsidR="007E01AC" w:rsidRPr="00FC467B">
        <w:rPr>
          <w:rStyle w:val="nfase"/>
          <w:rFonts w:cs="Times New Roman"/>
          <w:i w:val="0"/>
          <w:iCs w:val="0"/>
          <w:color w:val="000000" w:themeColor="text1"/>
        </w:rPr>
        <w:t>E</w:t>
      </w:r>
      <w:r w:rsidR="006A5B53" w:rsidRPr="00FC467B">
        <w:rPr>
          <w:rStyle w:val="nfase"/>
          <w:rFonts w:cs="Times New Roman"/>
          <w:i w:val="0"/>
          <w:iCs w:val="0"/>
          <w:color w:val="000000" w:themeColor="text1"/>
        </w:rPr>
        <w:t xml:space="preserve">xecutivo do CNPG, Júlio César de Melo; o Procurador de Justiça do Estado do Espírito Santo, Eder Pontes da Silva; o Promotor de Justiça do Estado do Espírito Santo, Danilo Raposo </w:t>
      </w:r>
      <w:proofErr w:type="spellStart"/>
      <w:r w:rsidR="006A5B53" w:rsidRPr="00FC467B">
        <w:rPr>
          <w:rStyle w:val="nfase"/>
          <w:rFonts w:cs="Times New Roman"/>
          <w:i w:val="0"/>
          <w:iCs w:val="0"/>
          <w:color w:val="000000" w:themeColor="text1"/>
        </w:rPr>
        <w:t>Lirio</w:t>
      </w:r>
      <w:proofErr w:type="spellEnd"/>
      <w:r w:rsidR="006A5B53" w:rsidRPr="00FC467B">
        <w:rPr>
          <w:rStyle w:val="nfase"/>
          <w:rFonts w:cs="Times New Roman"/>
          <w:i w:val="0"/>
          <w:iCs w:val="0"/>
          <w:color w:val="000000" w:themeColor="text1"/>
        </w:rPr>
        <w:t xml:space="preserve">; o Procurador-Geral de Justiça do Estado de Goiás, Aylton Flávio </w:t>
      </w:r>
      <w:proofErr w:type="spellStart"/>
      <w:r w:rsidR="006A5B53" w:rsidRPr="00FC467B">
        <w:rPr>
          <w:rStyle w:val="nfase"/>
          <w:rFonts w:cs="Times New Roman"/>
          <w:i w:val="0"/>
          <w:iCs w:val="0"/>
          <w:color w:val="000000" w:themeColor="text1"/>
        </w:rPr>
        <w:t>Vechi</w:t>
      </w:r>
      <w:proofErr w:type="spellEnd"/>
      <w:r w:rsidR="006A5B53" w:rsidRPr="00FC467B">
        <w:rPr>
          <w:rStyle w:val="nfase"/>
          <w:rFonts w:cs="Times New Roman"/>
          <w:i w:val="0"/>
          <w:iCs w:val="0"/>
          <w:color w:val="000000" w:themeColor="text1"/>
        </w:rPr>
        <w:t>; o Procurador de Justiça do Estado de Mato Grosso, Marcelo Ferra de Carvalho; o Procurador-Geral de Justiça do Estado d</w:t>
      </w:r>
      <w:r w:rsidR="007E01AC" w:rsidRPr="00FC467B">
        <w:rPr>
          <w:rStyle w:val="nfase"/>
          <w:rFonts w:cs="Times New Roman"/>
          <w:i w:val="0"/>
          <w:iCs w:val="0"/>
          <w:color w:val="000000" w:themeColor="text1"/>
        </w:rPr>
        <w:t>o</w:t>
      </w:r>
      <w:r w:rsidR="006A5B53" w:rsidRPr="00FC467B">
        <w:rPr>
          <w:rStyle w:val="nfase"/>
          <w:rFonts w:cs="Times New Roman"/>
          <w:i w:val="0"/>
          <w:iCs w:val="0"/>
          <w:color w:val="000000" w:themeColor="text1"/>
        </w:rPr>
        <w:t xml:space="preserve"> Tocantins, Luciano Cesar </w:t>
      </w:r>
      <w:proofErr w:type="spellStart"/>
      <w:r w:rsidR="006A5B53" w:rsidRPr="00FC467B">
        <w:rPr>
          <w:rStyle w:val="nfase"/>
          <w:rFonts w:cs="Times New Roman"/>
          <w:i w:val="0"/>
          <w:iCs w:val="0"/>
          <w:color w:val="000000" w:themeColor="text1"/>
        </w:rPr>
        <w:t>Casaroti</w:t>
      </w:r>
      <w:proofErr w:type="spellEnd"/>
      <w:r w:rsidR="006A5B53" w:rsidRPr="00FC467B">
        <w:rPr>
          <w:rStyle w:val="nfase"/>
          <w:rFonts w:cs="Times New Roman"/>
          <w:i w:val="0"/>
          <w:iCs w:val="0"/>
          <w:color w:val="000000" w:themeColor="text1"/>
        </w:rPr>
        <w:t xml:space="preserve">; o Promotor de Justiça do Estado de Santa Catarina, Rui Arno Richter; e o Promotor de Justiça do Estado de São Paulo, João Santa Terra Júnior. </w:t>
      </w:r>
      <w:r w:rsidR="007A60FF" w:rsidRPr="00FC467B">
        <w:rPr>
          <w:rFonts w:cs="Times New Roman"/>
        </w:rPr>
        <w:t xml:space="preserve">Após </w:t>
      </w:r>
      <w:r w:rsidR="007A60FF" w:rsidRPr="00FC467B">
        <w:rPr>
          <w:rStyle w:val="st"/>
          <w:rFonts w:cs="Times New Roman"/>
        </w:rPr>
        <w:t xml:space="preserve">verificado o quórum regimental, </w:t>
      </w:r>
      <w:r w:rsidR="007A60FF" w:rsidRPr="00FC467B">
        <w:rPr>
          <w:rStyle w:val="nfaseforte"/>
          <w:rFonts w:cs="Times New Roman"/>
          <w:b w:val="0"/>
        </w:rPr>
        <w:t xml:space="preserve">o Presidente </w:t>
      </w:r>
      <w:r w:rsidR="007A60FF" w:rsidRPr="00FC467B">
        <w:rPr>
          <w:rStyle w:val="nfaseforte"/>
          <w:rFonts w:cs="Times New Roman"/>
          <w:b w:val="0"/>
          <w:color w:val="000000"/>
        </w:rPr>
        <w:t>declarou aberta a presente Sessão e cumprimentou todos os presentes.</w:t>
      </w:r>
      <w:r w:rsidR="007A60FF" w:rsidRPr="00FC467B">
        <w:rPr>
          <w:rFonts w:cs="Times New Roman"/>
          <w:bCs/>
        </w:rPr>
        <w:t xml:space="preserve"> Em seguida, </w:t>
      </w:r>
      <w:r w:rsidR="008249B6" w:rsidRPr="00FC467B">
        <w:rPr>
          <w:rStyle w:val="nfaseforte"/>
          <w:rFonts w:cs="Times New Roman"/>
          <w:b w:val="0"/>
          <w:color w:val="000000"/>
        </w:rPr>
        <w:t xml:space="preserve">submeteu ao Plenário a Ata da </w:t>
      </w:r>
      <w:r w:rsidR="009C4DD9" w:rsidRPr="00FC467B">
        <w:rPr>
          <w:rStyle w:val="nfaseforte"/>
          <w:rFonts w:cs="Times New Roman"/>
          <w:b w:val="0"/>
          <w:color w:val="000000"/>
        </w:rPr>
        <w:t>1ª</w:t>
      </w:r>
      <w:r w:rsidR="008249B6" w:rsidRPr="00FC467B">
        <w:rPr>
          <w:rStyle w:val="nfaseforte"/>
          <w:rFonts w:cs="Times New Roman"/>
          <w:b w:val="0"/>
          <w:color w:val="000000"/>
        </w:rPr>
        <w:t xml:space="preserve"> Sess</w:t>
      </w:r>
      <w:r w:rsidR="009C4DD9" w:rsidRPr="00FC467B">
        <w:rPr>
          <w:rStyle w:val="nfaseforte"/>
          <w:rFonts w:cs="Times New Roman"/>
          <w:b w:val="0"/>
          <w:color w:val="000000"/>
        </w:rPr>
        <w:t>ão</w:t>
      </w:r>
      <w:r w:rsidR="008249B6" w:rsidRPr="00FC467B">
        <w:rPr>
          <w:rStyle w:val="nfaseforte"/>
          <w:rFonts w:cs="Times New Roman"/>
          <w:b w:val="0"/>
          <w:color w:val="000000"/>
        </w:rPr>
        <w:t xml:space="preserve"> Ordinária de 202</w:t>
      </w:r>
      <w:r w:rsidR="00D05B52" w:rsidRPr="00FC467B">
        <w:rPr>
          <w:rStyle w:val="nfaseforte"/>
          <w:rFonts w:cs="Times New Roman"/>
          <w:b w:val="0"/>
          <w:color w:val="000000"/>
        </w:rPr>
        <w:t xml:space="preserve">1, </w:t>
      </w:r>
      <w:r w:rsidR="008249B6" w:rsidRPr="00FC467B">
        <w:rPr>
          <w:rStyle w:val="nfaseforte"/>
          <w:rFonts w:cs="Times New Roman"/>
          <w:b w:val="0"/>
          <w:color w:val="000000"/>
        </w:rPr>
        <w:t>que fo</w:t>
      </w:r>
      <w:r w:rsidR="00D05B52" w:rsidRPr="00FC467B">
        <w:rPr>
          <w:rStyle w:val="nfaseforte"/>
          <w:rFonts w:cs="Times New Roman"/>
          <w:b w:val="0"/>
          <w:color w:val="000000"/>
        </w:rPr>
        <w:t>i</w:t>
      </w:r>
      <w:r w:rsidR="008249B6" w:rsidRPr="00FC467B">
        <w:rPr>
          <w:rStyle w:val="nfaseforte"/>
          <w:rFonts w:cs="Times New Roman"/>
          <w:b w:val="0"/>
          <w:color w:val="000000"/>
        </w:rPr>
        <w:t xml:space="preserve"> aprovada à unanimidade, sem retificação. </w:t>
      </w:r>
      <w:r w:rsidR="000E0843" w:rsidRPr="00FC467B">
        <w:rPr>
          <w:rStyle w:val="nfaseforte"/>
          <w:rFonts w:cs="Times New Roman"/>
          <w:b w:val="0"/>
          <w:color w:val="000000"/>
        </w:rPr>
        <w:t>Na sequência</w:t>
      </w:r>
      <w:r w:rsidR="008249B6" w:rsidRPr="00FC467B">
        <w:rPr>
          <w:rStyle w:val="nfaseforte"/>
          <w:rFonts w:cs="Times New Roman"/>
          <w:b w:val="0"/>
          <w:color w:val="000000"/>
        </w:rPr>
        <w:t>,</w:t>
      </w:r>
      <w:r w:rsidR="00A312A3" w:rsidRPr="00FC467B">
        <w:rPr>
          <w:rStyle w:val="nfaseforte"/>
          <w:rFonts w:cs="Times New Roman"/>
          <w:b w:val="0"/>
          <w:color w:val="000000"/>
        </w:rPr>
        <w:t xml:space="preserve"> </w:t>
      </w:r>
      <w:r w:rsidR="00A61047" w:rsidRPr="00FC467B">
        <w:rPr>
          <w:rStyle w:val="nfaseforte"/>
          <w:rFonts w:cs="Times New Roman"/>
          <w:b w:val="0"/>
          <w:color w:val="000000"/>
        </w:rPr>
        <w:t>co</w:t>
      </w:r>
      <w:r w:rsidR="008249B6" w:rsidRPr="00FC467B">
        <w:rPr>
          <w:rStyle w:val="nfaseforte"/>
          <w:rFonts w:cs="Times New Roman"/>
          <w:b w:val="0"/>
          <w:color w:val="000000"/>
        </w:rPr>
        <w:t xml:space="preserve">municou que a Secretaria Geral encaminhou correspondência eletrônica a todos os Conselheiros, com a relação dos processos em que foram proferidas decisões monocráticas de arquivamento, totalizando </w:t>
      </w:r>
      <w:r w:rsidR="00B138A8" w:rsidRPr="00FC467B">
        <w:rPr>
          <w:rStyle w:val="nfaseforte"/>
          <w:rFonts w:cs="Times New Roman"/>
          <w:b w:val="0"/>
          <w:color w:val="000000"/>
        </w:rPr>
        <w:t>12</w:t>
      </w:r>
      <w:r w:rsidR="008249B6" w:rsidRPr="00FC467B">
        <w:rPr>
          <w:rStyle w:val="nfaseforte"/>
          <w:rFonts w:cs="Times New Roman"/>
          <w:b w:val="0"/>
          <w:color w:val="000000"/>
        </w:rPr>
        <w:t xml:space="preserve"> (</w:t>
      </w:r>
      <w:r w:rsidR="00B138A8" w:rsidRPr="00FC467B">
        <w:rPr>
          <w:rStyle w:val="nfaseforte"/>
          <w:rFonts w:cs="Times New Roman"/>
          <w:b w:val="0"/>
          <w:color w:val="000000"/>
        </w:rPr>
        <w:t>doze</w:t>
      </w:r>
      <w:r w:rsidR="008249B6" w:rsidRPr="00FC467B">
        <w:rPr>
          <w:rStyle w:val="nfaseforte"/>
          <w:rFonts w:cs="Times New Roman"/>
          <w:b w:val="0"/>
          <w:color w:val="000000"/>
        </w:rPr>
        <w:t xml:space="preserve">) decisões proferidas, publicadas no período de </w:t>
      </w:r>
      <w:r w:rsidR="00D05B52" w:rsidRPr="00FC467B">
        <w:rPr>
          <w:rStyle w:val="nfaseforte"/>
          <w:rFonts w:cs="Times New Roman"/>
          <w:b w:val="0"/>
          <w:bCs w:val="0"/>
          <w:color w:val="000000"/>
        </w:rPr>
        <w:t>09</w:t>
      </w:r>
      <w:r w:rsidR="009C4DD9" w:rsidRPr="00FC467B">
        <w:rPr>
          <w:rStyle w:val="nfaseforte"/>
          <w:rFonts w:cs="Times New Roman"/>
          <w:b w:val="0"/>
          <w:bCs w:val="0"/>
          <w:color w:val="000000"/>
        </w:rPr>
        <w:t>/</w:t>
      </w:r>
      <w:r w:rsidR="00D05B52" w:rsidRPr="00FC467B">
        <w:rPr>
          <w:rStyle w:val="nfaseforte"/>
          <w:rFonts w:cs="Times New Roman"/>
          <w:b w:val="0"/>
          <w:bCs w:val="0"/>
          <w:color w:val="000000"/>
        </w:rPr>
        <w:t>02</w:t>
      </w:r>
      <w:r w:rsidR="009C4DD9" w:rsidRPr="00FC467B">
        <w:rPr>
          <w:rStyle w:val="nfaseforte"/>
          <w:rFonts w:cs="Times New Roman"/>
          <w:b w:val="0"/>
          <w:bCs w:val="0"/>
          <w:color w:val="000000"/>
        </w:rPr>
        <w:t>/202</w:t>
      </w:r>
      <w:r w:rsidR="00D05B52" w:rsidRPr="00FC467B">
        <w:rPr>
          <w:rStyle w:val="nfaseforte"/>
          <w:rFonts w:cs="Times New Roman"/>
          <w:b w:val="0"/>
          <w:bCs w:val="0"/>
          <w:color w:val="000000"/>
        </w:rPr>
        <w:t>1</w:t>
      </w:r>
      <w:r w:rsidR="009C4DD9" w:rsidRPr="00FC467B">
        <w:rPr>
          <w:rStyle w:val="nfaseforte"/>
          <w:rFonts w:cs="Times New Roman"/>
          <w:b w:val="0"/>
          <w:bCs w:val="0"/>
          <w:color w:val="000000"/>
        </w:rPr>
        <w:t xml:space="preserve"> a </w:t>
      </w:r>
      <w:r w:rsidR="00D05B52" w:rsidRPr="00FC467B">
        <w:rPr>
          <w:rStyle w:val="nfaseforte"/>
          <w:rFonts w:cs="Times New Roman"/>
          <w:b w:val="0"/>
          <w:bCs w:val="0"/>
          <w:color w:val="000000"/>
        </w:rPr>
        <w:t>22</w:t>
      </w:r>
      <w:r w:rsidR="009C4DD9" w:rsidRPr="00FC467B">
        <w:rPr>
          <w:rStyle w:val="nfaseforte"/>
          <w:rFonts w:cs="Times New Roman"/>
          <w:b w:val="0"/>
          <w:bCs w:val="0"/>
          <w:color w:val="000000"/>
        </w:rPr>
        <w:t>/</w:t>
      </w:r>
      <w:r w:rsidR="00161370" w:rsidRPr="00FC467B">
        <w:rPr>
          <w:rStyle w:val="nfaseforte"/>
          <w:rFonts w:cs="Times New Roman"/>
          <w:b w:val="0"/>
          <w:bCs w:val="0"/>
          <w:color w:val="000000"/>
        </w:rPr>
        <w:t>02</w:t>
      </w:r>
      <w:r w:rsidR="009C4DD9" w:rsidRPr="00FC467B">
        <w:rPr>
          <w:rStyle w:val="nfaseforte"/>
          <w:rFonts w:cs="Times New Roman"/>
          <w:b w:val="0"/>
          <w:bCs w:val="0"/>
          <w:color w:val="000000"/>
        </w:rPr>
        <w:t>/202</w:t>
      </w:r>
      <w:r w:rsidR="00161370" w:rsidRPr="00FC467B">
        <w:rPr>
          <w:rStyle w:val="nfaseforte"/>
          <w:rFonts w:cs="Times New Roman"/>
          <w:b w:val="0"/>
          <w:bCs w:val="0"/>
          <w:color w:val="000000"/>
        </w:rPr>
        <w:t>1</w:t>
      </w:r>
      <w:r w:rsidRPr="00FC467B">
        <w:rPr>
          <w:rFonts w:cs="Times New Roman"/>
        </w:rPr>
        <w:t>,</w:t>
      </w:r>
      <w:r w:rsidRPr="00FC467B">
        <w:rPr>
          <w:rStyle w:val="nfaseforte"/>
          <w:rFonts w:cs="Times New Roman"/>
          <w:b w:val="0"/>
          <w:bCs w:val="0"/>
          <w:color w:val="000000"/>
        </w:rPr>
        <w:t xml:space="preserve"> em cumprimento ao disposto no artigo 43, §2º, do RICNMP. </w:t>
      </w:r>
      <w:r w:rsidRPr="00FC467B">
        <w:rPr>
          <w:rStyle w:val="nfaseforte"/>
          <w:rFonts w:cs="Times New Roman"/>
          <w:b w:val="0"/>
          <w:color w:val="000000"/>
        </w:rPr>
        <w:t xml:space="preserve">Informou, ainda, que, conforme deliberado na Vigésima Terceira Sessão Ordinária de 2014, a Corregedoria Nacional encaminhou o relatório de </w:t>
      </w:r>
      <w:r w:rsidR="00B138A8" w:rsidRPr="00FC467B">
        <w:rPr>
          <w:rStyle w:val="nfaseforte"/>
          <w:rFonts w:cs="Times New Roman"/>
          <w:b w:val="0"/>
          <w:color w:val="000000"/>
        </w:rPr>
        <w:t>18</w:t>
      </w:r>
      <w:r w:rsidR="00344108" w:rsidRPr="00FC467B">
        <w:rPr>
          <w:rStyle w:val="nfaseforte"/>
          <w:rFonts w:cs="Times New Roman"/>
          <w:b w:val="0"/>
          <w:color w:val="000000"/>
        </w:rPr>
        <w:t xml:space="preserve"> </w:t>
      </w:r>
      <w:r w:rsidR="008249B6" w:rsidRPr="00FC467B">
        <w:rPr>
          <w:rStyle w:val="nfaseforte"/>
          <w:rFonts w:cs="Times New Roman"/>
          <w:b w:val="0"/>
          <w:color w:val="000000"/>
        </w:rPr>
        <w:t>(</w:t>
      </w:r>
      <w:r w:rsidR="00B138A8" w:rsidRPr="00FC467B">
        <w:rPr>
          <w:rStyle w:val="nfaseforte"/>
          <w:rFonts w:cs="Times New Roman"/>
          <w:b w:val="0"/>
          <w:color w:val="000000"/>
        </w:rPr>
        <w:t>dezoito</w:t>
      </w:r>
      <w:r w:rsidR="008249B6" w:rsidRPr="00FC467B">
        <w:rPr>
          <w:rStyle w:val="nfaseforte"/>
          <w:rFonts w:cs="Times New Roman"/>
          <w:b w:val="0"/>
          <w:color w:val="000000"/>
        </w:rPr>
        <w:t xml:space="preserve">) decisões de arquivamento, publicadas no período de </w:t>
      </w:r>
      <w:r w:rsidR="00D05B52" w:rsidRPr="00FC467B">
        <w:rPr>
          <w:rStyle w:val="nfaseforte"/>
          <w:rFonts w:cs="Times New Roman"/>
          <w:b w:val="0"/>
          <w:bCs w:val="0"/>
          <w:color w:val="000000"/>
        </w:rPr>
        <w:t>09/02/2021 a 22/02/2021</w:t>
      </w:r>
      <w:r w:rsidR="008249B6" w:rsidRPr="00FC467B">
        <w:rPr>
          <w:rStyle w:val="nfaseforte"/>
          <w:rFonts w:cs="Times New Roman"/>
          <w:b w:val="0"/>
          <w:color w:val="000000"/>
        </w:rPr>
        <w:t>.</w:t>
      </w:r>
      <w:r w:rsidR="00E31CED" w:rsidRPr="00FC467B">
        <w:rPr>
          <w:rStyle w:val="nfaseforte"/>
          <w:rFonts w:cs="Times New Roman"/>
          <w:b w:val="0"/>
          <w:color w:val="000000"/>
        </w:rPr>
        <w:t xml:space="preserve"> </w:t>
      </w:r>
      <w:r w:rsidR="00166E87" w:rsidRPr="00FC467B">
        <w:rPr>
          <w:rStyle w:val="nfaseforte"/>
          <w:rFonts w:cs="Times New Roman"/>
          <w:b w:val="0"/>
          <w:color w:val="000000"/>
        </w:rPr>
        <w:t>Após</w:t>
      </w:r>
      <w:r w:rsidR="000F625C" w:rsidRPr="00FC467B">
        <w:rPr>
          <w:rStyle w:val="nfaseforte"/>
          <w:rFonts w:cs="Times New Roman"/>
          <w:b w:val="0"/>
          <w:color w:val="000000"/>
        </w:rPr>
        <w:t>,</w:t>
      </w:r>
      <w:r w:rsidRPr="00FC467B">
        <w:rPr>
          <w:rStyle w:val="nfaseforte"/>
          <w:rFonts w:cs="Times New Roman"/>
          <w:b w:val="0"/>
          <w:color w:val="000000"/>
        </w:rPr>
        <w:t xml:space="preserve"> </w:t>
      </w:r>
      <w:r w:rsidRPr="00FC467B">
        <w:rPr>
          <w:rStyle w:val="nfaseforte"/>
          <w:rFonts w:cs="Times New Roman"/>
          <w:b w:val="0"/>
        </w:rPr>
        <w:t>anunciou, a pedido dos respectivos Relatores,</w:t>
      </w:r>
      <w:r w:rsidRPr="00FC467B">
        <w:rPr>
          <w:rStyle w:val="nfaseforte"/>
          <w:rFonts w:cs="Times New Roman"/>
          <w:b w:val="0"/>
          <w:color w:val="000000"/>
        </w:rPr>
        <w:t xml:space="preserve"> o adiamento dos Processos </w:t>
      </w:r>
      <w:proofErr w:type="spellStart"/>
      <w:r w:rsidRPr="00FC467B">
        <w:rPr>
          <w:rStyle w:val="nfaseforte"/>
          <w:rFonts w:cs="Times New Roman"/>
          <w:b w:val="0"/>
          <w:color w:val="000000"/>
        </w:rPr>
        <w:t>nº</w:t>
      </w:r>
      <w:r w:rsidRPr="00FC467B">
        <w:rPr>
          <w:rStyle w:val="nfaseforte"/>
          <w:rFonts w:cs="Times New Roman"/>
          <w:b w:val="0"/>
          <w:color w:val="000000"/>
          <w:vertAlign w:val="superscript"/>
        </w:rPr>
        <w:t>s</w:t>
      </w:r>
      <w:proofErr w:type="spellEnd"/>
      <w:r w:rsidR="00893D25" w:rsidRPr="00FC467B">
        <w:rPr>
          <w:rStyle w:val="nfaseforte"/>
          <w:rFonts w:cs="Times New Roman"/>
          <w:b w:val="0"/>
          <w:color w:val="000000"/>
          <w:vertAlign w:val="superscript"/>
        </w:rPr>
        <w:t xml:space="preserve"> </w:t>
      </w:r>
      <w:r w:rsidR="00B138A8" w:rsidRPr="00FC467B">
        <w:rPr>
          <w:rFonts w:cs="Times New Roman"/>
        </w:rPr>
        <w:t xml:space="preserve">1.00056/2017-10; 1.00520/2018-21; </w:t>
      </w:r>
      <w:r w:rsidR="00893D25" w:rsidRPr="00FC467B">
        <w:rPr>
          <w:rFonts w:cs="Times New Roman"/>
        </w:rPr>
        <w:t xml:space="preserve">1.00622/2017-84; 1.00946/2017-02; 1.00947/2017-58; </w:t>
      </w:r>
      <w:r w:rsidR="004C4900" w:rsidRPr="00FC467B">
        <w:rPr>
          <w:rFonts w:cs="Times New Roman"/>
          <w:lang w:eastAsia="ar-SA"/>
        </w:rPr>
        <w:t xml:space="preserve">1.00151/2019-67; </w:t>
      </w:r>
      <w:r w:rsidR="00166E87" w:rsidRPr="00FC467B">
        <w:rPr>
          <w:rFonts w:cs="Times New Roman"/>
        </w:rPr>
        <w:t xml:space="preserve">1.00304/2020-37; </w:t>
      </w:r>
      <w:r w:rsidR="004C4900" w:rsidRPr="00FC467B">
        <w:rPr>
          <w:rFonts w:cs="Times New Roman"/>
        </w:rPr>
        <w:t xml:space="preserve">1.00591/2019-97; 1.00335/2020-24; </w:t>
      </w:r>
      <w:r w:rsidR="00893D25" w:rsidRPr="00FC467B">
        <w:rPr>
          <w:rFonts w:cs="Times New Roman"/>
        </w:rPr>
        <w:t xml:space="preserve">1.00517/2020-13; </w:t>
      </w:r>
      <w:r w:rsidR="00166E87" w:rsidRPr="00FC467B">
        <w:rPr>
          <w:rFonts w:cs="Times New Roman"/>
        </w:rPr>
        <w:t xml:space="preserve">1.00953/2020-29; </w:t>
      </w:r>
      <w:r w:rsidR="004C4900" w:rsidRPr="00FC467B">
        <w:rPr>
          <w:rFonts w:cs="Times New Roman"/>
        </w:rPr>
        <w:t>1.00064/2021-98</w:t>
      </w:r>
      <w:r w:rsidR="00AC7A92" w:rsidRPr="00FC467B">
        <w:rPr>
          <w:rStyle w:val="nfaseforte"/>
          <w:rFonts w:cs="Times New Roman"/>
          <w:b w:val="0"/>
          <w:bCs w:val="0"/>
        </w:rPr>
        <w:t>;</w:t>
      </w:r>
      <w:r w:rsidR="00A53CE9" w:rsidRPr="00FC467B">
        <w:rPr>
          <w:rFonts w:cs="Times New Roman"/>
        </w:rPr>
        <w:t xml:space="preserve"> </w:t>
      </w:r>
      <w:r w:rsidRPr="00FC467B">
        <w:rPr>
          <w:rStyle w:val="nfaseforte"/>
          <w:rFonts w:cs="Times New Roman"/>
          <w:b w:val="0"/>
          <w:color w:val="000000"/>
        </w:rPr>
        <w:t xml:space="preserve">bem como dos Processos </w:t>
      </w:r>
      <w:proofErr w:type="spellStart"/>
      <w:r w:rsidRPr="00FC467B">
        <w:rPr>
          <w:rStyle w:val="nfaseforte"/>
          <w:rFonts w:cs="Times New Roman"/>
          <w:b w:val="0"/>
          <w:color w:val="000000"/>
        </w:rPr>
        <w:t>nº</w:t>
      </w:r>
      <w:r w:rsidRPr="00FC467B">
        <w:rPr>
          <w:rStyle w:val="nfaseforte"/>
          <w:rFonts w:cs="Times New Roman"/>
          <w:b w:val="0"/>
          <w:color w:val="000000"/>
          <w:vertAlign w:val="superscript"/>
        </w:rPr>
        <w:t>s</w:t>
      </w:r>
      <w:proofErr w:type="spellEnd"/>
      <w:r w:rsidR="002635BC" w:rsidRPr="00FC467B">
        <w:rPr>
          <w:rStyle w:val="nfaseforte"/>
          <w:rFonts w:cs="Times New Roman"/>
          <w:b w:val="0"/>
          <w:color w:val="000000"/>
          <w:vertAlign w:val="superscript"/>
        </w:rPr>
        <w:t xml:space="preserve"> </w:t>
      </w:r>
      <w:r w:rsidR="004C4900" w:rsidRPr="00FC467B">
        <w:rPr>
          <w:rFonts w:cs="Times New Roman"/>
        </w:rPr>
        <w:t xml:space="preserve">1.00635/2019-70; </w:t>
      </w:r>
      <w:r w:rsidR="00893D25" w:rsidRPr="00FC467B">
        <w:rPr>
          <w:rFonts w:cs="Times New Roman"/>
          <w:lang w:eastAsia="ar-SA"/>
        </w:rPr>
        <w:t xml:space="preserve">1.00838/2018-11; 1.00158/2020-03; e </w:t>
      </w:r>
      <w:r w:rsidR="00893D25" w:rsidRPr="00FC467B">
        <w:rPr>
          <w:rFonts w:cs="Times New Roman"/>
        </w:rPr>
        <w:t>1.00168/2020-58</w:t>
      </w:r>
      <w:r w:rsidR="004C4900" w:rsidRPr="00FC467B">
        <w:rPr>
          <w:rStyle w:val="nfaseforte"/>
          <w:rFonts w:cs="Times New Roman"/>
          <w:b w:val="0"/>
          <w:color w:val="000000"/>
        </w:rPr>
        <w:t xml:space="preserve">, </w:t>
      </w:r>
      <w:r w:rsidR="004C4900" w:rsidRPr="00FC467B">
        <w:rPr>
          <w:rFonts w:cs="Times New Roman"/>
          <w:bCs/>
        </w:rPr>
        <w:t>a pedido dos Conselheiros que est</w:t>
      </w:r>
      <w:r w:rsidR="00B550BF" w:rsidRPr="00FC467B">
        <w:rPr>
          <w:rFonts w:cs="Times New Roman"/>
          <w:bCs/>
        </w:rPr>
        <w:t>avam</w:t>
      </w:r>
      <w:r w:rsidR="004C4900" w:rsidRPr="00FC467B">
        <w:rPr>
          <w:rFonts w:cs="Times New Roman"/>
          <w:bCs/>
        </w:rPr>
        <w:t xml:space="preserve"> com vista dos autos.</w:t>
      </w:r>
      <w:r w:rsidR="004C4900" w:rsidRPr="00FC467B">
        <w:rPr>
          <w:rFonts w:cs="Times New Roman"/>
          <w:lang w:eastAsia="ar-SA"/>
        </w:rPr>
        <w:t xml:space="preserve"> </w:t>
      </w:r>
      <w:r w:rsidR="00A53CE9" w:rsidRPr="00FC467B">
        <w:rPr>
          <w:rFonts w:cs="Times New Roman"/>
        </w:rPr>
        <w:t xml:space="preserve">Anunciou, também, a retirada de pauta dos Processos </w:t>
      </w:r>
      <w:proofErr w:type="spellStart"/>
      <w:r w:rsidR="00A53CE9" w:rsidRPr="00FC467B">
        <w:rPr>
          <w:rFonts w:cs="Times New Roman"/>
        </w:rPr>
        <w:t>n</w:t>
      </w:r>
      <w:r w:rsidR="00A53CE9" w:rsidRPr="00FC467B">
        <w:rPr>
          <w:rFonts w:cs="Times New Roman"/>
          <w:vertAlign w:val="superscript"/>
        </w:rPr>
        <w:t>ºs</w:t>
      </w:r>
      <w:proofErr w:type="spellEnd"/>
      <w:r w:rsidR="00B54584" w:rsidRPr="00FC467B">
        <w:rPr>
          <w:rFonts w:cs="Times New Roman"/>
          <w:vertAlign w:val="superscript"/>
        </w:rPr>
        <w:t xml:space="preserve"> </w:t>
      </w:r>
      <w:r w:rsidR="004C4900" w:rsidRPr="00FC467B">
        <w:rPr>
          <w:rFonts w:cs="Times New Roman"/>
          <w:lang w:eastAsia="ar-SA"/>
        </w:rPr>
        <w:t xml:space="preserve">1.00445/2020-04; </w:t>
      </w:r>
      <w:r w:rsidR="004C4900" w:rsidRPr="00FC467B">
        <w:rPr>
          <w:rFonts w:cs="Times New Roman"/>
        </w:rPr>
        <w:t>1.00076/2020-50; 1.00415/2020-70; 1.00423/2020-08; 1.00593/2020-65; 1.00829/2020-81; 1.00959/2020-50;</w:t>
      </w:r>
      <w:r w:rsidR="00166E87" w:rsidRPr="00FC467B">
        <w:rPr>
          <w:rFonts w:cs="Times New Roman"/>
        </w:rPr>
        <w:t xml:space="preserve"> e </w:t>
      </w:r>
      <w:r w:rsidR="004C4900" w:rsidRPr="00FC467B">
        <w:rPr>
          <w:rFonts w:cs="Times New Roman"/>
        </w:rPr>
        <w:t>1.01004/2020-57</w:t>
      </w:r>
      <w:r w:rsidR="00166E87" w:rsidRPr="00FC467B">
        <w:rPr>
          <w:rFonts w:cs="Times New Roman"/>
        </w:rPr>
        <w:t xml:space="preserve">. </w:t>
      </w:r>
      <w:r w:rsidR="000C1D7D" w:rsidRPr="00FC467B">
        <w:rPr>
          <w:rFonts w:cs="Times New Roman"/>
        </w:rPr>
        <w:t xml:space="preserve">Em seguida, </w:t>
      </w:r>
      <w:r w:rsidR="0024625C" w:rsidRPr="00FC467B">
        <w:rPr>
          <w:rStyle w:val="nfaseforte"/>
          <w:rFonts w:cs="Times New Roman"/>
          <w:b w:val="0"/>
          <w:bCs w:val="0"/>
        </w:rPr>
        <w:t>o Conselheiro</w:t>
      </w:r>
      <w:r w:rsidR="000C1D7D" w:rsidRPr="00FC467B">
        <w:rPr>
          <w:rStyle w:val="nfaseforte"/>
          <w:rFonts w:cs="Times New Roman"/>
          <w:b w:val="0"/>
          <w:bCs w:val="0"/>
        </w:rPr>
        <w:t xml:space="preserve"> Oswaldo D’Albuquerque</w:t>
      </w:r>
      <w:r w:rsidR="00AF04D7" w:rsidRPr="00FC467B">
        <w:rPr>
          <w:rStyle w:val="nfaseforte"/>
          <w:rFonts w:cs="Times New Roman"/>
          <w:b w:val="0"/>
          <w:bCs w:val="0"/>
        </w:rPr>
        <w:t xml:space="preserve"> </w:t>
      </w:r>
      <w:r w:rsidR="00E31CED" w:rsidRPr="00FC467B">
        <w:rPr>
          <w:rFonts w:cs="Times New Roman"/>
        </w:rPr>
        <w:t>l</w:t>
      </w:r>
      <w:r w:rsidR="00E31CED" w:rsidRPr="00FC467B">
        <w:rPr>
          <w:rStyle w:val="nfaseforte"/>
          <w:rFonts w:cs="Times New Roman"/>
          <w:b w:val="0"/>
          <w:color w:val="000000"/>
        </w:rPr>
        <w:t xml:space="preserve">evou </w:t>
      </w:r>
      <w:r w:rsidR="00A45557" w:rsidRPr="00FC467B">
        <w:rPr>
          <w:rStyle w:val="nfaseforte"/>
          <w:rFonts w:cs="Times New Roman"/>
          <w:b w:val="0"/>
          <w:color w:val="000000"/>
        </w:rPr>
        <w:t>à deliberação</w:t>
      </w:r>
      <w:r w:rsidR="00E31CED" w:rsidRPr="00FC467B">
        <w:rPr>
          <w:rStyle w:val="nfaseforte"/>
          <w:rFonts w:cs="Times New Roman"/>
          <w:b w:val="0"/>
          <w:color w:val="000000"/>
        </w:rPr>
        <w:t xml:space="preserve">, </w:t>
      </w:r>
      <w:proofErr w:type="spellStart"/>
      <w:r w:rsidR="00E31CED" w:rsidRPr="00FC467B">
        <w:rPr>
          <w:rStyle w:val="nfaseforte"/>
          <w:rFonts w:cs="Times New Roman"/>
          <w:b w:val="0"/>
          <w:color w:val="000000"/>
        </w:rPr>
        <w:t>extrapauta</w:t>
      </w:r>
      <w:proofErr w:type="spellEnd"/>
      <w:r w:rsidR="00E31CED" w:rsidRPr="00FC467B">
        <w:rPr>
          <w:rStyle w:val="nfaseforte"/>
          <w:rFonts w:cs="Times New Roman"/>
          <w:b w:val="0"/>
          <w:color w:val="000000"/>
        </w:rPr>
        <w:t>,</w:t>
      </w:r>
      <w:r w:rsidR="0024625C" w:rsidRPr="00FC467B">
        <w:rPr>
          <w:rStyle w:val="nfaseforte"/>
          <w:rFonts w:cs="Times New Roman"/>
          <w:b w:val="0"/>
          <w:color w:val="000000"/>
        </w:rPr>
        <w:t xml:space="preserve"> </w:t>
      </w:r>
      <w:r w:rsidR="0024625C" w:rsidRPr="00FC467B">
        <w:rPr>
          <w:rFonts w:cs="Times New Roman"/>
          <w:bCs/>
          <w:lang w:eastAsia="ar-SA"/>
        </w:rPr>
        <w:t xml:space="preserve">os Processos Administrativos Disciplinares </w:t>
      </w:r>
      <w:proofErr w:type="spellStart"/>
      <w:r w:rsidR="0024625C" w:rsidRPr="00FC467B">
        <w:rPr>
          <w:rFonts w:cs="Times New Roman"/>
          <w:lang w:eastAsia="ar-SA"/>
        </w:rPr>
        <w:t>nº</w:t>
      </w:r>
      <w:r w:rsidR="0024625C" w:rsidRPr="00FC467B">
        <w:rPr>
          <w:rFonts w:cs="Times New Roman"/>
          <w:vertAlign w:val="superscript"/>
          <w:lang w:eastAsia="ar-SA"/>
        </w:rPr>
        <w:t>s</w:t>
      </w:r>
      <w:proofErr w:type="spellEnd"/>
      <w:r w:rsidR="000C1D7D" w:rsidRPr="00FC467B">
        <w:rPr>
          <w:rFonts w:cs="Times New Roman"/>
          <w:vertAlign w:val="superscript"/>
          <w:lang w:eastAsia="ar-SA"/>
        </w:rPr>
        <w:t xml:space="preserve"> </w:t>
      </w:r>
      <w:r w:rsidR="000C1D7D" w:rsidRPr="00FC467B">
        <w:rPr>
          <w:rFonts w:cs="Times New Roman"/>
          <w:lang w:eastAsia="ar-SA"/>
        </w:rPr>
        <w:t xml:space="preserve">1.00263/2020-15 e 1.00674/2020-65, </w:t>
      </w:r>
      <w:r w:rsidR="00A53CE9" w:rsidRPr="00FC467B">
        <w:rPr>
          <w:rStyle w:val="nfaseforte"/>
          <w:rFonts w:cs="Times New Roman"/>
          <w:b w:val="0"/>
          <w:color w:val="000000"/>
        </w:rPr>
        <w:t>visando à prorrogação de prazo, por 90 (noventa) dias, a partir de</w:t>
      </w:r>
      <w:r w:rsidR="00AF04D7" w:rsidRPr="00FC467B">
        <w:rPr>
          <w:rStyle w:val="nfaseforte"/>
          <w:rFonts w:cs="Times New Roman"/>
          <w:b w:val="0"/>
          <w:color w:val="000000"/>
        </w:rPr>
        <w:t xml:space="preserve"> </w:t>
      </w:r>
      <w:r w:rsidR="000C1D7D" w:rsidRPr="00FC467B">
        <w:rPr>
          <w:rStyle w:val="nfaseforte"/>
          <w:rFonts w:cs="Times New Roman"/>
          <w:b w:val="0"/>
          <w:color w:val="000000"/>
        </w:rPr>
        <w:t>10 de fevereiro de 2021 e 14 de fevereiro de 2021, respectivamente.</w:t>
      </w:r>
      <w:r w:rsidR="008B4B0E" w:rsidRPr="00FC467B">
        <w:rPr>
          <w:rStyle w:val="nfaseforte"/>
          <w:rFonts w:cs="Times New Roman"/>
          <w:b w:val="0"/>
          <w:color w:val="000000"/>
        </w:rPr>
        <w:t xml:space="preserve"> </w:t>
      </w:r>
      <w:r w:rsidR="00AF04D7" w:rsidRPr="00FC467B">
        <w:rPr>
          <w:rStyle w:val="nfaseforte"/>
          <w:rFonts w:cs="Times New Roman"/>
          <w:b w:val="0"/>
          <w:color w:val="000000"/>
        </w:rPr>
        <w:t>Da mesma forma, o Conselheiro</w:t>
      </w:r>
      <w:r w:rsidR="008B4B0E" w:rsidRPr="00FC467B">
        <w:rPr>
          <w:rStyle w:val="nfaseforte"/>
          <w:rFonts w:cs="Times New Roman"/>
          <w:b w:val="0"/>
          <w:color w:val="000000"/>
        </w:rPr>
        <w:t xml:space="preserve"> Luiz Fernando Bandeira</w:t>
      </w:r>
      <w:r w:rsidR="00AF04D7" w:rsidRPr="00FC467B">
        <w:rPr>
          <w:rStyle w:val="nfaseforte"/>
          <w:rFonts w:cs="Times New Roman"/>
          <w:b w:val="0"/>
          <w:color w:val="000000"/>
        </w:rPr>
        <w:t xml:space="preserve"> </w:t>
      </w:r>
      <w:r w:rsidR="00AF04D7" w:rsidRPr="00FC467B">
        <w:rPr>
          <w:rFonts w:cs="Times New Roman"/>
        </w:rPr>
        <w:t>apresentou</w:t>
      </w:r>
      <w:r w:rsidR="00AF04D7" w:rsidRPr="00FC467B">
        <w:rPr>
          <w:rStyle w:val="nfaseforte"/>
          <w:rFonts w:cs="Times New Roman"/>
          <w:b w:val="0"/>
          <w:color w:val="000000"/>
        </w:rPr>
        <w:t xml:space="preserve">, </w:t>
      </w:r>
      <w:proofErr w:type="spellStart"/>
      <w:r w:rsidR="00AF04D7" w:rsidRPr="00FC467B">
        <w:rPr>
          <w:rStyle w:val="nfaseforte"/>
          <w:rFonts w:cs="Times New Roman"/>
          <w:b w:val="0"/>
          <w:color w:val="000000"/>
        </w:rPr>
        <w:t>extrapauta</w:t>
      </w:r>
      <w:proofErr w:type="spellEnd"/>
      <w:r w:rsidR="00AF04D7" w:rsidRPr="00FC467B">
        <w:rPr>
          <w:rStyle w:val="nfaseforte"/>
          <w:rFonts w:cs="Times New Roman"/>
          <w:b w:val="0"/>
          <w:color w:val="000000"/>
        </w:rPr>
        <w:t xml:space="preserve">, </w:t>
      </w:r>
      <w:r w:rsidR="00277ABC" w:rsidRPr="00FC467B">
        <w:rPr>
          <w:rStyle w:val="nfaseforte"/>
          <w:rFonts w:cs="Times New Roman"/>
          <w:b w:val="0"/>
          <w:color w:val="000000"/>
        </w:rPr>
        <w:t>o Processo Administrativo Disciplinar nº</w:t>
      </w:r>
      <w:r w:rsidR="008B4B0E" w:rsidRPr="00FC467B">
        <w:rPr>
          <w:rStyle w:val="nfaseforte"/>
          <w:rFonts w:cs="Times New Roman"/>
          <w:b w:val="0"/>
          <w:bCs w:val="0"/>
        </w:rPr>
        <w:t xml:space="preserve"> </w:t>
      </w:r>
      <w:r w:rsidR="008B4B0E" w:rsidRPr="00FC467B">
        <w:rPr>
          <w:rStyle w:val="nfaseforte"/>
          <w:rFonts w:cs="Times New Roman"/>
          <w:b w:val="0"/>
        </w:rPr>
        <w:t>1.00307/2020-06</w:t>
      </w:r>
      <w:r w:rsidR="008B4B0E" w:rsidRPr="00FC467B">
        <w:rPr>
          <w:rStyle w:val="nfaseforte"/>
          <w:rFonts w:cs="Times New Roman"/>
          <w:b w:val="0"/>
          <w:bCs w:val="0"/>
        </w:rPr>
        <w:t>,</w:t>
      </w:r>
      <w:r w:rsidR="00277ABC" w:rsidRPr="00FC467B">
        <w:rPr>
          <w:rStyle w:val="nfaseforte"/>
          <w:rFonts w:cs="Times New Roman"/>
          <w:b w:val="0"/>
          <w:color w:val="000000"/>
        </w:rPr>
        <w:t xml:space="preserve"> visando à prorrogação de prazo, por 90 (noventa) dias, a partir de</w:t>
      </w:r>
      <w:r w:rsidR="008B4B0E" w:rsidRPr="00FC467B">
        <w:rPr>
          <w:rStyle w:val="nfaseforte"/>
          <w:rFonts w:cs="Times New Roman"/>
          <w:b w:val="0"/>
          <w:color w:val="000000"/>
        </w:rPr>
        <w:t xml:space="preserve"> 5 de março do corrente ano. </w:t>
      </w:r>
      <w:r w:rsidR="00177A8C" w:rsidRPr="00FC467B">
        <w:rPr>
          <w:rStyle w:val="nfaseforte"/>
          <w:rFonts w:cs="Times New Roman"/>
          <w:b w:val="0"/>
          <w:color w:val="000000"/>
        </w:rPr>
        <w:t xml:space="preserve">Na sequência, </w:t>
      </w:r>
      <w:r w:rsidR="00DD26A6" w:rsidRPr="00FC467B">
        <w:rPr>
          <w:rStyle w:val="nfaseforte"/>
          <w:rFonts w:cs="Times New Roman"/>
          <w:b w:val="0"/>
          <w:bCs w:val="0"/>
        </w:rPr>
        <w:t xml:space="preserve">o Conselheiro Otavio Rodrigues </w:t>
      </w:r>
      <w:r w:rsidR="00DD26A6" w:rsidRPr="00FC467B">
        <w:rPr>
          <w:rFonts w:cs="Times New Roman"/>
        </w:rPr>
        <w:t>l</w:t>
      </w:r>
      <w:r w:rsidR="00DD26A6" w:rsidRPr="00FC467B">
        <w:rPr>
          <w:rStyle w:val="nfaseforte"/>
          <w:rFonts w:cs="Times New Roman"/>
          <w:b w:val="0"/>
          <w:color w:val="000000"/>
        </w:rPr>
        <w:t xml:space="preserve">evou à deliberação, </w:t>
      </w:r>
      <w:proofErr w:type="spellStart"/>
      <w:r w:rsidR="00DD26A6" w:rsidRPr="00FC467B">
        <w:rPr>
          <w:rStyle w:val="nfaseforte"/>
          <w:rFonts w:cs="Times New Roman"/>
          <w:b w:val="0"/>
          <w:color w:val="000000"/>
        </w:rPr>
        <w:t>extrapauta</w:t>
      </w:r>
      <w:proofErr w:type="spellEnd"/>
      <w:r w:rsidR="00DD26A6" w:rsidRPr="00FC467B">
        <w:rPr>
          <w:rStyle w:val="nfaseforte"/>
          <w:rFonts w:cs="Times New Roman"/>
          <w:b w:val="0"/>
          <w:color w:val="000000"/>
        </w:rPr>
        <w:t>, o Processo Administrativo Disciplinar nº 1.00751/2020-40, visando à prorrogação de prazo, por 90 (noventa) dias, a partir de 22 de fevereiro do corrente ano. Após,</w:t>
      </w:r>
      <w:r w:rsidR="00731060" w:rsidRPr="00FC467B">
        <w:rPr>
          <w:rStyle w:val="nfaseforte"/>
          <w:rFonts w:cs="Times New Roman"/>
          <w:b w:val="0"/>
          <w:color w:val="000000"/>
        </w:rPr>
        <w:t xml:space="preserve"> o Conselheiro </w:t>
      </w:r>
      <w:r w:rsidR="00DD26A6" w:rsidRPr="00FC467B">
        <w:rPr>
          <w:rStyle w:val="nfaseforte"/>
          <w:rFonts w:cs="Times New Roman"/>
          <w:b w:val="0"/>
          <w:color w:val="000000"/>
        </w:rPr>
        <w:t xml:space="preserve">Sebastião Caixeta </w:t>
      </w:r>
      <w:r w:rsidR="00731060" w:rsidRPr="00FC467B">
        <w:rPr>
          <w:rStyle w:val="nfaseforte"/>
          <w:rFonts w:cs="Times New Roman"/>
          <w:b w:val="0"/>
          <w:color w:val="000000"/>
        </w:rPr>
        <w:t>apresentou Proposta de</w:t>
      </w:r>
      <w:r w:rsidR="00DD26A6" w:rsidRPr="00FC467B">
        <w:rPr>
          <w:rStyle w:val="nfaseforte"/>
          <w:rFonts w:cs="Times New Roman"/>
          <w:b w:val="0"/>
          <w:color w:val="000000"/>
        </w:rPr>
        <w:t xml:space="preserve"> Resolução </w:t>
      </w:r>
      <w:r w:rsidR="00731060" w:rsidRPr="00FC467B">
        <w:rPr>
          <w:rStyle w:val="nfaseforte"/>
          <w:rFonts w:cs="Times New Roman"/>
          <w:b w:val="0"/>
          <w:color w:val="000000"/>
        </w:rPr>
        <w:t xml:space="preserve">que </w:t>
      </w:r>
      <w:r w:rsidR="00A51FB8" w:rsidRPr="00FC467B">
        <w:rPr>
          <w:rStyle w:val="nfaseforte"/>
          <w:rFonts w:cs="Times New Roman"/>
          <w:b w:val="0"/>
          <w:color w:val="000000"/>
        </w:rPr>
        <w:t>“</w:t>
      </w:r>
      <w:r w:rsidR="00DD26A6" w:rsidRPr="00FC467B">
        <w:rPr>
          <w:rStyle w:val="nfaseforte"/>
          <w:rFonts w:cs="Times New Roman"/>
          <w:b w:val="0"/>
          <w:color w:val="000000"/>
        </w:rPr>
        <w:t xml:space="preserve">Altera os </w:t>
      </w:r>
      <w:proofErr w:type="spellStart"/>
      <w:r w:rsidR="00DD26A6" w:rsidRPr="00FC467B">
        <w:rPr>
          <w:rStyle w:val="nfaseforte"/>
          <w:rFonts w:cs="Times New Roman"/>
          <w:b w:val="0"/>
          <w:color w:val="000000"/>
        </w:rPr>
        <w:t>arts</w:t>
      </w:r>
      <w:proofErr w:type="spellEnd"/>
      <w:r w:rsidR="00DD26A6" w:rsidRPr="00FC467B">
        <w:rPr>
          <w:rStyle w:val="nfaseforte"/>
          <w:rFonts w:cs="Times New Roman"/>
          <w:b w:val="0"/>
          <w:color w:val="000000"/>
        </w:rPr>
        <w:t>. 2º e 4º e insere o art. 4º-A na Resolução nº 73/2011, que dispõe sobre o acúmulo do exercício das funções ministeriais com o exercício do magistério por membros do Ministério Público da União e dos Estados”.</w:t>
      </w:r>
      <w:r w:rsidR="00DD26A6" w:rsidRPr="00FC467B">
        <w:rPr>
          <w:rStyle w:val="nfaseforte"/>
          <w:rFonts w:cs="Times New Roman"/>
          <w:b w:val="0"/>
        </w:rPr>
        <w:t xml:space="preserve"> </w:t>
      </w:r>
      <w:r w:rsidR="0076087F" w:rsidRPr="00FC467B">
        <w:rPr>
          <w:rFonts w:cs="Times New Roman"/>
          <w:bCs/>
        </w:rPr>
        <w:t>Na ocasião, o Presidente deu por apresentada a referida Proposição e determinou o seu processamento regular.</w:t>
      </w:r>
      <w:r w:rsidR="00504FF0" w:rsidRPr="00FC467B">
        <w:rPr>
          <w:rFonts w:cs="Times New Roman"/>
          <w:bCs/>
        </w:rPr>
        <w:t xml:space="preserve"> Em seguida, o Conselheiro Luiz Fernando Bandeira</w:t>
      </w:r>
      <w:r w:rsidR="005C7D2A" w:rsidRPr="00FC467B">
        <w:rPr>
          <w:rFonts w:cs="Times New Roman"/>
          <w:bCs/>
        </w:rPr>
        <w:t>, Presidente da Comissão de Acompanhamento Legislativo e Jurisprudência – CALJ, apresentou 13</w:t>
      </w:r>
      <w:r w:rsidR="007E01AC" w:rsidRPr="00FC467B">
        <w:rPr>
          <w:rFonts w:cs="Times New Roman"/>
          <w:bCs/>
        </w:rPr>
        <w:t xml:space="preserve"> (treze)</w:t>
      </w:r>
      <w:r w:rsidR="005C7D2A" w:rsidRPr="00FC467B">
        <w:rPr>
          <w:rFonts w:cs="Times New Roman"/>
          <w:bCs/>
        </w:rPr>
        <w:t xml:space="preserve"> Proposições que consolidam normas deste Conselho Nacional</w:t>
      </w:r>
      <w:r w:rsidR="004A7527" w:rsidRPr="00FC467B">
        <w:rPr>
          <w:rFonts w:cs="Times New Roman"/>
          <w:bCs/>
        </w:rPr>
        <w:t xml:space="preserve">, visando aperfeiçoar o acervo normativo e evitar excessos regulatórios, </w:t>
      </w:r>
      <w:r w:rsidR="007E01AC" w:rsidRPr="00FC467B">
        <w:rPr>
          <w:rFonts w:cs="Times New Roman"/>
          <w:bCs/>
        </w:rPr>
        <w:t>com as seguintes temáticas</w:t>
      </w:r>
      <w:r w:rsidR="00864913" w:rsidRPr="00FC467B">
        <w:rPr>
          <w:rFonts w:cs="Times New Roman"/>
          <w:bCs/>
        </w:rPr>
        <w:t>: atendimento ao público; atuação extrajudicial; concursos; controle externo da atividade policial; atuação na seara criminal; diárias e passagens; exercício da função eleitoral; defesa dos direitos da criança e do adolescente; nepotismo; atribuições das ouvidorias do MP; critérios para promoção, remoção e permuta; vedações aos membros em razão do cargo; e atuação disciplinar, correições e inspeções.</w:t>
      </w:r>
      <w:r w:rsidR="00B70EA9" w:rsidRPr="00FC467B">
        <w:rPr>
          <w:rFonts w:cs="Times New Roman"/>
          <w:bCs/>
        </w:rPr>
        <w:t xml:space="preserve"> </w:t>
      </w:r>
      <w:r w:rsidR="00994958" w:rsidRPr="00FC467B">
        <w:rPr>
          <w:rFonts w:cs="Times New Roman"/>
          <w:bCs/>
        </w:rPr>
        <w:t>Destacou</w:t>
      </w:r>
      <w:r w:rsidR="005C7D2A" w:rsidRPr="00FC467B">
        <w:rPr>
          <w:rFonts w:cs="Times New Roman"/>
          <w:bCs/>
        </w:rPr>
        <w:t xml:space="preserve"> que os textos são resultado do trabalho realizado pela CALJ,</w:t>
      </w:r>
      <w:r w:rsidR="004A7527" w:rsidRPr="00FC467B">
        <w:rPr>
          <w:rFonts w:cs="Times New Roman"/>
          <w:bCs/>
        </w:rPr>
        <w:t xml:space="preserve"> oportunidade na qual</w:t>
      </w:r>
      <w:r w:rsidR="00864913" w:rsidRPr="00FC467B">
        <w:rPr>
          <w:rFonts w:cs="Times New Roman"/>
          <w:bCs/>
        </w:rPr>
        <w:t xml:space="preserve"> </w:t>
      </w:r>
      <w:r w:rsidR="005C7D2A" w:rsidRPr="00FC467B">
        <w:rPr>
          <w:rFonts w:cs="Times New Roman"/>
          <w:bCs/>
        </w:rPr>
        <w:t>agradece</w:t>
      </w:r>
      <w:r w:rsidR="004A7527" w:rsidRPr="00FC467B">
        <w:rPr>
          <w:rFonts w:cs="Times New Roman"/>
          <w:bCs/>
        </w:rPr>
        <w:t>u</w:t>
      </w:r>
      <w:r w:rsidR="005C7D2A" w:rsidRPr="00FC467B">
        <w:rPr>
          <w:rFonts w:cs="Times New Roman"/>
          <w:bCs/>
        </w:rPr>
        <w:t xml:space="preserve"> </w:t>
      </w:r>
      <w:r w:rsidR="004A7527" w:rsidRPr="00FC467B">
        <w:rPr>
          <w:rFonts w:cs="Times New Roman"/>
          <w:bCs/>
        </w:rPr>
        <w:t>a</w:t>
      </w:r>
      <w:r w:rsidR="005C7D2A" w:rsidRPr="00FC467B">
        <w:rPr>
          <w:rFonts w:cs="Times New Roman"/>
          <w:bCs/>
        </w:rPr>
        <w:t xml:space="preserve"> </w:t>
      </w:r>
      <w:r w:rsidR="00864913" w:rsidRPr="00FC467B">
        <w:rPr>
          <w:rFonts w:cs="Times New Roman"/>
          <w:bCs/>
        </w:rPr>
        <w:t>m</w:t>
      </w:r>
      <w:r w:rsidR="005C7D2A" w:rsidRPr="00FC467B">
        <w:rPr>
          <w:rFonts w:cs="Times New Roman"/>
          <w:bCs/>
        </w:rPr>
        <w:t xml:space="preserve">embro </w:t>
      </w:r>
      <w:r w:rsidR="00864913" w:rsidRPr="00FC467B">
        <w:rPr>
          <w:rFonts w:cs="Times New Roman"/>
          <w:bCs/>
        </w:rPr>
        <w:t>a</w:t>
      </w:r>
      <w:r w:rsidR="005C7D2A" w:rsidRPr="00FC467B">
        <w:rPr>
          <w:rFonts w:cs="Times New Roman"/>
          <w:bCs/>
        </w:rPr>
        <w:t>uxiliar, Patrícia Ferreira Wanderley de Siqueira,</w:t>
      </w:r>
      <w:r w:rsidR="00864913" w:rsidRPr="00FC467B">
        <w:rPr>
          <w:rFonts w:cs="Times New Roman"/>
          <w:bCs/>
        </w:rPr>
        <w:t xml:space="preserve"> e às </w:t>
      </w:r>
      <w:r w:rsidR="00864913" w:rsidRPr="003273BE">
        <w:rPr>
          <w:rFonts w:cs="Times New Roman"/>
          <w:bCs/>
        </w:rPr>
        <w:t xml:space="preserve">servidoras, </w:t>
      </w:r>
      <w:proofErr w:type="spellStart"/>
      <w:r w:rsidR="003273BE" w:rsidRPr="003273BE">
        <w:rPr>
          <w:rFonts w:cs="Times New Roman"/>
          <w:bCs/>
        </w:rPr>
        <w:t>Patricia</w:t>
      </w:r>
      <w:proofErr w:type="spellEnd"/>
      <w:r w:rsidR="003273BE" w:rsidRPr="003273BE">
        <w:rPr>
          <w:rFonts w:cs="Times New Roman"/>
          <w:bCs/>
        </w:rPr>
        <w:t xml:space="preserve"> Reis Marques, </w:t>
      </w:r>
      <w:r w:rsidR="00864913" w:rsidRPr="003273BE">
        <w:rPr>
          <w:rFonts w:cs="Times New Roman"/>
          <w:bCs/>
        </w:rPr>
        <w:t>Renata Girão Carneiro, e Camila Abreu dos Santos</w:t>
      </w:r>
      <w:r w:rsidR="00B70EA9" w:rsidRPr="003273BE">
        <w:rPr>
          <w:rFonts w:cs="Times New Roman"/>
          <w:bCs/>
        </w:rPr>
        <w:t>, bem como</w:t>
      </w:r>
      <w:r w:rsidR="004A7527" w:rsidRPr="003273BE">
        <w:rPr>
          <w:rFonts w:cs="Times New Roman"/>
          <w:bCs/>
        </w:rPr>
        <w:t xml:space="preserve"> agradeceu</w:t>
      </w:r>
      <w:r w:rsidR="00B70EA9" w:rsidRPr="003273BE">
        <w:rPr>
          <w:rFonts w:cs="Times New Roman"/>
          <w:bCs/>
        </w:rPr>
        <w:t xml:space="preserve"> aos Conselheiros Sebastião Caixeta e Otavio Rodrigu</w:t>
      </w:r>
      <w:r w:rsidR="00B70EA9" w:rsidRPr="00FC467B">
        <w:rPr>
          <w:rFonts w:cs="Times New Roman"/>
          <w:bCs/>
        </w:rPr>
        <w:t>es que integraram o</w:t>
      </w:r>
      <w:r w:rsidR="004A7527" w:rsidRPr="00FC467B">
        <w:rPr>
          <w:rFonts w:cs="Times New Roman"/>
          <w:bCs/>
        </w:rPr>
        <w:t xml:space="preserve"> g</w:t>
      </w:r>
      <w:r w:rsidR="00B70EA9" w:rsidRPr="00FC467B">
        <w:rPr>
          <w:rFonts w:cs="Times New Roman"/>
          <w:bCs/>
        </w:rPr>
        <w:t xml:space="preserve">rupo de </w:t>
      </w:r>
      <w:r w:rsidR="004A7527" w:rsidRPr="00FC467B">
        <w:rPr>
          <w:rFonts w:cs="Times New Roman"/>
          <w:bCs/>
        </w:rPr>
        <w:t>t</w:t>
      </w:r>
      <w:r w:rsidR="00B70EA9" w:rsidRPr="00FC467B">
        <w:rPr>
          <w:rFonts w:cs="Times New Roman"/>
          <w:bCs/>
        </w:rPr>
        <w:t xml:space="preserve">rabalho instituído </w:t>
      </w:r>
      <w:r w:rsidR="000635BE" w:rsidRPr="00FC467B">
        <w:rPr>
          <w:rFonts w:cs="Times New Roman"/>
          <w:bCs/>
        </w:rPr>
        <w:t>para realizar a análise e compilação desse material.</w:t>
      </w:r>
      <w:r w:rsidR="00777040" w:rsidRPr="00FC467B">
        <w:rPr>
          <w:rFonts w:cs="Times New Roman"/>
          <w:bCs/>
        </w:rPr>
        <w:t xml:space="preserve"> Na ocasião, o Presidente parabenizou o Conselheiro Luiz Fernando Bandeira</w:t>
      </w:r>
      <w:r w:rsidR="002567D0" w:rsidRPr="00FC467B">
        <w:rPr>
          <w:rFonts w:cs="Times New Roman"/>
          <w:bCs/>
        </w:rPr>
        <w:t xml:space="preserve">, </w:t>
      </w:r>
      <w:r w:rsidR="00994958" w:rsidRPr="00FC467B">
        <w:rPr>
          <w:rFonts w:cs="Times New Roman"/>
          <w:bCs/>
        </w:rPr>
        <w:t>ressaltando</w:t>
      </w:r>
      <w:r w:rsidR="002567D0" w:rsidRPr="00FC467B">
        <w:rPr>
          <w:rFonts w:cs="Times New Roman"/>
          <w:bCs/>
        </w:rPr>
        <w:t xml:space="preserve"> que a compilação das normas otimizará os trabalhos do CNMP e o conhecimento da</w:t>
      </w:r>
      <w:r w:rsidR="00B97660" w:rsidRPr="00FC467B">
        <w:rPr>
          <w:rFonts w:cs="Times New Roman"/>
          <w:bCs/>
        </w:rPr>
        <w:t xml:space="preserve"> própria</w:t>
      </w:r>
      <w:r w:rsidR="002567D0" w:rsidRPr="00FC467B">
        <w:rPr>
          <w:rFonts w:cs="Times New Roman"/>
          <w:bCs/>
        </w:rPr>
        <w:t xml:space="preserve"> legislação interna </w:t>
      </w:r>
      <w:r w:rsidR="00B97660" w:rsidRPr="00FC467B">
        <w:rPr>
          <w:rFonts w:cs="Times New Roman"/>
          <w:bCs/>
        </w:rPr>
        <w:t xml:space="preserve">do Ministério Público brasileiro. </w:t>
      </w:r>
      <w:r w:rsidR="0028782D" w:rsidRPr="00FC467B">
        <w:rPr>
          <w:rFonts w:cs="Times New Roman"/>
          <w:bCs/>
        </w:rPr>
        <w:t xml:space="preserve">Na sequência, </w:t>
      </w:r>
      <w:r w:rsidR="00777040" w:rsidRPr="00FC467B">
        <w:rPr>
          <w:rFonts w:cs="Times New Roman"/>
          <w:bCs/>
        </w:rPr>
        <w:t>deu por apresentadas as referidas Proposições e determinou o início dos trâmites regimentais.</w:t>
      </w:r>
      <w:r w:rsidR="0028782D" w:rsidRPr="00FC467B">
        <w:rPr>
          <w:rFonts w:cs="Times New Roman"/>
          <w:bCs/>
        </w:rPr>
        <w:t xml:space="preserve"> </w:t>
      </w:r>
      <w:r w:rsidR="005A0FA9" w:rsidRPr="00FC467B">
        <w:rPr>
          <w:rFonts w:cs="Times New Roman"/>
          <w:bCs/>
        </w:rPr>
        <w:t xml:space="preserve">Após, o Presidente </w:t>
      </w:r>
      <w:r w:rsidR="005A0FA9">
        <w:rPr>
          <w:rFonts w:cs="Times New Roman"/>
          <w:bCs/>
        </w:rPr>
        <w:t xml:space="preserve">passou a palavra ao Conselheiro </w:t>
      </w:r>
      <w:r w:rsidR="005A0FA9" w:rsidRPr="003273BE">
        <w:rPr>
          <w:rFonts w:cs="Times New Roman"/>
          <w:bCs/>
        </w:rPr>
        <w:t>Luiz Fernando Bandeira, Presidente da CALJ, para que apresentasse ao Plenário o texto final d</w:t>
      </w:r>
      <w:r w:rsidR="001C5DD0" w:rsidRPr="003273BE">
        <w:rPr>
          <w:rFonts w:cs="Times New Roman"/>
          <w:bCs/>
        </w:rPr>
        <w:t>e</w:t>
      </w:r>
      <w:r w:rsidR="005A0FA9" w:rsidRPr="003273BE">
        <w:rPr>
          <w:rFonts w:cs="Times New Roman"/>
          <w:bCs/>
        </w:rPr>
        <w:t xml:space="preserve"> </w:t>
      </w:r>
      <w:r w:rsidR="005A0FA9" w:rsidRPr="003273BE">
        <w:rPr>
          <w:rFonts w:cs="Times New Roman"/>
        </w:rPr>
        <w:t>Resolução</w:t>
      </w:r>
      <w:r w:rsidR="001C5DD0" w:rsidRPr="003273BE">
        <w:rPr>
          <w:rFonts w:cs="Times New Roman"/>
        </w:rPr>
        <w:t xml:space="preserve">, aprovada na 1ª Sessão Ordinária de 2021, nos </w:t>
      </w:r>
      <w:r w:rsidR="001C5DD0" w:rsidRPr="003273BE">
        <w:rPr>
          <w:rFonts w:cs="Times New Roman"/>
          <w:color w:val="000000"/>
        </w:rPr>
        <w:t>autos da Proposição nº 1.00511/2018-30,</w:t>
      </w:r>
      <w:r w:rsidR="005A0FA9" w:rsidRPr="003273BE">
        <w:rPr>
          <w:rFonts w:cs="Times New Roman"/>
        </w:rPr>
        <w:t xml:space="preserve"> que “Dispõe sobre a impossibilidade do exercício das atividades de coaching e similares pelos</w:t>
      </w:r>
      <w:r w:rsidR="005A0FA9" w:rsidRPr="00FC467B">
        <w:rPr>
          <w:rFonts w:cs="Times New Roman"/>
        </w:rPr>
        <w:t xml:space="preserve"> membros do Ministério Público brasileiro”</w:t>
      </w:r>
      <w:r w:rsidR="005A0FA9">
        <w:rPr>
          <w:rFonts w:cs="Times New Roman"/>
        </w:rPr>
        <w:t xml:space="preserve">, registrando ser </w:t>
      </w:r>
      <w:r w:rsidR="005A0FA9" w:rsidRPr="00FC467B">
        <w:rPr>
          <w:rFonts w:cs="Times New Roman"/>
          <w:bCs/>
        </w:rPr>
        <w:t xml:space="preserve">o primeiro ato normativo a receber a nova tramitação implementada pela Emenda Regimental nº 30, de 18 de </w:t>
      </w:r>
      <w:r w:rsidR="005A0FA9" w:rsidRPr="003273BE">
        <w:rPr>
          <w:rFonts w:cs="Times New Roman"/>
          <w:bCs/>
        </w:rPr>
        <w:t xml:space="preserve">dezembro de 2020. Na oportunidade, o Conselheiro Luiz Fernando Bandeira </w:t>
      </w:r>
      <w:r w:rsidR="005A0FA9" w:rsidRPr="003273BE">
        <w:rPr>
          <w:rFonts w:cs="Times New Roman"/>
        </w:rPr>
        <w:t xml:space="preserve">apresentou a redação final da mencionada Resolução, que </w:t>
      </w:r>
      <w:r w:rsidR="001C5DD0" w:rsidRPr="003273BE">
        <w:rPr>
          <w:rFonts w:cs="Times New Roman"/>
        </w:rPr>
        <w:t xml:space="preserve">teve seu texto </w:t>
      </w:r>
      <w:r w:rsidR="005A0FA9" w:rsidRPr="003273BE">
        <w:rPr>
          <w:rFonts w:cs="Times New Roman"/>
        </w:rPr>
        <w:t>homologad</w:t>
      </w:r>
      <w:r w:rsidR="001C5DD0" w:rsidRPr="003273BE">
        <w:rPr>
          <w:rFonts w:cs="Times New Roman"/>
        </w:rPr>
        <w:t>o</w:t>
      </w:r>
      <w:r w:rsidR="005A0FA9" w:rsidRPr="003273BE">
        <w:rPr>
          <w:rFonts w:cs="Times New Roman"/>
        </w:rPr>
        <w:t xml:space="preserve"> à unanimidade.</w:t>
      </w:r>
      <w:r w:rsidR="003273BE">
        <w:rPr>
          <w:rFonts w:cs="Times New Roman"/>
        </w:rPr>
        <w:t xml:space="preserve"> </w:t>
      </w:r>
      <w:r w:rsidR="00D55D54" w:rsidRPr="00FC467B">
        <w:rPr>
          <w:rFonts w:cs="Times New Roman"/>
          <w:bCs/>
        </w:rPr>
        <w:t>Em seguida, o Presidente ausentou-se</w:t>
      </w:r>
      <w:r w:rsidR="00777040" w:rsidRPr="00FC467B">
        <w:rPr>
          <w:rFonts w:cs="Times New Roman"/>
          <w:bCs/>
        </w:rPr>
        <w:t>,</w:t>
      </w:r>
      <w:r w:rsidR="00D55D54" w:rsidRPr="00FC467B">
        <w:rPr>
          <w:rFonts w:cs="Times New Roman"/>
          <w:bCs/>
        </w:rPr>
        <w:t xml:space="preserve"> ocasionalmente, </w:t>
      </w:r>
      <w:r w:rsidR="00EA4A9F" w:rsidRPr="00FC467B">
        <w:rPr>
          <w:rFonts w:cs="Times New Roman"/>
          <w:bCs/>
        </w:rPr>
        <w:t>ocasião</w:t>
      </w:r>
      <w:r w:rsidR="00D55D54" w:rsidRPr="00FC467B">
        <w:rPr>
          <w:rFonts w:cs="Times New Roman"/>
          <w:bCs/>
        </w:rPr>
        <w:t xml:space="preserve"> na qual assumiu a </w:t>
      </w:r>
      <w:r w:rsidR="00994958" w:rsidRPr="00FC467B">
        <w:rPr>
          <w:rFonts w:cs="Times New Roman"/>
          <w:bCs/>
        </w:rPr>
        <w:t>P</w:t>
      </w:r>
      <w:r w:rsidR="00D55D54" w:rsidRPr="00FC467B">
        <w:rPr>
          <w:rFonts w:cs="Times New Roman"/>
          <w:bCs/>
        </w:rPr>
        <w:t>residência o Corregedor Nacional, Conselheiro Rinaldo Reis.</w:t>
      </w:r>
      <w:r w:rsidR="00577C4F" w:rsidRPr="00FC467B">
        <w:rPr>
          <w:rFonts w:cs="Times New Roman"/>
          <w:bCs/>
        </w:rPr>
        <w:t xml:space="preserve"> </w:t>
      </w:r>
      <w:r w:rsidR="00C46157" w:rsidRPr="00FC467B">
        <w:rPr>
          <w:rFonts w:cs="Times New Roman"/>
          <w:bCs/>
        </w:rPr>
        <w:t>Na sequência, o</w:t>
      </w:r>
      <w:r w:rsidR="006B0F0E" w:rsidRPr="00FC467B">
        <w:rPr>
          <w:rFonts w:cs="Times New Roman"/>
          <w:bCs/>
        </w:rPr>
        <w:t xml:space="preserve"> Conselheiro Rinaldo Reis</w:t>
      </w:r>
      <w:r w:rsidR="00C46157" w:rsidRPr="00FC467B">
        <w:rPr>
          <w:rFonts w:cs="Times New Roman"/>
          <w:bCs/>
        </w:rPr>
        <w:t xml:space="preserve"> comunicou que a presente sessão era a última da qual o Conselheiro Luiz Fernando Bandeira participava, razão pela qual submeteu à deliberação, nos termos do artigo 32 do Regimento Interno do CNMP, a eleição para Presidência da CALJ, oportunidade na qual o Conselheiro Otavio Rodrigues foi eleito por aclamação. </w:t>
      </w:r>
      <w:r w:rsidR="00B21207" w:rsidRPr="00FC467B">
        <w:rPr>
          <w:rFonts w:cs="Times New Roman"/>
          <w:bCs/>
        </w:rPr>
        <w:t>Após</w:t>
      </w:r>
      <w:r w:rsidR="00C46157" w:rsidRPr="00FC467B">
        <w:rPr>
          <w:rFonts w:cs="Times New Roman"/>
          <w:bCs/>
        </w:rPr>
        <w:t>, o</w:t>
      </w:r>
      <w:r w:rsidR="006B0F0E" w:rsidRPr="00FC467B">
        <w:rPr>
          <w:rFonts w:cs="Times New Roman"/>
          <w:bCs/>
        </w:rPr>
        <w:t xml:space="preserve"> Conselheiro Rinaldo Reis desejou votos de sucesso ao Conselheiro Otavio Rodrigues e parabenizou o Conselheiro Luiz Fernando Bandeira pelo trabalho realizado à frente da CALJ. Em seguida, o Conselheiro Otavio Rodrigues</w:t>
      </w:r>
      <w:r w:rsidR="00F87A8D" w:rsidRPr="00FC467B">
        <w:rPr>
          <w:rFonts w:cs="Times New Roman"/>
          <w:bCs/>
        </w:rPr>
        <w:t xml:space="preserve"> agradeceu a oportunidade e parabenizou o Conselheiro Luiz Fernando Bandeira pelo brilhante trabalho desempenhado na presidência da mencionada Comissão. Na sequência, o Conselheiro Otavio Rodrigues apresentou Proposta de Recomendação que </w:t>
      </w:r>
      <w:r w:rsidR="001D0452" w:rsidRPr="00FC467B">
        <w:rPr>
          <w:rFonts w:cs="Times New Roman"/>
          <w:bCs/>
        </w:rPr>
        <w:t xml:space="preserve">“Recomenda ao Ministério Público da União e aos Ministérios Públicos dos Estados e do Distrito Federal e Territórios a adoção de providências para acompanhar o cofinanciamento federal aos serviços de acolhimento e a efetiva implantação do serviço de acolhimento familiar nos municípios, nos termos do art. 34, §1º da Lei 8.069, de 13 de julho de 1990 (Estatuto da Criança e do Adolescente - ECA)”. </w:t>
      </w:r>
      <w:r w:rsidR="00C46157" w:rsidRPr="00FC467B">
        <w:rPr>
          <w:rFonts w:cs="Times New Roman"/>
          <w:bCs/>
        </w:rPr>
        <w:t xml:space="preserve">Na oportunidade, </w:t>
      </w:r>
      <w:r w:rsidR="003F292D" w:rsidRPr="00FC467B">
        <w:rPr>
          <w:rFonts w:cs="Times New Roman"/>
          <w:bCs/>
        </w:rPr>
        <w:t xml:space="preserve">o </w:t>
      </w:r>
      <w:r w:rsidR="00F87A8D" w:rsidRPr="00FC467B">
        <w:rPr>
          <w:rFonts w:cs="Times New Roman"/>
          <w:bCs/>
        </w:rPr>
        <w:t xml:space="preserve">Conselheiro Rinaldo Reis </w:t>
      </w:r>
      <w:r w:rsidR="003F292D" w:rsidRPr="00FC467B">
        <w:rPr>
          <w:rFonts w:cs="Times New Roman"/>
          <w:bCs/>
        </w:rPr>
        <w:t>deu por apresentada a mencionada Proposição e determinou o início dos trâmites regimentais.</w:t>
      </w:r>
      <w:r w:rsidR="00F87A8D" w:rsidRPr="00FC467B">
        <w:rPr>
          <w:rFonts w:cs="Times New Roman"/>
          <w:bCs/>
        </w:rPr>
        <w:t xml:space="preserve"> Após, o Conselheiro </w:t>
      </w:r>
      <w:r w:rsidR="001B64B8" w:rsidRPr="00FC467B">
        <w:rPr>
          <w:rFonts w:cs="Times New Roman"/>
          <w:bCs/>
        </w:rPr>
        <w:t>Luciano Maia ausentou-se ocasionalmente.</w:t>
      </w:r>
      <w:r w:rsidR="002E5AAD" w:rsidRPr="00FC467B">
        <w:rPr>
          <w:rFonts w:cs="Times New Roman"/>
          <w:bCs/>
        </w:rPr>
        <w:t xml:space="preserve"> Em seguida, o Conselheiro Silvio Amorim reiterou o convite aos Conselheiros para participarem da visita institucional ao Ministério Público do Distrito Federal e Territórios no dia 25 de fevereiro do corrente ano</w:t>
      </w:r>
      <w:r w:rsidR="001D5C4F" w:rsidRPr="00FC467B">
        <w:rPr>
          <w:rFonts w:cs="Times New Roman"/>
          <w:bCs/>
        </w:rPr>
        <w:t>,</w:t>
      </w:r>
      <w:r w:rsidR="002E5AAD" w:rsidRPr="00FC467B">
        <w:rPr>
          <w:rFonts w:cs="Times New Roman"/>
          <w:bCs/>
        </w:rPr>
        <w:t xml:space="preserve"> para conhecer</w:t>
      </w:r>
      <w:r w:rsidR="00A17924" w:rsidRPr="00FC467B">
        <w:rPr>
          <w:rFonts w:cs="Times New Roman"/>
          <w:bCs/>
        </w:rPr>
        <w:t>em</w:t>
      </w:r>
      <w:r w:rsidR="002E5AAD" w:rsidRPr="00FC467B">
        <w:rPr>
          <w:rFonts w:cs="Times New Roman"/>
          <w:bCs/>
        </w:rPr>
        <w:t xml:space="preserve"> as boas práticas </w:t>
      </w:r>
      <w:r w:rsidR="001D5C4F" w:rsidRPr="00FC467B">
        <w:rPr>
          <w:rFonts w:cs="Times New Roman"/>
          <w:bCs/>
        </w:rPr>
        <w:t>daquela</w:t>
      </w:r>
      <w:r w:rsidR="002E5AAD" w:rsidRPr="00FC467B">
        <w:rPr>
          <w:rFonts w:cs="Times New Roman"/>
          <w:bCs/>
        </w:rPr>
        <w:t xml:space="preserve"> Instituição. Na sequência, informou que, no dia 22 de fevereiro, participou do evento promovido pelo Conselho Nacional de Justiça, “II Democratizando o acesso à Justiça”</w:t>
      </w:r>
      <w:r w:rsidR="001D5C4F" w:rsidRPr="00FC467B">
        <w:rPr>
          <w:rFonts w:cs="Times New Roman"/>
          <w:bCs/>
        </w:rPr>
        <w:t>,</w:t>
      </w:r>
      <w:r w:rsidR="002E5AAD" w:rsidRPr="00FC467B">
        <w:rPr>
          <w:rFonts w:cs="Times New Roman"/>
          <w:bCs/>
        </w:rPr>
        <w:t xml:space="preserve"> onde p</w:t>
      </w:r>
      <w:r w:rsidR="00A17924" w:rsidRPr="00FC467B">
        <w:rPr>
          <w:rFonts w:cs="Times New Roman"/>
          <w:bCs/>
        </w:rPr>
        <w:t>ô</w:t>
      </w:r>
      <w:r w:rsidR="002E5AAD" w:rsidRPr="00FC467B">
        <w:rPr>
          <w:rFonts w:cs="Times New Roman"/>
          <w:bCs/>
        </w:rPr>
        <w:t>de explanar sobre as iniciativas do CNMP</w:t>
      </w:r>
      <w:r w:rsidR="00A74BD4" w:rsidRPr="00FC467B">
        <w:rPr>
          <w:rFonts w:cs="Times New Roman"/>
          <w:bCs/>
        </w:rPr>
        <w:t xml:space="preserve"> no tocante às </w:t>
      </w:r>
      <w:r w:rsidR="004C6B7A" w:rsidRPr="003273BE">
        <w:rPr>
          <w:rFonts w:cs="Times New Roman"/>
          <w:bCs/>
        </w:rPr>
        <w:t>p</w:t>
      </w:r>
      <w:r w:rsidR="00A74BD4" w:rsidRPr="003273BE">
        <w:rPr>
          <w:rFonts w:cs="Times New Roman"/>
          <w:bCs/>
        </w:rPr>
        <w:t xml:space="preserve">roposições aprovadas </w:t>
      </w:r>
      <w:r w:rsidR="004C6B7A" w:rsidRPr="003273BE">
        <w:rPr>
          <w:rFonts w:cs="Times New Roman"/>
          <w:bCs/>
        </w:rPr>
        <w:t xml:space="preserve">por este </w:t>
      </w:r>
      <w:r w:rsidR="001D5C4F" w:rsidRPr="003273BE">
        <w:rPr>
          <w:rFonts w:cs="Times New Roman"/>
          <w:bCs/>
        </w:rPr>
        <w:t>P</w:t>
      </w:r>
      <w:r w:rsidR="00A74BD4" w:rsidRPr="003273BE">
        <w:rPr>
          <w:rFonts w:cs="Times New Roman"/>
          <w:bCs/>
        </w:rPr>
        <w:t>lenário a respeito do enaltecimento do papel das mulheres no âmbito do Ministério Público</w:t>
      </w:r>
      <w:r w:rsidR="001D5C4F" w:rsidRPr="003273BE">
        <w:rPr>
          <w:rFonts w:cs="Times New Roman"/>
          <w:bCs/>
        </w:rPr>
        <w:t>. Por fim, parabenizou o Conselheiro Luciano Maia</w:t>
      </w:r>
      <w:r w:rsidR="003273BE" w:rsidRPr="003273BE">
        <w:rPr>
          <w:rFonts w:cs="Times New Roman"/>
          <w:bCs/>
        </w:rPr>
        <w:t>,</w:t>
      </w:r>
      <w:r w:rsidR="001D5C4F" w:rsidRPr="003273BE">
        <w:rPr>
          <w:rFonts w:cs="Times New Roman"/>
          <w:bCs/>
        </w:rPr>
        <w:t xml:space="preserve"> </w:t>
      </w:r>
      <w:r w:rsidR="003273BE" w:rsidRPr="003273BE">
        <w:rPr>
          <w:rFonts w:cs="Times New Roman"/>
          <w:bCs/>
        </w:rPr>
        <w:t xml:space="preserve">Presidente da Comissão de Defesa dos Direitos Fundamentais – CDDF, </w:t>
      </w:r>
      <w:r w:rsidR="001D5C4F" w:rsidRPr="003273BE">
        <w:rPr>
          <w:rFonts w:cs="Times New Roman"/>
          <w:bCs/>
        </w:rPr>
        <w:t xml:space="preserve">pela condução </w:t>
      </w:r>
      <w:r w:rsidR="003273BE" w:rsidRPr="003273BE">
        <w:rPr>
          <w:rFonts w:cs="Times New Roman"/>
          <w:bCs/>
        </w:rPr>
        <w:t xml:space="preserve">da </w:t>
      </w:r>
      <w:r w:rsidR="001D5C4F" w:rsidRPr="003273BE">
        <w:rPr>
          <w:rFonts w:cs="Times New Roman"/>
          <w:bCs/>
        </w:rPr>
        <w:t>Maratona d</w:t>
      </w:r>
      <w:r w:rsidR="004C6B7A" w:rsidRPr="003273BE">
        <w:rPr>
          <w:rFonts w:cs="Times New Roman"/>
          <w:bCs/>
        </w:rPr>
        <w:t>e</w:t>
      </w:r>
      <w:r w:rsidR="001D5C4F" w:rsidRPr="003273BE">
        <w:rPr>
          <w:rFonts w:cs="Times New Roman"/>
          <w:bCs/>
        </w:rPr>
        <w:t xml:space="preserve"> Direitos Fundamentais</w:t>
      </w:r>
      <w:r w:rsidR="004C6B7A" w:rsidRPr="003273BE">
        <w:rPr>
          <w:rFonts w:cs="Times New Roman"/>
          <w:bCs/>
        </w:rPr>
        <w:t xml:space="preserve">. Após, </w:t>
      </w:r>
      <w:r w:rsidR="00490F2C" w:rsidRPr="003273BE">
        <w:rPr>
          <w:rFonts w:cs="Times New Roman"/>
          <w:bCs/>
        </w:rPr>
        <w:t>o Conselheiro Oswaldo D’Albuquerque, Ouvidor Nacional, comunicou o seu apoio à campanha</w:t>
      </w:r>
      <w:r w:rsidR="00490F2C" w:rsidRPr="00FC467B">
        <w:rPr>
          <w:rFonts w:cs="Times New Roman"/>
          <w:bCs/>
        </w:rPr>
        <w:t xml:space="preserve"> “SOS Acre”, idealizada pelo Ministério Público do Estado do Acre, que tem movimentado uma grande corrente humanitária de solidariedade em todo o País, dada a situação de emergência pública que o mencionado Estado vem passando, como o agravamento da pandemia do coronavírus, surto de dengue, enchentes e crise migratória. Em seguida, informou que esteve</w:t>
      </w:r>
      <w:r w:rsidR="0052521E" w:rsidRPr="00FC467B">
        <w:rPr>
          <w:rFonts w:cs="Times New Roman"/>
          <w:bCs/>
        </w:rPr>
        <w:t xml:space="preserve"> recentemente</w:t>
      </w:r>
      <w:r w:rsidR="00490F2C" w:rsidRPr="00FC467B">
        <w:rPr>
          <w:rFonts w:cs="Times New Roman"/>
          <w:bCs/>
        </w:rPr>
        <w:t xml:space="preserve"> no Ministério Público do Estado da Bahia realizando o Projeto </w:t>
      </w:r>
      <w:r w:rsidR="0052521E" w:rsidRPr="00FC467B">
        <w:rPr>
          <w:rFonts w:cs="Times New Roman"/>
          <w:bCs/>
        </w:rPr>
        <w:t xml:space="preserve">“Ouvidoria Nacional Itinerante”, </w:t>
      </w:r>
      <w:r w:rsidR="00865130" w:rsidRPr="00FC467B">
        <w:rPr>
          <w:rFonts w:cs="Times New Roman"/>
          <w:bCs/>
        </w:rPr>
        <w:t>e parabenizou</w:t>
      </w:r>
      <w:r w:rsidR="0052521E" w:rsidRPr="00FC467B">
        <w:rPr>
          <w:rFonts w:cs="Times New Roman"/>
          <w:bCs/>
        </w:rPr>
        <w:t xml:space="preserve"> a Procuradora-Geral de Justiça daquele Estado, Norma Angélica Reis Cardoso Cavalcanti, </w:t>
      </w:r>
      <w:r w:rsidR="0084596F" w:rsidRPr="00FC467B">
        <w:rPr>
          <w:rFonts w:cs="Times New Roman"/>
          <w:bCs/>
        </w:rPr>
        <w:t xml:space="preserve">pela apresentação de diversos projetos e programas </w:t>
      </w:r>
      <w:r w:rsidR="003D13B7" w:rsidRPr="00FC467B">
        <w:rPr>
          <w:rFonts w:cs="Times New Roman"/>
          <w:bCs/>
        </w:rPr>
        <w:t>desenvolvidos</w:t>
      </w:r>
      <w:r w:rsidR="0084596F" w:rsidRPr="00FC467B">
        <w:rPr>
          <w:rFonts w:cs="Times New Roman"/>
          <w:bCs/>
        </w:rPr>
        <w:t xml:space="preserve"> no combate à criminalidade e à corrupção.</w:t>
      </w:r>
      <w:r w:rsidR="00D96504" w:rsidRPr="00FC467B">
        <w:rPr>
          <w:rFonts w:cs="Times New Roman"/>
          <w:bCs/>
        </w:rPr>
        <w:t xml:space="preserve"> Na sequência, a Conselheira Sandra Krieger </w:t>
      </w:r>
      <w:r w:rsidR="00C63F97" w:rsidRPr="00FC467B">
        <w:rPr>
          <w:rFonts w:cs="Times New Roman"/>
          <w:bCs/>
        </w:rPr>
        <w:t>re</w:t>
      </w:r>
      <w:r w:rsidR="00E441EC" w:rsidRPr="00FC467B">
        <w:rPr>
          <w:rFonts w:cs="Times New Roman"/>
          <w:bCs/>
        </w:rPr>
        <w:t>gistrou</w:t>
      </w:r>
      <w:r w:rsidR="00C63F97" w:rsidRPr="00FC467B">
        <w:rPr>
          <w:rFonts w:cs="Times New Roman"/>
          <w:bCs/>
        </w:rPr>
        <w:t xml:space="preserve"> que o membro </w:t>
      </w:r>
      <w:r w:rsidR="00C93B6C" w:rsidRPr="00FC467B">
        <w:rPr>
          <w:rFonts w:cs="Times New Roman"/>
          <w:bCs/>
        </w:rPr>
        <w:t>colaborador</w:t>
      </w:r>
      <w:r w:rsidR="00C63F97" w:rsidRPr="00FC467B">
        <w:rPr>
          <w:rFonts w:cs="Times New Roman"/>
          <w:bCs/>
        </w:rPr>
        <w:t xml:space="preserve"> da Comissão da Saúde</w:t>
      </w:r>
      <w:r w:rsidR="00E441EC" w:rsidRPr="00FC467B">
        <w:rPr>
          <w:rFonts w:cs="Times New Roman"/>
          <w:bCs/>
        </w:rPr>
        <w:t xml:space="preserve"> - CS</w:t>
      </w:r>
      <w:r w:rsidR="00C63F97" w:rsidRPr="00FC467B">
        <w:rPr>
          <w:rFonts w:cs="Times New Roman"/>
          <w:bCs/>
        </w:rPr>
        <w:t xml:space="preserve">, </w:t>
      </w:r>
      <w:proofErr w:type="spellStart"/>
      <w:r w:rsidR="00C63F97" w:rsidRPr="00FC467B">
        <w:rPr>
          <w:rFonts w:cs="Times New Roman"/>
          <w:bCs/>
        </w:rPr>
        <w:t>Glaucio</w:t>
      </w:r>
      <w:proofErr w:type="spellEnd"/>
      <w:r w:rsidR="00C63F97" w:rsidRPr="00FC467B">
        <w:rPr>
          <w:rFonts w:cs="Times New Roman"/>
          <w:bCs/>
        </w:rPr>
        <w:t xml:space="preserve"> Ney </w:t>
      </w:r>
      <w:proofErr w:type="spellStart"/>
      <w:r w:rsidR="00C63F97" w:rsidRPr="00FC467B">
        <w:rPr>
          <w:rFonts w:cs="Times New Roman"/>
          <w:bCs/>
        </w:rPr>
        <w:t>Shiroma</w:t>
      </w:r>
      <w:proofErr w:type="spellEnd"/>
      <w:r w:rsidR="00C63F97" w:rsidRPr="00FC467B">
        <w:rPr>
          <w:rFonts w:cs="Times New Roman"/>
          <w:bCs/>
        </w:rPr>
        <w:t xml:space="preserve"> Oshiro, </w:t>
      </w:r>
      <w:r w:rsidR="00E441EC" w:rsidRPr="00FC467B">
        <w:rPr>
          <w:rFonts w:cs="Times New Roman"/>
          <w:bCs/>
        </w:rPr>
        <w:t xml:space="preserve">tem em muito contribuído com o Ministério Público do Estado do Acre, </w:t>
      </w:r>
      <w:r w:rsidR="00AF30B7" w:rsidRPr="00FC467B">
        <w:rPr>
          <w:rFonts w:cs="Times New Roman"/>
          <w:bCs/>
        </w:rPr>
        <w:t xml:space="preserve">oportunidade </w:t>
      </w:r>
      <w:r w:rsidR="00E441EC" w:rsidRPr="00FC467B">
        <w:rPr>
          <w:rFonts w:cs="Times New Roman"/>
          <w:bCs/>
        </w:rPr>
        <w:t>na qual colocou a mencionada Comissão à disposição para auxiliar no que fo</w:t>
      </w:r>
      <w:r w:rsidR="00865130" w:rsidRPr="00FC467B">
        <w:rPr>
          <w:rFonts w:cs="Times New Roman"/>
          <w:bCs/>
        </w:rPr>
        <w:t>sse</w:t>
      </w:r>
      <w:r w:rsidR="00E441EC" w:rsidRPr="00FC467B">
        <w:rPr>
          <w:rFonts w:cs="Times New Roman"/>
          <w:bCs/>
        </w:rPr>
        <w:t xml:space="preserve"> necessário. </w:t>
      </w:r>
      <w:r w:rsidR="00116032" w:rsidRPr="00FC467B">
        <w:rPr>
          <w:rFonts w:cs="Times New Roman"/>
          <w:bCs/>
        </w:rPr>
        <w:t xml:space="preserve">Após, o Conselheiro Otavio Rodrigues propôs moção de louvor </w:t>
      </w:r>
      <w:r w:rsidR="007F36F9" w:rsidRPr="00FC467B">
        <w:rPr>
          <w:rFonts w:cs="Times New Roman"/>
          <w:bCs/>
        </w:rPr>
        <w:t xml:space="preserve">aos servidores de segurança e transporte do CNMP pelo trabalho prestado de forma presencial durante todo o ano de 2020 </w:t>
      </w:r>
      <w:r w:rsidR="004F7353" w:rsidRPr="00FC467B">
        <w:rPr>
          <w:rFonts w:cs="Times New Roman"/>
          <w:bCs/>
        </w:rPr>
        <w:t>em prol das atividades d</w:t>
      </w:r>
      <w:r w:rsidR="00865130" w:rsidRPr="00FC467B">
        <w:rPr>
          <w:rFonts w:cs="Times New Roman"/>
          <w:bCs/>
        </w:rPr>
        <w:t>este</w:t>
      </w:r>
      <w:r w:rsidR="004F7353" w:rsidRPr="00FC467B">
        <w:rPr>
          <w:rFonts w:cs="Times New Roman"/>
          <w:bCs/>
        </w:rPr>
        <w:t xml:space="preserve"> Colegiado. Em seguida, também propôs moção de louvor</w:t>
      </w:r>
      <w:r w:rsidR="0024300F">
        <w:rPr>
          <w:rFonts w:cs="Times New Roman"/>
          <w:bCs/>
        </w:rPr>
        <w:t>, por meio de comunicação ao Conselho Nacional dos Procuradores Gerais – CNPG,</w:t>
      </w:r>
      <w:r w:rsidR="004F7353" w:rsidRPr="00FC467B">
        <w:rPr>
          <w:rFonts w:cs="Times New Roman"/>
          <w:bCs/>
        </w:rPr>
        <w:t xml:space="preserve"> ao membro auxiliar da Presidência, </w:t>
      </w:r>
      <w:r w:rsidR="004F7353" w:rsidRPr="00FC467B">
        <w:rPr>
          <w:rFonts w:cs="Times New Roman"/>
        </w:rPr>
        <w:t>Carlos</w:t>
      </w:r>
      <w:r w:rsidR="004F7353" w:rsidRPr="00FC467B">
        <w:rPr>
          <w:rFonts w:cs="Times New Roman"/>
          <w:bCs/>
        </w:rPr>
        <w:t> Vinícius Alves Ribeiro, pela diligente e competente atuação no assessoramento das atividades do Presidente e dos Conselheiros</w:t>
      </w:r>
      <w:r w:rsidR="004B32E4" w:rsidRPr="00FC467B">
        <w:rPr>
          <w:rFonts w:cs="Times New Roman"/>
          <w:bCs/>
        </w:rPr>
        <w:t xml:space="preserve">. </w:t>
      </w:r>
      <w:r w:rsidR="00AF30B7" w:rsidRPr="00FC467B">
        <w:rPr>
          <w:rFonts w:cs="Times New Roman"/>
          <w:bCs/>
        </w:rPr>
        <w:t>Na ocasião, o Conselho, por unanimidade,</w:t>
      </w:r>
      <w:r w:rsidR="00B90AB5" w:rsidRPr="00FC467B">
        <w:rPr>
          <w:rFonts w:cs="Times New Roman"/>
          <w:bCs/>
        </w:rPr>
        <w:t xml:space="preserve"> aprovou as moções de louvor</w:t>
      </w:r>
      <w:r w:rsidR="003945A3" w:rsidRPr="00FC467B">
        <w:rPr>
          <w:rFonts w:cs="Times New Roman"/>
          <w:bCs/>
        </w:rPr>
        <w:t xml:space="preserve"> </w:t>
      </w:r>
      <w:r w:rsidR="00B90AB5" w:rsidRPr="00FC467B">
        <w:rPr>
          <w:rFonts w:cs="Times New Roman"/>
          <w:bCs/>
        </w:rPr>
        <w:t>propost</w:t>
      </w:r>
      <w:r w:rsidR="003945A3" w:rsidRPr="00FC467B">
        <w:rPr>
          <w:rFonts w:cs="Times New Roman"/>
          <w:bCs/>
        </w:rPr>
        <w:t>a</w:t>
      </w:r>
      <w:r w:rsidR="00B90AB5" w:rsidRPr="00FC467B">
        <w:rPr>
          <w:rFonts w:cs="Times New Roman"/>
          <w:bCs/>
        </w:rPr>
        <w:t xml:space="preserve">s pelo Conselheiro Otavio Rodrigues. </w:t>
      </w:r>
      <w:r w:rsidR="00C709B3" w:rsidRPr="00FC467B">
        <w:rPr>
          <w:rFonts w:cs="Times New Roman"/>
          <w:bCs/>
        </w:rPr>
        <w:t>Na sequência</w:t>
      </w:r>
      <w:r w:rsidR="004B32E4" w:rsidRPr="00FC467B">
        <w:rPr>
          <w:rFonts w:cs="Times New Roman"/>
          <w:bCs/>
        </w:rPr>
        <w:t xml:space="preserve">, </w:t>
      </w:r>
      <w:r w:rsidR="00AF30B7" w:rsidRPr="00FC467B">
        <w:rPr>
          <w:rFonts w:cs="Times New Roman"/>
          <w:bCs/>
        </w:rPr>
        <w:t xml:space="preserve">o Conselheiro Otavio Rodrigues, </w:t>
      </w:r>
      <w:r w:rsidR="004B32E4" w:rsidRPr="00FC467B">
        <w:rPr>
          <w:rFonts w:cs="Times New Roman"/>
          <w:bCs/>
        </w:rPr>
        <w:t>como Presidente da Comissão da Infância, Juventude e Educação – CIJE, lançou o projeto “Diagnóstico sobre a Atuação do Ministério Público brasileiro na Defesa da Educação”</w:t>
      </w:r>
      <w:r w:rsidR="00FD4612" w:rsidRPr="00FC467B">
        <w:rPr>
          <w:rFonts w:cs="Times New Roman"/>
          <w:bCs/>
        </w:rPr>
        <w:t>, cujo objetivo é diagnosticar a atuação do Ministério Público brasileiro na defesa do direito à educação, por meio dos seus diversos ramos e unidades, identificando as principais demandas, falhas e carências físicas, estruturais e institucionais que implicam na ausência de uma ação especializada, efetiva e de qualidade, permitindo, com isso, o seu aprimoramento.</w:t>
      </w:r>
      <w:r w:rsidR="00C709B3" w:rsidRPr="00FC467B">
        <w:rPr>
          <w:rFonts w:cs="Times New Roman"/>
          <w:bCs/>
        </w:rPr>
        <w:t xml:space="preserve"> Por fim, prestou solidariedade ao Estado do Acr</w:t>
      </w:r>
      <w:r w:rsidR="00865130" w:rsidRPr="00FC467B">
        <w:rPr>
          <w:rFonts w:cs="Times New Roman"/>
          <w:bCs/>
        </w:rPr>
        <w:t xml:space="preserve">e, dadas as muitas </w:t>
      </w:r>
      <w:r w:rsidR="00B90AB5" w:rsidRPr="00FC467B">
        <w:rPr>
          <w:rFonts w:cs="Times New Roman"/>
          <w:bCs/>
        </w:rPr>
        <w:t xml:space="preserve">dificuldades enfrentadas por aquele Estado. </w:t>
      </w:r>
      <w:r w:rsidR="003945A3" w:rsidRPr="00FC467B">
        <w:rPr>
          <w:rFonts w:cs="Times New Roman"/>
          <w:bCs/>
        </w:rPr>
        <w:t>Após,</w:t>
      </w:r>
      <w:r w:rsidR="00B27FBC" w:rsidRPr="00FC467B">
        <w:rPr>
          <w:rFonts w:cs="Times New Roman"/>
        </w:rPr>
        <w:t xml:space="preserve"> </w:t>
      </w:r>
      <w:r w:rsidR="00354420" w:rsidRPr="00FC467B">
        <w:rPr>
          <w:rFonts w:cs="Times New Roman"/>
        </w:rPr>
        <w:t xml:space="preserve">o Conselheiro Luciano Maia voltou a compor a mesa. Em seguida, </w:t>
      </w:r>
      <w:r w:rsidRPr="00FC467B">
        <w:rPr>
          <w:rFonts w:cs="Times New Roman"/>
        </w:rPr>
        <w:t xml:space="preserve">passou-se ao julgamento dos processos incluídos em pauta, apregoados na ordem dos resultados consolidados em anexo. </w:t>
      </w:r>
      <w:r w:rsidR="00B27FBC" w:rsidRPr="00FC467B">
        <w:rPr>
          <w:rFonts w:cs="Times New Roman"/>
        </w:rPr>
        <w:t xml:space="preserve">Na ocasião, foram levados a julgamento o Recurso Interno no Pedido de Providências n° 1.00392/2020-30; o Recurso Interno no Pedido de Providências n° 1.00057/2020-14; </w:t>
      </w:r>
      <w:r w:rsidR="00615793" w:rsidRPr="00FC467B">
        <w:rPr>
          <w:rFonts w:cs="Times New Roman"/>
        </w:rPr>
        <w:t>o Recurso Interno na Reclamação Disciplinar n° 1.00487/2020-08;</w:t>
      </w:r>
      <w:r w:rsidR="00D30620" w:rsidRPr="00FC467B">
        <w:rPr>
          <w:rFonts w:cs="Times New Roman"/>
        </w:rPr>
        <w:t xml:space="preserve"> os Embargos de Declaração na Reclamação Disciplinar n° 1.00925/2019-31; </w:t>
      </w:r>
      <w:r w:rsidR="00354420" w:rsidRPr="00FC467B">
        <w:rPr>
          <w:rFonts w:cs="Times New Roman"/>
        </w:rPr>
        <w:t xml:space="preserve">os Embargos de Declaração no Processo Administrativo Disciplinar n° 1.00381/2020-32; a Proposição n° 1.00429/2019-79; o Pedido de Providências n° 1.00954/2019-11; o Recurso Interno no Procedimento de Controle Administrativo n° 1.00763/2020-00; o Recurso Interno no Procedimento de Controle Administrativo n° 1.00501/2020-47;  o Recurso Interno no Pedido de Providências n° 1.00886/2020-98; o Recurso Interno no Pedido de Providências n° 1.00021/2020-59; o Recurso Interno no Pedido de Providências n° 1.00464/2020-40; o Recurso Interno na Reclamação Disciplinar n° 1.00871/2020-75; os Embargos de Declaração na Reclamação Disciplinar n° 1.00345/2019-08; o Pedido de Providências n° 1.00718/2020-48; </w:t>
      </w:r>
      <w:r w:rsidR="00CB1ED4" w:rsidRPr="00FC467B">
        <w:rPr>
          <w:rFonts w:cs="Times New Roman"/>
        </w:rPr>
        <w:t xml:space="preserve">o Pedido de Providências n° 1.01061/2020-63; o Pedido de Providências n° 1.00504/2020-08; o Pedido de Providências n° 1.00663/2020-67; o Pedido de Providências n° 1.00717/2020-94; o Pedido de Providências n° 1.00868/2020-06; o Pedido de Providências n° 1.00897/2020-96; o Pedido de Providências n° 1.00917/2020-65; o Pedido de Providências n° 1.00972/2020-64; o Pedido de Providências n° 1.01009/2020-25; </w:t>
      </w:r>
      <w:r w:rsidR="00184601" w:rsidRPr="00FC467B">
        <w:rPr>
          <w:rFonts w:cs="Times New Roman"/>
        </w:rPr>
        <w:t>o Pedido de Providências n° 1.01011/2020-30; o Pedido de Providências n° 1.00047/2021-60;</w:t>
      </w:r>
      <w:r w:rsidR="00685DA6" w:rsidRPr="00FC467B">
        <w:rPr>
          <w:rFonts w:cs="Times New Roman"/>
        </w:rPr>
        <w:t xml:space="preserve"> o Pedido de Providências n° 1.00060/2021-73; o Pedido de Providências n° 1.00063/2021-34</w:t>
      </w:r>
      <w:r w:rsidR="00F26875" w:rsidRPr="00FC467B">
        <w:rPr>
          <w:rFonts w:cs="Times New Roman"/>
        </w:rPr>
        <w:t>; o Pedido de Providências n° 1.00750/2020-97; a Representação por Inércia ou Excesso de Prazo n° 1.01002/2020-40</w:t>
      </w:r>
      <w:r w:rsidR="00227C9E" w:rsidRPr="00FC467B">
        <w:rPr>
          <w:rFonts w:cs="Times New Roman"/>
        </w:rPr>
        <w:t xml:space="preserve">; a Reclamação para Preservação da Autonomia do Ministério Público n° 1.01045/2020-99; </w:t>
      </w:r>
      <w:r w:rsidR="00617CC6" w:rsidRPr="00FC467B">
        <w:rPr>
          <w:rFonts w:cs="Times New Roman"/>
        </w:rPr>
        <w:t xml:space="preserve">e a </w:t>
      </w:r>
      <w:r w:rsidR="00617CC6" w:rsidRPr="00FC467B">
        <w:rPr>
          <w:rFonts w:cs="Times New Roman"/>
          <w:lang w:eastAsia="ar-SA"/>
        </w:rPr>
        <w:t xml:space="preserve">Proposição n° 1.00125/2020-09. Por ocasião do julgamento da </w:t>
      </w:r>
      <w:r w:rsidR="00617CC6" w:rsidRPr="00FC467B">
        <w:rPr>
          <w:rFonts w:cs="Times New Roman"/>
        </w:rPr>
        <w:t>Proposição n° 1.00631/2019-55</w:t>
      </w:r>
      <w:r w:rsidR="005E018E" w:rsidRPr="00FC467B">
        <w:rPr>
          <w:rFonts w:cs="Times New Roman"/>
        </w:rPr>
        <w:t xml:space="preserve"> </w:t>
      </w:r>
      <w:r w:rsidR="00BE2ED8" w:rsidRPr="00FC467B">
        <w:rPr>
          <w:rFonts w:cs="Times New Roman"/>
        </w:rPr>
        <w:t xml:space="preserve">que versa sobre a criação do Plenário Virtual no âmbito deste Conselho, </w:t>
      </w:r>
      <w:r w:rsidR="00F25270" w:rsidRPr="00FC467B">
        <w:rPr>
          <w:rFonts w:cs="Times New Roman"/>
        </w:rPr>
        <w:t>o Relator</w:t>
      </w:r>
      <w:r w:rsidR="00C41565" w:rsidRPr="00FC467B">
        <w:rPr>
          <w:rFonts w:cs="Times New Roman"/>
        </w:rPr>
        <w:t xml:space="preserve">, </w:t>
      </w:r>
      <w:r w:rsidR="005E018E" w:rsidRPr="00FC467B">
        <w:rPr>
          <w:rFonts w:cs="Times New Roman"/>
        </w:rPr>
        <w:t xml:space="preserve">Conselheiro </w:t>
      </w:r>
      <w:r w:rsidR="00C41565" w:rsidRPr="00FC467B">
        <w:rPr>
          <w:rFonts w:cs="Times New Roman"/>
        </w:rPr>
        <w:t xml:space="preserve">Silvio Amorim, </w:t>
      </w:r>
      <w:r w:rsidR="006257D1" w:rsidRPr="00FC467B">
        <w:rPr>
          <w:rFonts w:cs="Times New Roman"/>
        </w:rPr>
        <w:t>destacou</w:t>
      </w:r>
      <w:r w:rsidR="00C41565" w:rsidRPr="00FC467B">
        <w:rPr>
          <w:rFonts w:cs="Times New Roman"/>
        </w:rPr>
        <w:t xml:space="preserve"> a importância </w:t>
      </w:r>
      <w:r w:rsidR="00BE2ED8" w:rsidRPr="00FC467B">
        <w:rPr>
          <w:rFonts w:cs="Times New Roman"/>
        </w:rPr>
        <w:t xml:space="preserve">da </w:t>
      </w:r>
      <w:r w:rsidR="00C41565" w:rsidRPr="00FC467B">
        <w:rPr>
          <w:rFonts w:cs="Times New Roman"/>
        </w:rPr>
        <w:t>presente Proposição</w:t>
      </w:r>
      <w:r w:rsidR="00BE2ED8" w:rsidRPr="00FC467B">
        <w:rPr>
          <w:rFonts w:cs="Times New Roman"/>
        </w:rPr>
        <w:t>, especialmente no atual período de pandemia, mas também para a continuidade dos trabalhos do CNMP</w:t>
      </w:r>
      <w:r w:rsidR="00003FDF" w:rsidRPr="00FC467B">
        <w:rPr>
          <w:rFonts w:cs="Times New Roman"/>
        </w:rPr>
        <w:t>. Na sequência, foram levados a julgamento a Proposição n° 1.00692/2020-47 e o Procedimento de Controle Administrativo n° 1.00900/2020-35. Após</w:t>
      </w:r>
      <w:r w:rsidR="00A660A3" w:rsidRPr="00FC467B">
        <w:rPr>
          <w:rFonts w:cs="Times New Roman"/>
        </w:rPr>
        <w:t xml:space="preserve">, </w:t>
      </w:r>
      <w:r w:rsidR="00003FDF" w:rsidRPr="00FC467B">
        <w:rPr>
          <w:rFonts w:cs="Times New Roman"/>
        </w:rPr>
        <w:t>o Conselheiro Otavio Rodrigues solicitou prioridade para o julgamento do</w:t>
      </w:r>
      <w:r w:rsidR="006E6894" w:rsidRPr="00FC467B">
        <w:rPr>
          <w:rFonts w:cs="Times New Roman"/>
        </w:rPr>
        <w:t xml:space="preserve"> </w:t>
      </w:r>
      <w:r w:rsidR="00003FDF" w:rsidRPr="00FC467B">
        <w:rPr>
          <w:rFonts w:cs="Times New Roman"/>
        </w:rPr>
        <w:t>Procedimento de Controle Administrativo n° 1.00537/2020-02</w:t>
      </w:r>
      <w:r w:rsidR="00280554" w:rsidRPr="00FC467B">
        <w:rPr>
          <w:rFonts w:cs="Times New Roman"/>
        </w:rPr>
        <w:t xml:space="preserve">. Em seguida, parabenizou </w:t>
      </w:r>
      <w:r w:rsidR="005E018E" w:rsidRPr="00FC467B">
        <w:rPr>
          <w:rFonts w:cs="Times New Roman"/>
        </w:rPr>
        <w:t>este</w:t>
      </w:r>
      <w:r w:rsidR="00FA6839" w:rsidRPr="00FC467B">
        <w:rPr>
          <w:rFonts w:cs="Times New Roman"/>
        </w:rPr>
        <w:t xml:space="preserve"> Colegiado pela aprovação de Proposições que são de fundamental importância para a melhoria dos trabalhos deste Conselho Nacional</w:t>
      </w:r>
      <w:r w:rsidR="0088051D" w:rsidRPr="00FC467B">
        <w:rPr>
          <w:rFonts w:cs="Times New Roman"/>
        </w:rPr>
        <w:t>, manifestação à qual aderiu o Conselheiro Rinaldo Reis.</w:t>
      </w:r>
      <w:r w:rsidR="00D32322" w:rsidRPr="00FC467B">
        <w:rPr>
          <w:rFonts w:cs="Times New Roman"/>
        </w:rPr>
        <w:t xml:space="preserve"> </w:t>
      </w:r>
      <w:r w:rsidR="00280554" w:rsidRPr="00FC467B">
        <w:rPr>
          <w:rFonts w:cs="Times New Roman"/>
        </w:rPr>
        <w:t>Durante o julgamento da Proposição n° 1.00424/2020-61, o Relator, Conselheiro Sebastião Caixeta, comunicou que o Presidente da</w:t>
      </w:r>
      <w:r w:rsidR="005E018E" w:rsidRPr="00FC467B">
        <w:rPr>
          <w:rFonts w:cs="Times New Roman"/>
        </w:rPr>
        <w:t xml:space="preserve"> Associação Nacional dos Procuradores da República -</w:t>
      </w:r>
      <w:r w:rsidR="00280554" w:rsidRPr="00FC467B">
        <w:rPr>
          <w:rFonts w:cs="Times New Roman"/>
        </w:rPr>
        <w:t xml:space="preserve"> ANPR, Fábio George Cruz da Nóbrega, declinou do pedido de sustentação oral formulado. Por ocasião do julgamento do Processo Administrativo Disciplinar n° 1.00972/2019-01, o Presidente voltou a compor a mesa.</w:t>
      </w:r>
      <w:r w:rsidR="00A660A3" w:rsidRPr="00FC467B">
        <w:rPr>
          <w:rFonts w:cs="Times New Roman"/>
        </w:rPr>
        <w:t xml:space="preserve"> Após o julgamento desse processo,</w:t>
      </w:r>
      <w:r w:rsidR="00463C8A" w:rsidRPr="00FC467B">
        <w:rPr>
          <w:rFonts w:cs="Times New Roman"/>
        </w:rPr>
        <w:t xml:space="preserve"> o Presidente </w:t>
      </w:r>
      <w:r w:rsidR="0095544D" w:rsidRPr="00FC467B">
        <w:rPr>
          <w:rFonts w:cs="Times New Roman"/>
        </w:rPr>
        <w:t>agradeceu a</w:t>
      </w:r>
      <w:r w:rsidR="00463C8A" w:rsidRPr="00FC467B">
        <w:rPr>
          <w:rFonts w:cs="Times New Roman"/>
        </w:rPr>
        <w:t>o Conselheiro Luiz Fernando Bandeira</w:t>
      </w:r>
      <w:r w:rsidR="0095544D" w:rsidRPr="00FC467B">
        <w:rPr>
          <w:rFonts w:cs="Times New Roman"/>
        </w:rPr>
        <w:t xml:space="preserve"> pela sua importante e relevante atuação no CNMP</w:t>
      </w:r>
      <w:r w:rsidR="0095544D" w:rsidRPr="00FC467B">
        <w:rPr>
          <w:rFonts w:cs="Times New Roman"/>
          <w:color w:val="777777"/>
          <w:spacing w:val="2"/>
        </w:rPr>
        <w:t xml:space="preserve">, </w:t>
      </w:r>
      <w:r w:rsidR="00AC7E89" w:rsidRPr="00FC467B">
        <w:rPr>
          <w:rFonts w:cs="Times New Roman"/>
        </w:rPr>
        <w:t>registrando que este Conselho consegue, pela participação de cada um dos seus membros</w:t>
      </w:r>
      <w:r w:rsidR="005E018E" w:rsidRPr="00FC467B">
        <w:rPr>
          <w:rFonts w:cs="Times New Roman"/>
        </w:rPr>
        <w:t xml:space="preserve">, </w:t>
      </w:r>
      <w:r w:rsidR="00AC7E89" w:rsidRPr="00FC467B">
        <w:rPr>
          <w:rFonts w:cs="Times New Roman"/>
        </w:rPr>
        <w:t>formar um ambiente de respeito, de tolerância, de diversidade, em que as grandes questões do Ministério Público brasileiro não são separadas por quem é membro</w:t>
      </w:r>
      <w:r w:rsidR="00EA1DA0" w:rsidRPr="00FC467B">
        <w:rPr>
          <w:rFonts w:cs="Times New Roman"/>
        </w:rPr>
        <w:t xml:space="preserve"> ou</w:t>
      </w:r>
      <w:r w:rsidR="00AC7E89" w:rsidRPr="00FC467B">
        <w:rPr>
          <w:rFonts w:cs="Times New Roman"/>
        </w:rPr>
        <w:t xml:space="preserve"> por quem não</w:t>
      </w:r>
      <w:r w:rsidR="00EA1DA0" w:rsidRPr="00FC467B">
        <w:rPr>
          <w:rFonts w:cs="Times New Roman"/>
        </w:rPr>
        <w:t xml:space="preserve"> é, </w:t>
      </w:r>
      <w:r w:rsidR="005E018E" w:rsidRPr="00FC467B">
        <w:rPr>
          <w:rFonts w:cs="Times New Roman"/>
        </w:rPr>
        <w:t>pois</w:t>
      </w:r>
      <w:r w:rsidR="00AC7E89" w:rsidRPr="00FC467B">
        <w:rPr>
          <w:rFonts w:cs="Times New Roman"/>
        </w:rPr>
        <w:t xml:space="preserve"> </w:t>
      </w:r>
      <w:r w:rsidR="00EA1DA0" w:rsidRPr="00FC467B">
        <w:rPr>
          <w:rFonts w:cs="Times New Roman"/>
        </w:rPr>
        <w:t xml:space="preserve">todos que integram este </w:t>
      </w:r>
      <w:r w:rsidR="005E018E" w:rsidRPr="00FC467B">
        <w:rPr>
          <w:rFonts w:cs="Times New Roman"/>
        </w:rPr>
        <w:t>Plenário</w:t>
      </w:r>
      <w:r w:rsidR="00EA1DA0" w:rsidRPr="00FC467B">
        <w:rPr>
          <w:rFonts w:cs="Times New Roman"/>
        </w:rPr>
        <w:t xml:space="preserve"> se</w:t>
      </w:r>
      <w:r w:rsidR="00AC7E89" w:rsidRPr="00FC467B">
        <w:rPr>
          <w:rFonts w:cs="Times New Roman"/>
        </w:rPr>
        <w:t xml:space="preserve"> tornam membros do M</w:t>
      </w:r>
      <w:r w:rsidR="00EA1DA0" w:rsidRPr="00FC467B">
        <w:rPr>
          <w:rFonts w:cs="Times New Roman"/>
        </w:rPr>
        <w:t>inistério Público</w:t>
      </w:r>
      <w:r w:rsidR="005E018E" w:rsidRPr="00FC467B">
        <w:rPr>
          <w:rFonts w:cs="Times New Roman"/>
        </w:rPr>
        <w:t xml:space="preserve"> e são </w:t>
      </w:r>
      <w:r w:rsidR="00EA1DA0" w:rsidRPr="00FC467B">
        <w:rPr>
          <w:rFonts w:cs="Times New Roman"/>
        </w:rPr>
        <w:t>responsáveis por ele</w:t>
      </w:r>
      <w:r w:rsidR="0041745A" w:rsidRPr="00FC467B">
        <w:rPr>
          <w:rFonts w:cs="Times New Roman"/>
        </w:rPr>
        <w:t xml:space="preserve">, bem como possuem </w:t>
      </w:r>
      <w:r w:rsidR="00AC7E89" w:rsidRPr="00FC467B">
        <w:rPr>
          <w:rFonts w:cs="Times New Roman"/>
        </w:rPr>
        <w:t xml:space="preserve">a visão de que precisam contribuir para o melhor </w:t>
      </w:r>
      <w:r w:rsidR="0041745A" w:rsidRPr="00FC467B">
        <w:rPr>
          <w:rFonts w:cs="Times New Roman"/>
        </w:rPr>
        <w:t>da</w:t>
      </w:r>
      <w:r w:rsidR="00AC7E89" w:rsidRPr="00FC467B">
        <w:rPr>
          <w:rFonts w:cs="Times New Roman"/>
        </w:rPr>
        <w:t xml:space="preserve"> </w:t>
      </w:r>
      <w:r w:rsidR="0041745A" w:rsidRPr="00FC467B">
        <w:rPr>
          <w:rFonts w:cs="Times New Roman"/>
        </w:rPr>
        <w:t>I</w:t>
      </w:r>
      <w:r w:rsidR="00AC7E89" w:rsidRPr="00FC467B">
        <w:rPr>
          <w:rFonts w:cs="Times New Roman"/>
        </w:rPr>
        <w:t>nstituição</w:t>
      </w:r>
      <w:r w:rsidR="0041745A" w:rsidRPr="00FC467B">
        <w:rPr>
          <w:rFonts w:cs="Times New Roman"/>
        </w:rPr>
        <w:t xml:space="preserve">. </w:t>
      </w:r>
      <w:r w:rsidR="0095544D" w:rsidRPr="00FC467B">
        <w:rPr>
          <w:rFonts w:cs="Times New Roman"/>
        </w:rPr>
        <w:t>Em seguida, os Conselheiros enalteceram a</w:t>
      </w:r>
      <w:r w:rsidR="00A30E03" w:rsidRPr="00FC467B">
        <w:rPr>
          <w:rFonts w:cs="Times New Roman"/>
        </w:rPr>
        <w:t xml:space="preserve"> competência e a</w:t>
      </w:r>
      <w:r w:rsidR="0095544D" w:rsidRPr="00FC467B">
        <w:rPr>
          <w:rFonts w:cs="Times New Roman"/>
        </w:rPr>
        <w:t xml:space="preserve"> capacidade de trabalho do Conselheiro Luiz Fernando Bandeira</w:t>
      </w:r>
      <w:r w:rsidR="00A30E03" w:rsidRPr="00FC467B">
        <w:rPr>
          <w:rFonts w:cs="Times New Roman"/>
        </w:rPr>
        <w:t>, bem como realçaram a sua inteligência, lealdade, amizade, fraternidade, companheirismo, bom humor, delicadeza, sensibilidade, coragem cívica, respeito às divergências, e capacidade de</w:t>
      </w:r>
      <w:r w:rsidR="00A30E03" w:rsidRPr="00FC467B">
        <w:rPr>
          <w:rFonts w:cs="Times New Roman"/>
          <w:color w:val="777777"/>
          <w:spacing w:val="2"/>
        </w:rPr>
        <w:t xml:space="preserve"> </w:t>
      </w:r>
      <w:r w:rsidR="00A30E03" w:rsidRPr="00FC467B">
        <w:rPr>
          <w:rFonts w:cs="Times New Roman"/>
        </w:rPr>
        <w:t>construção de grandes acordos e decisõe</w:t>
      </w:r>
      <w:r w:rsidR="004E78AA" w:rsidRPr="00FC467B">
        <w:rPr>
          <w:rFonts w:cs="Times New Roman"/>
        </w:rPr>
        <w:t xml:space="preserve">s. </w:t>
      </w:r>
      <w:r w:rsidR="00A30E03" w:rsidRPr="00FC467B">
        <w:rPr>
          <w:rFonts w:cs="Times New Roman"/>
        </w:rPr>
        <w:t>Registrar</w:t>
      </w:r>
      <w:r w:rsidR="004E78AA" w:rsidRPr="00FC467B">
        <w:rPr>
          <w:rFonts w:cs="Times New Roman"/>
        </w:rPr>
        <w:t xml:space="preserve">am que o Conselheiro Luiz Fernando Bandeira deixará muitas saudades e desejaram-lhe votos de </w:t>
      </w:r>
      <w:r w:rsidR="00455D9D" w:rsidRPr="00FC467B">
        <w:rPr>
          <w:rFonts w:cs="Times New Roman"/>
        </w:rPr>
        <w:t>sucesso</w:t>
      </w:r>
      <w:r w:rsidR="004E78AA" w:rsidRPr="00FC467B">
        <w:rPr>
          <w:rFonts w:cs="Times New Roman"/>
        </w:rPr>
        <w:t xml:space="preserve"> no mandato de Conselheiro do Conselho Nacional de Justiça – CNJ.</w:t>
      </w:r>
      <w:r w:rsidR="00455D9D" w:rsidRPr="00FC467B">
        <w:rPr>
          <w:rFonts w:cs="Times New Roman"/>
        </w:rPr>
        <w:t xml:space="preserve"> Na sequência, </w:t>
      </w:r>
      <w:bookmarkStart w:id="2" w:name="_Hlk65508231"/>
      <w:r w:rsidR="00455D9D" w:rsidRPr="00FC467B">
        <w:rPr>
          <w:rFonts w:cs="Times New Roman"/>
        </w:rPr>
        <w:t xml:space="preserve">o Presidente do Conselho Nacional de Procuradores-Gerais </w:t>
      </w:r>
      <w:r w:rsidR="00923B97" w:rsidRPr="00FC467B">
        <w:rPr>
          <w:rFonts w:cs="Times New Roman"/>
        </w:rPr>
        <w:t xml:space="preserve">- </w:t>
      </w:r>
      <w:r w:rsidR="00455D9D" w:rsidRPr="00FC467B">
        <w:rPr>
          <w:rFonts w:cs="Times New Roman"/>
        </w:rPr>
        <w:t xml:space="preserve">CNPG, </w:t>
      </w:r>
      <w:r w:rsidR="00895EEC" w:rsidRPr="00FC467B">
        <w:rPr>
          <w:rFonts w:cs="Times New Roman"/>
        </w:rPr>
        <w:t xml:space="preserve">Fabiano </w:t>
      </w:r>
      <w:proofErr w:type="spellStart"/>
      <w:r w:rsidR="00895EEC" w:rsidRPr="00FC467B">
        <w:rPr>
          <w:rFonts w:cs="Times New Roman"/>
        </w:rPr>
        <w:t>Dallazen</w:t>
      </w:r>
      <w:bookmarkEnd w:id="2"/>
      <w:proofErr w:type="spellEnd"/>
      <w:r w:rsidR="00EF6DAC" w:rsidRPr="00FC467B">
        <w:rPr>
          <w:rFonts w:cs="Times New Roman"/>
        </w:rPr>
        <w:t>,</w:t>
      </w:r>
      <w:r w:rsidR="0075151C" w:rsidRPr="00FC467B">
        <w:rPr>
          <w:rFonts w:cs="Times New Roman"/>
        </w:rPr>
        <w:t xml:space="preserve"> ocupou a tribuna, para parabenizar o Conselheiro Luiz Fernando Bandeira pelo brilhante trabalho </w:t>
      </w:r>
      <w:r w:rsidR="0075151C" w:rsidRPr="003273BE">
        <w:rPr>
          <w:rFonts w:cs="Times New Roman"/>
        </w:rPr>
        <w:t xml:space="preserve">desenvolvido </w:t>
      </w:r>
      <w:r w:rsidR="00AC7E89" w:rsidRPr="003273BE">
        <w:rPr>
          <w:rFonts w:cs="Times New Roman"/>
        </w:rPr>
        <w:t xml:space="preserve">no CNMP, </w:t>
      </w:r>
      <w:r w:rsidR="003273BE" w:rsidRPr="003273BE">
        <w:rPr>
          <w:rFonts w:cs="Times New Roman"/>
        </w:rPr>
        <w:t>de modo que encerrava seu mandato</w:t>
      </w:r>
      <w:r w:rsidR="00EA1DA0" w:rsidRPr="003273BE">
        <w:rPr>
          <w:rFonts w:cs="Times New Roman"/>
        </w:rPr>
        <w:t xml:space="preserve"> </w:t>
      </w:r>
      <w:r w:rsidR="0075151C" w:rsidRPr="003273BE">
        <w:rPr>
          <w:rFonts w:cs="Times New Roman"/>
        </w:rPr>
        <w:t xml:space="preserve">com o respeito e a admiração dos </w:t>
      </w:r>
      <w:r w:rsidR="00AC7E89" w:rsidRPr="003273BE">
        <w:rPr>
          <w:rFonts w:cs="Times New Roman"/>
        </w:rPr>
        <w:t>P</w:t>
      </w:r>
      <w:r w:rsidR="0075151C" w:rsidRPr="003273BE">
        <w:rPr>
          <w:rFonts w:cs="Times New Roman"/>
        </w:rPr>
        <w:t>rocuradores-</w:t>
      </w:r>
      <w:r w:rsidR="00AC7E89" w:rsidRPr="003273BE">
        <w:rPr>
          <w:rFonts w:cs="Times New Roman"/>
        </w:rPr>
        <w:t>G</w:t>
      </w:r>
      <w:r w:rsidR="0075151C" w:rsidRPr="003273BE">
        <w:rPr>
          <w:rFonts w:cs="Times New Roman"/>
        </w:rPr>
        <w:t xml:space="preserve">erais do Ministério Público pela forma </w:t>
      </w:r>
      <w:r w:rsidR="00AC7E89" w:rsidRPr="003273BE">
        <w:rPr>
          <w:rFonts w:cs="Times New Roman"/>
        </w:rPr>
        <w:t xml:space="preserve">leal, verdadeira e respeitosa </w:t>
      </w:r>
      <w:r w:rsidR="0075151C" w:rsidRPr="003273BE">
        <w:rPr>
          <w:rFonts w:cs="Times New Roman"/>
        </w:rPr>
        <w:t>como sempre se dirigiu a eles</w:t>
      </w:r>
      <w:r w:rsidR="00AC7E89" w:rsidRPr="003273BE">
        <w:rPr>
          <w:rFonts w:cs="Times New Roman"/>
        </w:rPr>
        <w:t>. Após,</w:t>
      </w:r>
      <w:r w:rsidR="00AC7E89" w:rsidRPr="00FC467B">
        <w:rPr>
          <w:rFonts w:cs="Times New Roman"/>
        </w:rPr>
        <w:t xml:space="preserve"> o Presidente </w:t>
      </w:r>
      <w:r w:rsidR="0041745A" w:rsidRPr="00FC467B">
        <w:rPr>
          <w:rFonts w:cs="Times New Roman"/>
        </w:rPr>
        <w:t xml:space="preserve">entregou uma placa de homenagem ao Conselheiro Luiz Fernando Bandeira com os seguintes dizeres: “O reconhecimento do Conselho Nacional do Ministério Público a Luiz Fernando Bandeira de Mello Filho, pela atuação comprometida na missão de fortalecer e aprimorar o Ministério Público brasileiro, assegurando sua autonomia, transparência e unidade”. Em seguida, o </w:t>
      </w:r>
      <w:r w:rsidR="00AC7E89" w:rsidRPr="00FC467B">
        <w:rPr>
          <w:rFonts w:cs="Times New Roman"/>
        </w:rPr>
        <w:t>Conselheiro Luiz Fernando Bandeira agradeceu as palavras elogiosas</w:t>
      </w:r>
      <w:r w:rsidR="00C20975" w:rsidRPr="00FC467B">
        <w:rPr>
          <w:rFonts w:cs="Times New Roman"/>
        </w:rPr>
        <w:t xml:space="preserve"> e </w:t>
      </w:r>
      <w:r w:rsidR="005E018E" w:rsidRPr="00FC467B">
        <w:rPr>
          <w:rFonts w:cs="Times New Roman"/>
        </w:rPr>
        <w:t xml:space="preserve">a </w:t>
      </w:r>
      <w:r w:rsidR="00AC7E89" w:rsidRPr="00FC467B">
        <w:rPr>
          <w:rFonts w:cs="Times New Roman"/>
        </w:rPr>
        <w:t>oportunidade de trabalhar neste Conselho Nacional</w:t>
      </w:r>
      <w:r w:rsidR="00C20975" w:rsidRPr="00FC467B">
        <w:rPr>
          <w:rFonts w:cs="Times New Roman"/>
        </w:rPr>
        <w:t>, consign</w:t>
      </w:r>
      <w:r w:rsidR="009B1F87" w:rsidRPr="00FC467B">
        <w:rPr>
          <w:rFonts w:cs="Times New Roman"/>
        </w:rPr>
        <w:t xml:space="preserve">ando </w:t>
      </w:r>
      <w:r w:rsidR="00C20975" w:rsidRPr="00FC467B">
        <w:rPr>
          <w:rFonts w:cs="Times New Roman"/>
        </w:rPr>
        <w:t xml:space="preserve">que, ao longo de três anos e meio no mandato de Conselheiro do CNMP, teve o papel de trazer um olhar crítico e externo para aperfeiçoar e tornar melhor o Ministério Público, o qual é uma Instituição que orgulha o povo brasileiro. </w:t>
      </w:r>
      <w:r w:rsidR="009B1F87" w:rsidRPr="00FC467B">
        <w:rPr>
          <w:rFonts w:cs="Times New Roman"/>
        </w:rPr>
        <w:t xml:space="preserve">Por fim, destacou </w:t>
      </w:r>
      <w:r w:rsidR="00C20975" w:rsidRPr="00FC467B">
        <w:rPr>
          <w:rFonts w:cs="Times New Roman"/>
        </w:rPr>
        <w:t>a sua capacidade de ouvir e dialogar de forma sempre transparente na busca d</w:t>
      </w:r>
      <w:r w:rsidR="009B1F87" w:rsidRPr="00FC467B">
        <w:rPr>
          <w:rFonts w:cs="Times New Roman"/>
        </w:rPr>
        <w:t>a</w:t>
      </w:r>
      <w:r w:rsidR="00C20975" w:rsidRPr="00FC467B">
        <w:rPr>
          <w:rFonts w:cs="Times New Roman"/>
        </w:rPr>
        <w:t xml:space="preserve"> construção de soluções e consensos mais ampl</w:t>
      </w:r>
      <w:r w:rsidR="00182077" w:rsidRPr="00FC467B">
        <w:rPr>
          <w:rFonts w:cs="Times New Roman"/>
        </w:rPr>
        <w:t>os</w:t>
      </w:r>
      <w:r w:rsidR="00C20975" w:rsidRPr="00FC467B">
        <w:rPr>
          <w:rFonts w:cs="Times New Roman"/>
        </w:rPr>
        <w:t xml:space="preserve"> possíveis</w:t>
      </w:r>
      <w:r w:rsidR="00182077" w:rsidRPr="00FC467B">
        <w:rPr>
          <w:rFonts w:cs="Times New Roman"/>
        </w:rPr>
        <w:t xml:space="preserve">. </w:t>
      </w:r>
      <w:r w:rsidR="0041745A" w:rsidRPr="00FC467B">
        <w:rPr>
          <w:rFonts w:cs="Times New Roman"/>
        </w:rPr>
        <w:t xml:space="preserve">Na sequência, </w:t>
      </w:r>
      <w:r w:rsidR="00D017C8" w:rsidRPr="00FC467B">
        <w:rPr>
          <w:rFonts w:cs="Times New Roman"/>
        </w:rPr>
        <w:t>a</w:t>
      </w:r>
      <w:r w:rsidR="006C5BC6" w:rsidRPr="00FC467B">
        <w:rPr>
          <w:rFonts w:cs="Times New Roman"/>
        </w:rPr>
        <w:t xml:space="preserve"> sessão foi suspensa às</w:t>
      </w:r>
      <w:r w:rsidR="003818E1" w:rsidRPr="00FC467B">
        <w:rPr>
          <w:rFonts w:cs="Times New Roman"/>
        </w:rPr>
        <w:t xml:space="preserve"> </w:t>
      </w:r>
      <w:r w:rsidR="00DE6B58" w:rsidRPr="00FC467B">
        <w:rPr>
          <w:rFonts w:cs="Times New Roman"/>
        </w:rPr>
        <w:t xml:space="preserve">doze </w:t>
      </w:r>
      <w:r w:rsidR="006C5BC6" w:rsidRPr="00FC467B">
        <w:rPr>
          <w:rFonts w:cs="Times New Roman"/>
        </w:rPr>
        <w:t>horas e</w:t>
      </w:r>
      <w:r w:rsidR="003818E1" w:rsidRPr="00FC467B">
        <w:rPr>
          <w:rFonts w:cs="Times New Roman"/>
        </w:rPr>
        <w:t xml:space="preserve"> </w:t>
      </w:r>
      <w:r w:rsidR="00DE6B58" w:rsidRPr="00FC467B">
        <w:rPr>
          <w:rFonts w:cs="Times New Roman"/>
        </w:rPr>
        <w:t>trinta</w:t>
      </w:r>
      <w:r w:rsidR="00D05B52" w:rsidRPr="00FC467B">
        <w:rPr>
          <w:rFonts w:cs="Times New Roman"/>
        </w:rPr>
        <w:t xml:space="preserve"> </w:t>
      </w:r>
      <w:r w:rsidR="006C5BC6" w:rsidRPr="00FC467B">
        <w:rPr>
          <w:rFonts w:cs="Times New Roman"/>
        </w:rPr>
        <w:t xml:space="preserve">minutos, sendo reiniciada </w:t>
      </w:r>
      <w:r w:rsidR="00477492" w:rsidRPr="00FC467B">
        <w:rPr>
          <w:rFonts w:cs="Times New Roman"/>
        </w:rPr>
        <w:t>às</w:t>
      </w:r>
      <w:r w:rsidR="003818E1" w:rsidRPr="00FC467B">
        <w:rPr>
          <w:rFonts w:cs="Times New Roman"/>
        </w:rPr>
        <w:t xml:space="preserve"> </w:t>
      </w:r>
      <w:r w:rsidR="00DE6B58" w:rsidRPr="00FC467B">
        <w:rPr>
          <w:rFonts w:cs="Times New Roman"/>
        </w:rPr>
        <w:t xml:space="preserve">quatorze </w:t>
      </w:r>
      <w:r w:rsidR="006C5BC6" w:rsidRPr="00FC467B">
        <w:rPr>
          <w:rFonts w:cs="Times New Roman"/>
        </w:rPr>
        <w:t>hora</w:t>
      </w:r>
      <w:r w:rsidR="00477492" w:rsidRPr="00FC467B">
        <w:rPr>
          <w:rFonts w:cs="Times New Roman"/>
        </w:rPr>
        <w:t>s</w:t>
      </w:r>
      <w:r w:rsidR="006C5BC6" w:rsidRPr="00FC467B">
        <w:rPr>
          <w:rFonts w:cs="Times New Roman"/>
        </w:rPr>
        <w:t xml:space="preserve"> e</w:t>
      </w:r>
      <w:r w:rsidR="003818E1" w:rsidRPr="00FC467B">
        <w:rPr>
          <w:rFonts w:cs="Times New Roman"/>
        </w:rPr>
        <w:t xml:space="preserve"> </w:t>
      </w:r>
      <w:r w:rsidR="00DE6B58" w:rsidRPr="00FC467B">
        <w:rPr>
          <w:rFonts w:cs="Times New Roman"/>
        </w:rPr>
        <w:t>vinte e três</w:t>
      </w:r>
      <w:r w:rsidR="006C5BC6" w:rsidRPr="00FC467B">
        <w:rPr>
          <w:rFonts w:cs="Times New Roman"/>
        </w:rPr>
        <w:t xml:space="preserve"> minutos, </w:t>
      </w:r>
      <w:r w:rsidR="00C172B6" w:rsidRPr="00FC467B">
        <w:rPr>
          <w:rFonts w:cs="Times New Roman"/>
          <w:color w:val="000000"/>
          <w:kern w:val="0"/>
          <w:lang w:eastAsia="pt-BR"/>
        </w:rPr>
        <w:t>sob a Presidência do</w:t>
      </w:r>
      <w:r w:rsidR="00DE6B58" w:rsidRPr="00FC467B">
        <w:rPr>
          <w:rFonts w:cs="Times New Roman"/>
          <w:color w:val="000000"/>
          <w:kern w:val="0"/>
          <w:lang w:eastAsia="pt-BR"/>
        </w:rPr>
        <w:t xml:space="preserve"> Corregedor </w:t>
      </w:r>
      <w:r w:rsidR="00DE6B58" w:rsidRPr="00363949">
        <w:rPr>
          <w:rFonts w:cs="Times New Roman"/>
          <w:kern w:val="0"/>
          <w:lang w:eastAsia="pt-BR"/>
        </w:rPr>
        <w:t xml:space="preserve">Nacional, Conselheiro Rinaldo Reis, em razão da ausência justificada do </w:t>
      </w:r>
      <w:r w:rsidR="00DE6B58" w:rsidRPr="00AB612D">
        <w:rPr>
          <w:rFonts w:cs="Times New Roman"/>
          <w:kern w:val="0"/>
          <w:lang w:eastAsia="pt-BR"/>
        </w:rPr>
        <w:t>Doutor Antônio Augusto Brandão de Aras, Presidente do CNMP</w:t>
      </w:r>
      <w:r w:rsidR="00DE6B58" w:rsidRPr="00AB612D">
        <w:rPr>
          <w:rFonts w:cs="Times New Roman"/>
          <w:color w:val="000000"/>
          <w:kern w:val="0"/>
          <w:lang w:eastAsia="pt-BR"/>
        </w:rPr>
        <w:t>.</w:t>
      </w:r>
      <w:r w:rsidR="007E3557" w:rsidRPr="00AB612D">
        <w:rPr>
          <w:rFonts w:cs="Times New Roman"/>
          <w:color w:val="000000"/>
          <w:kern w:val="0"/>
          <w:lang w:eastAsia="pt-BR"/>
        </w:rPr>
        <w:t xml:space="preserve"> </w:t>
      </w:r>
      <w:r w:rsidR="007E3557" w:rsidRPr="00AB612D">
        <w:rPr>
          <w:rFonts w:cs="Times New Roman"/>
          <w:color w:val="000000" w:themeColor="text1"/>
        </w:rPr>
        <w:t>Ausentes, justificadamente</w:t>
      </w:r>
      <w:r w:rsidR="007E3557" w:rsidRPr="00AB612D">
        <w:rPr>
          <w:rStyle w:val="nfaseforte"/>
          <w:rFonts w:cs="Times New Roman"/>
          <w:b w:val="0"/>
          <w:bCs w:val="0"/>
          <w:color w:val="000000" w:themeColor="text1"/>
        </w:rPr>
        <w:t>,</w:t>
      </w:r>
      <w:r w:rsidR="007E3557" w:rsidRPr="00AB612D">
        <w:rPr>
          <w:rFonts w:cs="Times New Roman"/>
          <w:color w:val="000000" w:themeColor="text1"/>
        </w:rPr>
        <w:t xml:space="preserve"> em razão da vacância do cargo, o representante</w:t>
      </w:r>
      <w:r w:rsidR="007E3557" w:rsidRPr="00AB612D">
        <w:rPr>
          <w:rFonts w:cs="Times New Roman"/>
          <w:bCs/>
          <w:color w:val="000000"/>
        </w:rPr>
        <w:t xml:space="preserve"> do Ministério Público do Distrito Federal e Territórios, um dos representantes do Ministério Público </w:t>
      </w:r>
      <w:r w:rsidR="007E3557" w:rsidRPr="00AB612D">
        <w:rPr>
          <w:rFonts w:cs="Times New Roman"/>
          <w:bCs/>
        </w:rPr>
        <w:t>Estadual, o representante indicado pelo Supremo Tribunal Federal, e o representante indicado pelo Senado Federal.</w:t>
      </w:r>
      <w:r w:rsidR="005F464B" w:rsidRPr="00AB612D">
        <w:rPr>
          <w:rFonts w:cs="Times New Roman"/>
          <w:color w:val="000000"/>
          <w:kern w:val="0"/>
          <w:lang w:eastAsia="pt-BR"/>
        </w:rPr>
        <w:t xml:space="preserve"> </w:t>
      </w:r>
      <w:r w:rsidR="00E97BA0" w:rsidRPr="00AB612D">
        <w:rPr>
          <w:rFonts w:cs="Times New Roman"/>
        </w:rPr>
        <w:t>Dand</w:t>
      </w:r>
      <w:r w:rsidR="00E97BA0" w:rsidRPr="00FC467B">
        <w:rPr>
          <w:rFonts w:cs="Times New Roman"/>
        </w:rPr>
        <w:t xml:space="preserve">o continuidade </w:t>
      </w:r>
      <w:r w:rsidR="00D05B52" w:rsidRPr="00FC467B">
        <w:rPr>
          <w:rFonts w:cs="Times New Roman"/>
        </w:rPr>
        <w:t xml:space="preserve">aos trabalhos, </w:t>
      </w:r>
      <w:r w:rsidR="00B408C6" w:rsidRPr="00FC467B">
        <w:rPr>
          <w:rFonts w:cs="Times New Roman"/>
        </w:rPr>
        <w:t xml:space="preserve">por ocasião do julgamento da Remoção por Interesse Público n° 1.00005/2019-13, os Conselheiros Sebastião Caixeta e Rinaldo Reis </w:t>
      </w:r>
      <w:r w:rsidR="005C54B6" w:rsidRPr="00FC467B">
        <w:rPr>
          <w:rFonts w:cs="Times New Roman"/>
        </w:rPr>
        <w:t>apresentaram</w:t>
      </w:r>
      <w:r w:rsidR="00B408C6" w:rsidRPr="00FC467B">
        <w:rPr>
          <w:rFonts w:cs="Times New Roman"/>
        </w:rPr>
        <w:t xml:space="preserve"> seus votos-vista. Durante o julgamento </w:t>
      </w:r>
      <w:r w:rsidR="00A30B43" w:rsidRPr="00FC467B">
        <w:rPr>
          <w:rFonts w:cs="Times New Roman"/>
        </w:rPr>
        <w:t xml:space="preserve">do Recurso Interno no Procedimento de Controle Administrativo n° 1.00678/2020-80, o Conselheiro Marcelo </w:t>
      </w:r>
      <w:proofErr w:type="spellStart"/>
      <w:r w:rsidR="00A30B43" w:rsidRPr="00FC467B">
        <w:rPr>
          <w:rFonts w:cs="Times New Roman"/>
        </w:rPr>
        <w:t>Weitzel</w:t>
      </w:r>
      <w:proofErr w:type="spellEnd"/>
      <w:r w:rsidR="00A30B43" w:rsidRPr="00FC467B">
        <w:rPr>
          <w:rFonts w:cs="Times New Roman"/>
        </w:rPr>
        <w:t xml:space="preserve"> ausentou-se ocasionalment</w:t>
      </w:r>
      <w:r w:rsidR="005C54B6" w:rsidRPr="00FC467B">
        <w:rPr>
          <w:rFonts w:cs="Times New Roman"/>
        </w:rPr>
        <w:t xml:space="preserve">e. Por ocasião do julgamento do Recurso Interno no Procedimento de Controle Administrativo n° 1.00032/2021-47, o Conselheiro Marcelo </w:t>
      </w:r>
      <w:proofErr w:type="spellStart"/>
      <w:r w:rsidR="005C54B6" w:rsidRPr="00FC467B">
        <w:rPr>
          <w:rFonts w:cs="Times New Roman"/>
        </w:rPr>
        <w:t>Weitzel</w:t>
      </w:r>
      <w:proofErr w:type="spellEnd"/>
      <w:r w:rsidR="005C54B6" w:rsidRPr="00FC467B">
        <w:rPr>
          <w:rFonts w:cs="Times New Roman"/>
        </w:rPr>
        <w:t xml:space="preserve"> voltou a compor a mesa. Após foram levados a julgamento o Recurso Interno no Procedimento de Controle Administrativo n° 1.00039/2021-22; a </w:t>
      </w:r>
      <w:r w:rsidR="005C54B6" w:rsidRPr="00FC467B">
        <w:rPr>
          <w:rFonts w:cs="Times New Roman"/>
          <w:lang w:eastAsia="ar-SA"/>
        </w:rPr>
        <w:t xml:space="preserve">Reclamação para Preservação da Competência e da Autoridade das Decisões do Conselho n° 1.00158/2019-42; e o </w:t>
      </w:r>
      <w:r w:rsidR="005C54B6" w:rsidRPr="00FC467B">
        <w:rPr>
          <w:rFonts w:cs="Times New Roman"/>
        </w:rPr>
        <w:t>Pedido de Providências n° 1.00429/</w:t>
      </w:r>
      <w:r w:rsidR="005C54B6" w:rsidRPr="00AB612D">
        <w:rPr>
          <w:rFonts w:cs="Times New Roman"/>
        </w:rPr>
        <w:t xml:space="preserve">2020-30. Durante o julgamento da Sindicância n° 1.00502/2020-09, a Conselheira Fernanda </w:t>
      </w:r>
      <w:proofErr w:type="spellStart"/>
      <w:r w:rsidR="005C54B6" w:rsidRPr="00AB612D">
        <w:rPr>
          <w:rFonts w:cs="Times New Roman"/>
        </w:rPr>
        <w:t>Marinela</w:t>
      </w:r>
      <w:proofErr w:type="spellEnd"/>
      <w:r w:rsidR="005C54B6" w:rsidRPr="00AB612D">
        <w:rPr>
          <w:rFonts w:cs="Times New Roman"/>
        </w:rPr>
        <w:t xml:space="preserve"> </w:t>
      </w:r>
      <w:r w:rsidR="005E018E" w:rsidRPr="00AB612D">
        <w:rPr>
          <w:rFonts w:cs="Times New Roman"/>
        </w:rPr>
        <w:t xml:space="preserve">se </w:t>
      </w:r>
      <w:r w:rsidR="005C54B6" w:rsidRPr="00AB612D">
        <w:rPr>
          <w:rFonts w:cs="Times New Roman"/>
        </w:rPr>
        <w:t>declarou suspeita</w:t>
      </w:r>
      <w:r w:rsidR="004C167D" w:rsidRPr="00AB612D">
        <w:rPr>
          <w:rFonts w:cs="Times New Roman"/>
        </w:rPr>
        <w:t xml:space="preserve"> e ausentou-se</w:t>
      </w:r>
      <w:r w:rsidR="00AB612D" w:rsidRPr="00AB612D">
        <w:rPr>
          <w:rFonts w:cs="Times New Roman"/>
        </w:rPr>
        <w:t xml:space="preserve"> ocasionalmente.</w:t>
      </w:r>
      <w:r w:rsidR="005C54B6" w:rsidRPr="00AB612D">
        <w:rPr>
          <w:rFonts w:cs="Times New Roman"/>
        </w:rPr>
        <w:t xml:space="preserve"> Por ocasião do julgamento da Reclamação Disciplinar n° 1.00493/2020-20, </w:t>
      </w:r>
      <w:r w:rsidR="006B0BC4" w:rsidRPr="00AB612D">
        <w:rPr>
          <w:rFonts w:cs="Times New Roman"/>
        </w:rPr>
        <w:t>o Conselheiro Rinaldo Reis informou que o Procurador-Geral de Justiça do Estado do Pará, Gilberto Valente Martins,</w:t>
      </w:r>
      <w:r w:rsidR="006B0BC4" w:rsidRPr="00FC467B">
        <w:rPr>
          <w:rFonts w:cs="Times New Roman"/>
        </w:rPr>
        <w:t xml:space="preserve"> declinou do pedido de sustentação oral formulado. Durante o julgamento do Procedimento de Controle Administrativo n° 1.00537/2020-02, a Conselheira Fernanda </w:t>
      </w:r>
      <w:proofErr w:type="spellStart"/>
      <w:r w:rsidR="006B0BC4" w:rsidRPr="00FC467B">
        <w:rPr>
          <w:rFonts w:cs="Times New Roman"/>
        </w:rPr>
        <w:t>Marinela</w:t>
      </w:r>
      <w:proofErr w:type="spellEnd"/>
      <w:r w:rsidR="006B0BC4" w:rsidRPr="00FC467B">
        <w:rPr>
          <w:rFonts w:cs="Times New Roman"/>
        </w:rPr>
        <w:t xml:space="preserve"> voltou a compor a mesa. Por ocasião do julgamento </w:t>
      </w:r>
      <w:r w:rsidR="00FB41AB" w:rsidRPr="00FC467B">
        <w:rPr>
          <w:rFonts w:cs="Times New Roman"/>
        </w:rPr>
        <w:t xml:space="preserve">do Recurso Interno na Reclamação Disciplinar n° 1.00362/2020-05, </w:t>
      </w:r>
      <w:r w:rsidR="0047162E" w:rsidRPr="00FC467B">
        <w:rPr>
          <w:rFonts w:cs="Times New Roman"/>
        </w:rPr>
        <w:t>o Conselheiro Luciano Maia ausentou-se</w:t>
      </w:r>
      <w:r w:rsidR="005E018E" w:rsidRPr="00FC467B">
        <w:rPr>
          <w:rFonts w:cs="Times New Roman"/>
        </w:rPr>
        <w:t>,</w:t>
      </w:r>
      <w:r w:rsidR="0047162E" w:rsidRPr="00FC467B">
        <w:rPr>
          <w:rFonts w:cs="Times New Roman"/>
        </w:rPr>
        <w:t xml:space="preserve"> justificadamente, e </w:t>
      </w:r>
      <w:r w:rsidR="00FB41AB" w:rsidRPr="00FC467B">
        <w:rPr>
          <w:rFonts w:cs="Times New Roman"/>
        </w:rPr>
        <w:t xml:space="preserve">a Conselheira Fernanda </w:t>
      </w:r>
      <w:proofErr w:type="spellStart"/>
      <w:r w:rsidR="00FB41AB" w:rsidRPr="00FC467B">
        <w:rPr>
          <w:rFonts w:cs="Times New Roman"/>
        </w:rPr>
        <w:t>Marinela</w:t>
      </w:r>
      <w:proofErr w:type="spellEnd"/>
      <w:r w:rsidR="00FB41AB" w:rsidRPr="00FC467B">
        <w:rPr>
          <w:rFonts w:cs="Times New Roman"/>
        </w:rPr>
        <w:t xml:space="preserve"> pediu vista dos autos. </w:t>
      </w:r>
      <w:r w:rsidR="0047162E" w:rsidRPr="00FC467B">
        <w:rPr>
          <w:rFonts w:cs="Times New Roman"/>
          <w:color w:val="000000"/>
          <w:kern w:val="0"/>
          <w:lang w:eastAsia="pt-BR"/>
        </w:rPr>
        <w:t>Na sequência</w:t>
      </w:r>
      <w:r w:rsidR="008D364D" w:rsidRPr="00FC467B">
        <w:rPr>
          <w:rFonts w:cs="Times New Roman"/>
        </w:rPr>
        <w:t xml:space="preserve">, </w:t>
      </w:r>
      <w:r w:rsidR="002D4390" w:rsidRPr="00FC467B">
        <w:rPr>
          <w:rFonts w:cs="Times New Roman"/>
          <w:lang w:eastAsia="ar-SA"/>
        </w:rPr>
        <w:t>a</w:t>
      </w:r>
      <w:r w:rsidRPr="00FC467B">
        <w:rPr>
          <w:rFonts w:cs="Times New Roman"/>
          <w:kern w:val="0"/>
          <w:lang w:eastAsia="pt-BR"/>
        </w:rPr>
        <w:t xml:space="preserve"> sessão foi encerrada às</w:t>
      </w:r>
      <w:r w:rsidR="00BA1737" w:rsidRPr="00FC467B">
        <w:rPr>
          <w:rFonts w:cs="Times New Roman"/>
          <w:kern w:val="0"/>
          <w:lang w:eastAsia="pt-BR"/>
        </w:rPr>
        <w:t xml:space="preserve"> </w:t>
      </w:r>
      <w:r w:rsidR="000323F3" w:rsidRPr="00FC467B">
        <w:rPr>
          <w:rFonts w:cs="Times New Roman"/>
          <w:kern w:val="0"/>
          <w:lang w:eastAsia="pt-BR"/>
        </w:rPr>
        <w:t>dezessete</w:t>
      </w:r>
      <w:r w:rsidR="008D364D" w:rsidRPr="00FC467B">
        <w:rPr>
          <w:rFonts w:cs="Times New Roman"/>
          <w:kern w:val="0"/>
          <w:lang w:eastAsia="pt-BR"/>
        </w:rPr>
        <w:t xml:space="preserve"> </w:t>
      </w:r>
      <w:r w:rsidRPr="00FC467B">
        <w:rPr>
          <w:rFonts w:cs="Times New Roman"/>
          <w:kern w:val="0"/>
          <w:lang w:eastAsia="pt-BR"/>
        </w:rPr>
        <w:t>horas e</w:t>
      </w:r>
      <w:r w:rsidR="00915C55" w:rsidRPr="00FC467B">
        <w:rPr>
          <w:rFonts w:cs="Times New Roman"/>
          <w:kern w:val="0"/>
          <w:lang w:eastAsia="pt-BR"/>
        </w:rPr>
        <w:t xml:space="preserve"> </w:t>
      </w:r>
      <w:r w:rsidR="000323F3" w:rsidRPr="00FC467B">
        <w:rPr>
          <w:rFonts w:cs="Times New Roman"/>
          <w:kern w:val="0"/>
          <w:lang w:eastAsia="pt-BR"/>
        </w:rPr>
        <w:t xml:space="preserve">doze </w:t>
      </w:r>
      <w:r w:rsidRPr="00FC467B">
        <w:rPr>
          <w:rFonts w:cs="Times New Roman"/>
          <w:kern w:val="0"/>
          <w:lang w:eastAsia="pt-BR"/>
        </w:rPr>
        <w:t>minutos, lavrando o Secretário-Geral</w:t>
      </w:r>
      <w:r w:rsidR="0047162E" w:rsidRPr="00FC467B">
        <w:rPr>
          <w:rFonts w:cs="Times New Roman"/>
          <w:kern w:val="0"/>
          <w:lang w:eastAsia="pt-BR"/>
        </w:rPr>
        <w:t xml:space="preserve"> Adjunto</w:t>
      </w:r>
      <w:r w:rsidR="00E31CED" w:rsidRPr="00FC467B">
        <w:rPr>
          <w:rFonts w:cs="Times New Roman"/>
          <w:kern w:val="0"/>
          <w:lang w:eastAsia="pt-BR"/>
        </w:rPr>
        <w:t xml:space="preserve"> </w:t>
      </w:r>
      <w:r w:rsidRPr="00FC467B">
        <w:rPr>
          <w:rFonts w:cs="Times New Roman"/>
          <w:kern w:val="0"/>
          <w:lang w:eastAsia="pt-BR"/>
        </w:rPr>
        <w:t>a presente ata, que vai assinada por ele e pelo Presidente do CNMP</w:t>
      </w:r>
      <w:r w:rsidR="00E31CED" w:rsidRPr="00FC467B">
        <w:rPr>
          <w:rFonts w:cs="Times New Roman"/>
          <w:kern w:val="0"/>
          <w:lang w:eastAsia="pt-BR"/>
        </w:rPr>
        <w:t>.</w:t>
      </w:r>
    </w:p>
    <w:p w14:paraId="55ABCB07" w14:textId="6D206E6E" w:rsidR="00CA09ED" w:rsidRPr="00FC467B" w:rsidRDefault="00CA09ED">
      <w:pPr>
        <w:jc w:val="center"/>
        <w:rPr>
          <w:rFonts w:cs="Times New Roman"/>
          <w:kern w:val="0"/>
          <w:lang w:eastAsia="pt-BR"/>
        </w:rPr>
      </w:pPr>
    </w:p>
    <w:p w14:paraId="707C4B30" w14:textId="77777777" w:rsidR="00B54584" w:rsidRPr="00FC467B" w:rsidRDefault="00B54584">
      <w:pPr>
        <w:jc w:val="center"/>
        <w:rPr>
          <w:rFonts w:cs="Times New Roman"/>
          <w:kern w:val="0"/>
          <w:lang w:eastAsia="pt-BR"/>
        </w:rPr>
      </w:pPr>
    </w:p>
    <w:p w14:paraId="29AFBA61" w14:textId="77777777" w:rsidR="00893D25" w:rsidRPr="00FC467B" w:rsidRDefault="00893D25" w:rsidP="00893D25">
      <w:pPr>
        <w:jc w:val="center"/>
        <w:rPr>
          <w:rFonts w:cs="Times New Roman"/>
          <w:kern w:val="0"/>
          <w:lang w:eastAsia="pt-BR"/>
        </w:rPr>
      </w:pPr>
      <w:r w:rsidRPr="00FC467B">
        <w:rPr>
          <w:rFonts w:cs="Times New Roman"/>
          <w:kern w:val="0"/>
          <w:lang w:eastAsia="pt-BR"/>
        </w:rPr>
        <w:t>DANIEL AZEVEDO LÔBO</w:t>
      </w:r>
    </w:p>
    <w:p w14:paraId="2F2DEF3E" w14:textId="2FD98FBE" w:rsidR="0037257A" w:rsidRPr="00FC467B" w:rsidRDefault="00E1357A" w:rsidP="00CC0094">
      <w:pPr>
        <w:jc w:val="center"/>
        <w:rPr>
          <w:rFonts w:cs="Times New Roman"/>
          <w:kern w:val="0"/>
          <w:lang w:eastAsia="pt-BR"/>
        </w:rPr>
      </w:pPr>
      <w:r w:rsidRPr="00FC467B">
        <w:rPr>
          <w:rFonts w:cs="Times New Roman"/>
          <w:kern w:val="0"/>
          <w:lang w:eastAsia="pt-BR"/>
        </w:rPr>
        <w:t>Secretário-Geral</w:t>
      </w:r>
      <w:r w:rsidR="00893D25" w:rsidRPr="00FC467B">
        <w:rPr>
          <w:rFonts w:cs="Times New Roman"/>
          <w:kern w:val="0"/>
          <w:lang w:eastAsia="pt-BR"/>
        </w:rPr>
        <w:t xml:space="preserve"> Adjunto</w:t>
      </w:r>
      <w:r w:rsidR="002B0BBC" w:rsidRPr="00FC467B">
        <w:rPr>
          <w:rFonts w:cs="Times New Roman"/>
          <w:kern w:val="0"/>
          <w:lang w:eastAsia="pt-BR"/>
        </w:rPr>
        <w:t xml:space="preserve"> </w:t>
      </w:r>
      <w:r w:rsidRPr="00FC467B">
        <w:rPr>
          <w:rFonts w:cs="Times New Roman"/>
          <w:kern w:val="0"/>
          <w:lang w:eastAsia="pt-BR"/>
        </w:rPr>
        <w:t>do CNMP</w:t>
      </w:r>
    </w:p>
    <w:p w14:paraId="103FF651" w14:textId="77777777" w:rsidR="0037257A" w:rsidRPr="00FC467B" w:rsidRDefault="0037257A" w:rsidP="00CC0094">
      <w:pPr>
        <w:spacing w:line="360" w:lineRule="auto"/>
        <w:jc w:val="center"/>
        <w:rPr>
          <w:rFonts w:cs="Times New Roman"/>
          <w:kern w:val="0"/>
          <w:lang w:eastAsia="pt-BR"/>
        </w:rPr>
      </w:pPr>
    </w:p>
    <w:p w14:paraId="00D93E46" w14:textId="77777777" w:rsidR="0037257A" w:rsidRPr="00FC467B" w:rsidRDefault="0037257A" w:rsidP="00CC0094">
      <w:pPr>
        <w:spacing w:line="360" w:lineRule="auto"/>
        <w:jc w:val="center"/>
        <w:rPr>
          <w:rFonts w:cs="Times New Roman"/>
          <w:kern w:val="0"/>
          <w:lang w:eastAsia="pt-BR"/>
        </w:rPr>
      </w:pPr>
    </w:p>
    <w:p w14:paraId="4C13E3A1" w14:textId="77777777" w:rsidR="00E31CED" w:rsidRPr="00FC467B" w:rsidRDefault="00E31CED" w:rsidP="00CC0094">
      <w:pPr>
        <w:pStyle w:val="Standard"/>
        <w:tabs>
          <w:tab w:val="left" w:pos="1701"/>
        </w:tabs>
        <w:jc w:val="center"/>
        <w:rPr>
          <w:kern w:val="0"/>
          <w:szCs w:val="24"/>
          <w:lang w:eastAsia="pt-BR"/>
        </w:rPr>
      </w:pPr>
      <w:r w:rsidRPr="00FC467B">
        <w:rPr>
          <w:kern w:val="0"/>
          <w:szCs w:val="24"/>
          <w:lang w:eastAsia="pt-BR"/>
        </w:rPr>
        <w:t>ANTÔNIO AUGUSTO BRANDÃO DE ARAS</w:t>
      </w:r>
    </w:p>
    <w:p w14:paraId="32107021" w14:textId="15A35486" w:rsidR="00E31CED" w:rsidRPr="00FC467B" w:rsidRDefault="00E31CED" w:rsidP="00CC0094">
      <w:pPr>
        <w:pStyle w:val="Standard"/>
        <w:tabs>
          <w:tab w:val="left" w:pos="1701"/>
        </w:tabs>
        <w:jc w:val="center"/>
        <w:rPr>
          <w:kern w:val="0"/>
          <w:szCs w:val="24"/>
          <w:lang w:eastAsia="pt-BR"/>
        </w:rPr>
      </w:pPr>
      <w:r w:rsidRPr="00FC467B">
        <w:rPr>
          <w:kern w:val="0"/>
          <w:szCs w:val="24"/>
          <w:lang w:eastAsia="pt-BR"/>
        </w:rPr>
        <w:t>Presidente do CNMP</w:t>
      </w:r>
    </w:p>
    <w:p w14:paraId="35EE5D3D" w14:textId="2FCBBE85" w:rsidR="00C009FB" w:rsidRPr="00FC467B" w:rsidRDefault="00C009FB" w:rsidP="00E31CED">
      <w:pPr>
        <w:pStyle w:val="Standard"/>
        <w:tabs>
          <w:tab w:val="left" w:pos="1701"/>
        </w:tabs>
        <w:jc w:val="center"/>
        <w:rPr>
          <w:kern w:val="0"/>
          <w:szCs w:val="24"/>
          <w:lang w:eastAsia="pt-BR"/>
        </w:rPr>
      </w:pPr>
    </w:p>
    <w:p w14:paraId="3658C4CA" w14:textId="0682565F" w:rsidR="00DC5A69" w:rsidRPr="00FC467B" w:rsidRDefault="00DC5A69" w:rsidP="00E31CED">
      <w:pPr>
        <w:pStyle w:val="Standard"/>
        <w:tabs>
          <w:tab w:val="left" w:pos="1701"/>
        </w:tabs>
        <w:jc w:val="center"/>
        <w:rPr>
          <w:kern w:val="0"/>
          <w:szCs w:val="24"/>
          <w:lang w:eastAsia="pt-BR"/>
        </w:rPr>
      </w:pPr>
    </w:p>
    <w:p w14:paraId="51383DF2" w14:textId="75AD5908" w:rsidR="00DC5A69" w:rsidRPr="00FC467B" w:rsidRDefault="00DC5A69" w:rsidP="00E31CED">
      <w:pPr>
        <w:pStyle w:val="Standard"/>
        <w:tabs>
          <w:tab w:val="left" w:pos="1701"/>
        </w:tabs>
        <w:jc w:val="center"/>
        <w:rPr>
          <w:kern w:val="0"/>
          <w:szCs w:val="24"/>
          <w:lang w:eastAsia="pt-BR"/>
        </w:rPr>
      </w:pPr>
    </w:p>
    <w:p w14:paraId="163D8C3C" w14:textId="523984E1" w:rsidR="00DC5A69" w:rsidRPr="00FC467B" w:rsidRDefault="00DC5A69" w:rsidP="00E31CED">
      <w:pPr>
        <w:pStyle w:val="Standard"/>
        <w:tabs>
          <w:tab w:val="left" w:pos="1701"/>
        </w:tabs>
        <w:jc w:val="center"/>
        <w:rPr>
          <w:kern w:val="0"/>
          <w:szCs w:val="24"/>
          <w:lang w:eastAsia="pt-BR"/>
        </w:rPr>
      </w:pPr>
    </w:p>
    <w:p w14:paraId="03AB9697" w14:textId="68BCD314" w:rsidR="00DC5A69" w:rsidRPr="00FC467B" w:rsidRDefault="00DC5A69" w:rsidP="00E31CED">
      <w:pPr>
        <w:pStyle w:val="Standard"/>
        <w:tabs>
          <w:tab w:val="left" w:pos="1701"/>
        </w:tabs>
        <w:jc w:val="center"/>
        <w:rPr>
          <w:kern w:val="0"/>
          <w:szCs w:val="24"/>
          <w:lang w:eastAsia="pt-BR"/>
        </w:rPr>
      </w:pPr>
    </w:p>
    <w:p w14:paraId="2EFA9742" w14:textId="5E899584" w:rsidR="00DC5A69" w:rsidRPr="00FC467B" w:rsidRDefault="00DC5A69" w:rsidP="00E31CED">
      <w:pPr>
        <w:pStyle w:val="Standard"/>
        <w:tabs>
          <w:tab w:val="left" w:pos="1701"/>
        </w:tabs>
        <w:jc w:val="center"/>
        <w:rPr>
          <w:kern w:val="0"/>
          <w:szCs w:val="24"/>
          <w:lang w:eastAsia="pt-BR"/>
        </w:rPr>
      </w:pPr>
    </w:p>
    <w:p w14:paraId="5F39E149" w14:textId="4A84A2C8" w:rsidR="00DC5A69" w:rsidRPr="00FC467B" w:rsidRDefault="00DC5A69" w:rsidP="00E31CED">
      <w:pPr>
        <w:pStyle w:val="Standard"/>
        <w:tabs>
          <w:tab w:val="left" w:pos="1701"/>
        </w:tabs>
        <w:jc w:val="center"/>
        <w:rPr>
          <w:kern w:val="0"/>
          <w:szCs w:val="24"/>
          <w:lang w:eastAsia="pt-BR"/>
        </w:rPr>
      </w:pPr>
    </w:p>
    <w:p w14:paraId="5D65B6C2" w14:textId="22212418" w:rsidR="00DC5A69" w:rsidRPr="00FC467B" w:rsidRDefault="00DC5A69" w:rsidP="00E31CED">
      <w:pPr>
        <w:pStyle w:val="Standard"/>
        <w:tabs>
          <w:tab w:val="left" w:pos="1701"/>
        </w:tabs>
        <w:jc w:val="center"/>
        <w:rPr>
          <w:kern w:val="0"/>
          <w:szCs w:val="24"/>
          <w:lang w:eastAsia="pt-BR"/>
        </w:rPr>
      </w:pPr>
    </w:p>
    <w:p w14:paraId="6C726A9B" w14:textId="7C70BDDB" w:rsidR="00DC5A69" w:rsidRPr="00FC467B" w:rsidRDefault="00DC5A69" w:rsidP="00E31CED">
      <w:pPr>
        <w:pStyle w:val="Standard"/>
        <w:tabs>
          <w:tab w:val="left" w:pos="1701"/>
        </w:tabs>
        <w:jc w:val="center"/>
        <w:rPr>
          <w:kern w:val="0"/>
          <w:szCs w:val="24"/>
          <w:lang w:eastAsia="pt-BR"/>
        </w:rPr>
      </w:pPr>
    </w:p>
    <w:p w14:paraId="0C307D03" w14:textId="3B3898B5" w:rsidR="00DC5A69" w:rsidRPr="00FC467B" w:rsidRDefault="00DC5A69" w:rsidP="00E31CED">
      <w:pPr>
        <w:pStyle w:val="Standard"/>
        <w:tabs>
          <w:tab w:val="left" w:pos="1701"/>
        </w:tabs>
        <w:jc w:val="center"/>
        <w:rPr>
          <w:kern w:val="0"/>
          <w:szCs w:val="24"/>
          <w:lang w:eastAsia="pt-BR"/>
        </w:rPr>
      </w:pPr>
    </w:p>
    <w:p w14:paraId="05472F93" w14:textId="16F8C963" w:rsidR="00DC5A69" w:rsidRPr="00FC467B" w:rsidRDefault="00DC5A69" w:rsidP="00E31CED">
      <w:pPr>
        <w:pStyle w:val="Standard"/>
        <w:tabs>
          <w:tab w:val="left" w:pos="1701"/>
        </w:tabs>
        <w:jc w:val="center"/>
        <w:rPr>
          <w:kern w:val="0"/>
          <w:szCs w:val="24"/>
          <w:lang w:eastAsia="pt-BR"/>
        </w:rPr>
      </w:pPr>
    </w:p>
    <w:p w14:paraId="61528A2B" w14:textId="368B7E18" w:rsidR="00DC5A69" w:rsidRPr="00FC467B" w:rsidRDefault="00DC5A69" w:rsidP="00E31CED">
      <w:pPr>
        <w:pStyle w:val="Standard"/>
        <w:tabs>
          <w:tab w:val="left" w:pos="1701"/>
        </w:tabs>
        <w:jc w:val="center"/>
        <w:rPr>
          <w:kern w:val="0"/>
          <w:szCs w:val="24"/>
          <w:lang w:eastAsia="pt-BR"/>
        </w:rPr>
      </w:pPr>
    </w:p>
    <w:p w14:paraId="20713CD5" w14:textId="33377040" w:rsidR="00DC5A69" w:rsidRPr="00FC467B" w:rsidRDefault="00DC5A69" w:rsidP="00E31CED">
      <w:pPr>
        <w:pStyle w:val="Standard"/>
        <w:tabs>
          <w:tab w:val="left" w:pos="1701"/>
        </w:tabs>
        <w:jc w:val="center"/>
        <w:rPr>
          <w:kern w:val="0"/>
          <w:szCs w:val="24"/>
          <w:lang w:eastAsia="pt-BR"/>
        </w:rPr>
      </w:pPr>
    </w:p>
    <w:p w14:paraId="70DA1BEB" w14:textId="7A6DE9F3" w:rsidR="00DC5A69" w:rsidRPr="00FC467B" w:rsidRDefault="00DC5A69" w:rsidP="00E31CED">
      <w:pPr>
        <w:pStyle w:val="Standard"/>
        <w:tabs>
          <w:tab w:val="left" w:pos="1701"/>
        </w:tabs>
        <w:jc w:val="center"/>
        <w:rPr>
          <w:kern w:val="0"/>
          <w:szCs w:val="24"/>
          <w:lang w:eastAsia="pt-BR"/>
        </w:rPr>
      </w:pPr>
    </w:p>
    <w:p w14:paraId="65B4F88D" w14:textId="6AB01B00" w:rsidR="00DC5A69" w:rsidRPr="00FC467B" w:rsidRDefault="00DC5A69" w:rsidP="00E31CED">
      <w:pPr>
        <w:pStyle w:val="Standard"/>
        <w:tabs>
          <w:tab w:val="left" w:pos="1701"/>
        </w:tabs>
        <w:jc w:val="center"/>
        <w:rPr>
          <w:kern w:val="0"/>
          <w:szCs w:val="24"/>
          <w:lang w:eastAsia="pt-BR"/>
        </w:rPr>
      </w:pPr>
    </w:p>
    <w:p w14:paraId="0108D0C8" w14:textId="7A64A7CD" w:rsidR="00DC5A69" w:rsidRPr="00FC467B" w:rsidRDefault="00DC5A69" w:rsidP="00E31CED">
      <w:pPr>
        <w:pStyle w:val="Standard"/>
        <w:tabs>
          <w:tab w:val="left" w:pos="1701"/>
        </w:tabs>
        <w:jc w:val="center"/>
        <w:rPr>
          <w:kern w:val="0"/>
          <w:szCs w:val="24"/>
          <w:lang w:eastAsia="pt-BR"/>
        </w:rPr>
      </w:pPr>
    </w:p>
    <w:p w14:paraId="02865837" w14:textId="76F2E974" w:rsidR="006A5B53" w:rsidRPr="00FC467B" w:rsidRDefault="006A5B53" w:rsidP="00E31CED">
      <w:pPr>
        <w:pStyle w:val="Standard"/>
        <w:tabs>
          <w:tab w:val="left" w:pos="1701"/>
        </w:tabs>
        <w:jc w:val="center"/>
        <w:rPr>
          <w:kern w:val="0"/>
          <w:szCs w:val="24"/>
          <w:lang w:eastAsia="pt-BR"/>
        </w:rPr>
      </w:pPr>
    </w:p>
    <w:p w14:paraId="3805EAF4" w14:textId="54A9A453" w:rsidR="0037257A" w:rsidRPr="00FC467B" w:rsidRDefault="009C4DD9">
      <w:pPr>
        <w:tabs>
          <w:tab w:val="left" w:pos="0"/>
        </w:tabs>
        <w:jc w:val="center"/>
        <w:rPr>
          <w:rFonts w:eastAsia="Times New Roman" w:cs="Times New Roman"/>
        </w:rPr>
      </w:pPr>
      <w:r w:rsidRPr="00FC467B">
        <w:rPr>
          <w:rStyle w:val="nfaseforte"/>
          <w:rFonts w:cs="Times New Roman"/>
          <w:color w:val="000000"/>
        </w:rPr>
        <w:t>C</w:t>
      </w:r>
      <w:r w:rsidR="00E1357A" w:rsidRPr="00FC467B">
        <w:rPr>
          <w:rStyle w:val="nfaseforte"/>
          <w:rFonts w:cs="Times New Roman"/>
          <w:color w:val="000000"/>
        </w:rPr>
        <w:t>ERTIDÕES DE JULGAMENTO</w:t>
      </w:r>
    </w:p>
    <w:p w14:paraId="56137193" w14:textId="2118CA43" w:rsidR="0037257A" w:rsidRPr="00FC467B" w:rsidRDefault="00893D25">
      <w:pPr>
        <w:tabs>
          <w:tab w:val="left" w:pos="0"/>
        </w:tabs>
        <w:jc w:val="center"/>
        <w:rPr>
          <w:rStyle w:val="nfaseforte"/>
          <w:rFonts w:cs="Times New Roman"/>
          <w:color w:val="000000"/>
        </w:rPr>
      </w:pPr>
      <w:r w:rsidRPr="00FC467B">
        <w:rPr>
          <w:rStyle w:val="nfaseforte"/>
          <w:rFonts w:cs="Times New Roman"/>
          <w:color w:val="000000"/>
        </w:rPr>
        <w:t>2</w:t>
      </w:r>
      <w:r w:rsidR="00E1357A" w:rsidRPr="00FC467B">
        <w:rPr>
          <w:rStyle w:val="nfaseforte"/>
          <w:rFonts w:cs="Times New Roman"/>
          <w:color w:val="000000"/>
        </w:rPr>
        <w:t xml:space="preserve">ª SESSÃO ORDINÁRIA - </w:t>
      </w:r>
      <w:r w:rsidRPr="00FC467B">
        <w:rPr>
          <w:rStyle w:val="nfaseforte"/>
          <w:rFonts w:cs="Times New Roman"/>
          <w:color w:val="000000"/>
        </w:rPr>
        <w:t>23</w:t>
      </w:r>
      <w:r w:rsidR="00E1357A" w:rsidRPr="00FC467B">
        <w:rPr>
          <w:rStyle w:val="nfaseforte"/>
          <w:rFonts w:cs="Times New Roman"/>
          <w:color w:val="000000"/>
        </w:rPr>
        <w:t>/</w:t>
      </w:r>
      <w:r w:rsidR="005D2373" w:rsidRPr="00FC467B">
        <w:rPr>
          <w:rStyle w:val="nfaseforte"/>
          <w:rFonts w:cs="Times New Roman"/>
          <w:color w:val="000000"/>
        </w:rPr>
        <w:t>02</w:t>
      </w:r>
      <w:r w:rsidR="00E1357A" w:rsidRPr="00FC467B">
        <w:rPr>
          <w:rStyle w:val="nfaseforte"/>
          <w:rFonts w:cs="Times New Roman"/>
          <w:color w:val="000000"/>
        </w:rPr>
        <w:t>/202</w:t>
      </w:r>
      <w:r w:rsidR="005D2373" w:rsidRPr="00FC467B">
        <w:rPr>
          <w:rStyle w:val="nfaseforte"/>
          <w:rFonts w:cs="Times New Roman"/>
          <w:color w:val="000000"/>
        </w:rPr>
        <w:t>1</w:t>
      </w:r>
    </w:p>
    <w:p w14:paraId="729263B6" w14:textId="77777777" w:rsidR="008C20BA" w:rsidRPr="00FC467B" w:rsidRDefault="008C20BA">
      <w:pPr>
        <w:tabs>
          <w:tab w:val="left" w:pos="0"/>
        </w:tabs>
        <w:jc w:val="center"/>
        <w:rPr>
          <w:rStyle w:val="nfaseforte"/>
          <w:rFonts w:cs="Times New Roman"/>
          <w:color w:val="000000"/>
        </w:rPr>
      </w:pPr>
    </w:p>
    <w:p w14:paraId="09AFE69F" w14:textId="77777777" w:rsidR="006C4FE4" w:rsidRPr="00FC467B" w:rsidRDefault="006C4FE4">
      <w:pPr>
        <w:tabs>
          <w:tab w:val="left" w:pos="0"/>
        </w:tabs>
        <w:jc w:val="center"/>
        <w:rPr>
          <w:rStyle w:val="nfaseforte"/>
          <w:rFonts w:cs="Times New Roman"/>
          <w:color w:val="000000"/>
        </w:rPr>
      </w:pPr>
    </w:p>
    <w:p w14:paraId="18B8BD54" w14:textId="77777777" w:rsidR="008C34CC" w:rsidRPr="00FC467B" w:rsidRDefault="008C20BA"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 xml:space="preserve">1) </w:t>
      </w:r>
      <w:r w:rsidR="008C34CC" w:rsidRPr="00FC467B">
        <w:rPr>
          <w:rFonts w:ascii="Times New Roman" w:eastAsia="Times New Roman" w:hAnsi="Times New Roman" w:cs="Times New Roman"/>
          <w:b/>
          <w:bCs/>
          <w:color w:val="000000"/>
          <w:szCs w:val="24"/>
        </w:rPr>
        <w:t>Processo Administrativo Disciplinar n° 1.00263/2020-15</w:t>
      </w:r>
    </w:p>
    <w:p w14:paraId="02440E7E"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Oswaldo D'Albuquerque Lima Neto</w:t>
      </w:r>
    </w:p>
    <w:p w14:paraId="07ECBC7D"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Corregedoria Nacional do Ministério Público</w:t>
      </w:r>
    </w:p>
    <w:p w14:paraId="2007AA2E"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Membros do Ministério Público do Estado do Pará</w:t>
      </w:r>
    </w:p>
    <w:p w14:paraId="61187BF8"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Pará. Abandono, sem razão, da 4ª sessão da primeira</w:t>
      </w:r>
    </w:p>
    <w:p w14:paraId="0358BED0" w14:textId="119F64F4"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reunião de julgamento de crime de competência do júri da comarca de Parauapebas.</w:t>
      </w:r>
    </w:p>
    <w:p w14:paraId="6D9DAAD3" w14:textId="77777777" w:rsidR="008C34CC" w:rsidRPr="00FC467B" w:rsidRDefault="008C34CC" w:rsidP="008C34CC">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Decisão:</w:t>
      </w:r>
      <w:r w:rsidRPr="00FC467B">
        <w:rPr>
          <w:rFonts w:ascii="Times New Roman" w:eastAsia="Times New Roman" w:hAnsi="Times New Roman" w:cs="Times New Roman"/>
          <w:color w:val="000000"/>
          <w:szCs w:val="24"/>
        </w:rPr>
        <w:t xml:space="preserve"> O Conselho, por unanimidade, decidiu pela prorrogação de prazo, por 90 (noventa) dias, a partir de 10 de fevereiro de 2021, nos termos propostos pelo Relator. Ausentes, justificadamente, em razão da vacância de cargo, um dos representantes do Ministério Público Estadual, o representante do Ministério Público do Distrito Federal e Territórios, e o representante indicado pelo Supremo Tribunal Federal.</w:t>
      </w:r>
    </w:p>
    <w:p w14:paraId="2AF0A95A"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p>
    <w:p w14:paraId="7F325D4C" w14:textId="77777777" w:rsidR="008C34CC" w:rsidRPr="00FC467B" w:rsidRDefault="008C34CC" w:rsidP="008C34CC">
      <w:pPr>
        <w:pStyle w:val="Padro"/>
        <w:snapToGrid w:val="0"/>
        <w:spacing w:line="200" w:lineRule="atLeast"/>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 Processo Administrativo Disciplinar n° 1.00674/2020-65</w:t>
      </w:r>
    </w:p>
    <w:p w14:paraId="4A323A99"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Oswaldo D'Albuquerque Lima Neto</w:t>
      </w:r>
    </w:p>
    <w:p w14:paraId="03FEE184"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Conselho Nacional do Ministério Público</w:t>
      </w:r>
    </w:p>
    <w:p w14:paraId="641E47F0"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Membro do Ministério Público do Estado de Minas Gerais</w:t>
      </w:r>
    </w:p>
    <w:p w14:paraId="78BAAADC"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Membro do Ministério Público do Estado de Minas Gerais. Inércia e excesso de</w:t>
      </w:r>
    </w:p>
    <w:p w14:paraId="2C39B09C"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prazo. Inquérito Civil nº 0223.14.001344-0. Conforme informações colhidas na RIEP nº</w:t>
      </w:r>
    </w:p>
    <w:p w14:paraId="3C391FB9" w14:textId="1E0BEF39"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1.00116/2020-18. Portaria GAB-OLRJ/CNMP nº 5/2020.</w:t>
      </w:r>
    </w:p>
    <w:p w14:paraId="5590F30A" w14:textId="77777777" w:rsidR="008C34CC" w:rsidRPr="00FC467B" w:rsidRDefault="008C34CC" w:rsidP="008C34CC">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decidiu pela prorrogação de prazo, por 90 (noventa) dias, a partir de 14 de fevereiro de 2021, nos termos propostos pelo Relator. Ausentes, justificadamente, em razão da vacância de cargo, um dos representantes do Ministério Público Estadual, o representante do Ministério Público do Distrito Federal e Territórios, e o representante indicado pelo Supremo Tribunal Federal.</w:t>
      </w:r>
    </w:p>
    <w:p w14:paraId="4AE530E1" w14:textId="691EED0E"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p>
    <w:p w14:paraId="0F583EB8"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 Processo Administrativo Disciplinar n° 1.00307/2020-06</w:t>
      </w:r>
    </w:p>
    <w:p w14:paraId="476AD755"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Luiz Fernando Bandeira de Mello Filho</w:t>
      </w:r>
    </w:p>
    <w:p w14:paraId="68D3C473"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Corregedoria Nacional do Ministério Público</w:t>
      </w:r>
    </w:p>
    <w:p w14:paraId="1F245130"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Membro do Ministério Público do Trabalho no Estado do Rio Grande do Sul</w:t>
      </w:r>
    </w:p>
    <w:p w14:paraId="16C7F2F6" w14:textId="19F69490"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Membro do Ministério Público do Trabalho no Estado do Rio Grande do Sul. Falsificação de documento público. Uso de documento falso. Atos de improbidade administrativa. Conforme informações colhidas na Sindicância CNMP n° 1.00105/2018-69. Portaria CNMP-CN n° 001/2020.</w:t>
      </w:r>
    </w:p>
    <w:p w14:paraId="3121FAE8" w14:textId="77777777" w:rsidR="008C34CC" w:rsidRPr="00FC467B" w:rsidRDefault="008C34CC" w:rsidP="008C34CC">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decidiu pela prorrogação de prazo, por 90 (noventa) dias, a partir de 05 de março de 2021, nos termos propostos pelo Relator. Ausentes, justificadamente, em razão da vacância de cargo, um dos representantes do Ministério Público Estadual, o representante do Ministério Público do Distrito Federal e Territórios, e o representante indicado pelo Supremo Tribunal Federal.</w:t>
      </w:r>
    </w:p>
    <w:p w14:paraId="23AE1934" w14:textId="60F53070"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p>
    <w:p w14:paraId="41342392" w14:textId="77777777" w:rsidR="008C34CC" w:rsidRPr="00FC467B" w:rsidRDefault="008C34CC" w:rsidP="008C34CC">
      <w:pPr>
        <w:pStyle w:val="Padro"/>
        <w:snapToGrid w:val="0"/>
        <w:spacing w:line="200" w:lineRule="atLeast"/>
        <w:ind w:left="556"/>
        <w:jc w:val="both"/>
        <w:rPr>
          <w:rFonts w:ascii="Times New Roman" w:eastAsia="Times New Roman" w:hAnsi="Times New Roman" w:cs="Times New Roman"/>
          <w:color w:val="000000"/>
          <w:szCs w:val="24"/>
        </w:rPr>
      </w:pPr>
    </w:p>
    <w:p w14:paraId="5A1E0BCC" w14:textId="4EAF96AC"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4) Processo Administrativo Disciplinar n° 1.00751/2020-40</w:t>
      </w:r>
    </w:p>
    <w:p w14:paraId="4DB77B35"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Otavio Luiz Rodrigues Junior</w:t>
      </w:r>
    </w:p>
    <w:p w14:paraId="12FE81E3"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Corregedoria Nacional do Ministério Público</w:t>
      </w:r>
    </w:p>
    <w:p w14:paraId="48C9AEF1"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Membro do Ministério Público Federal e Territórios</w:t>
      </w:r>
    </w:p>
    <w:p w14:paraId="5277CB7E" w14:textId="435B8FE8"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Membro do Ministério Público Federal e Territórios. Abuso do direito de petição. Promoção de representação disciplinar temerária em face de membro da Advocacia-geral da União. Conforme informações colhidas na Reclamação Disciplinar CNMP nº 1.00310/2020-67. Portaria CNMP-CN nº 48/2020.</w:t>
      </w:r>
    </w:p>
    <w:p w14:paraId="1169F493" w14:textId="77747DDD" w:rsidR="008C34CC" w:rsidRPr="00FC467B" w:rsidRDefault="008C34CC" w:rsidP="008C34CC">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decidiu pela prorrogação de prazo, por 90 (noventa) dias, a partir de 22 de fevereiro de 2021, nos termos propostos pelo Relator. Ausentes, justificadamente, em razão da vacância de cargo, um dos representantes do Ministério Público Estadual, o representante do Ministério Público do Distrito Federal e Territórios, e o representante indicado pelo Supremo Tribunal Federal.</w:t>
      </w:r>
    </w:p>
    <w:p w14:paraId="4B0D865D" w14:textId="60E87A05" w:rsidR="008C34CC" w:rsidRPr="00FC467B" w:rsidRDefault="008C34CC" w:rsidP="008C34CC">
      <w:pPr>
        <w:pStyle w:val="Padro"/>
        <w:snapToGrid w:val="0"/>
        <w:jc w:val="both"/>
        <w:rPr>
          <w:rFonts w:ascii="Times New Roman" w:eastAsia="Times New Roman" w:hAnsi="Times New Roman" w:cs="Times New Roman"/>
          <w:color w:val="000000"/>
          <w:szCs w:val="24"/>
        </w:rPr>
      </w:pPr>
    </w:p>
    <w:p w14:paraId="632E7599"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5) Pedido de Providências n° 1.00392/2020-30 (Recurso Interno)</w:t>
      </w:r>
    </w:p>
    <w:p w14:paraId="086262B9"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 Cons. Luiz Fernando Bandeira de Mello Filho </w:t>
      </w:r>
    </w:p>
    <w:p w14:paraId="41721B83"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 Walter </w:t>
      </w:r>
      <w:proofErr w:type="spellStart"/>
      <w:r w:rsidRPr="00FC467B">
        <w:rPr>
          <w:rFonts w:ascii="Times New Roman" w:eastAsia="Times New Roman" w:hAnsi="Times New Roman" w:cs="Times New Roman"/>
          <w:color w:val="000000"/>
          <w:szCs w:val="24"/>
        </w:rPr>
        <w:t>Helmiton</w:t>
      </w:r>
      <w:proofErr w:type="spellEnd"/>
      <w:r w:rsidRPr="00FC467B">
        <w:rPr>
          <w:rFonts w:ascii="Times New Roman" w:eastAsia="Times New Roman" w:hAnsi="Times New Roman" w:cs="Times New Roman"/>
          <w:color w:val="000000"/>
          <w:szCs w:val="24"/>
        </w:rPr>
        <w:t xml:space="preserve"> Barbosa Segundo </w:t>
      </w:r>
    </w:p>
    <w:p w14:paraId="5196554B"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Recorrido: Procuradoria da República - Rio de Janeiro </w:t>
      </w:r>
    </w:p>
    <w:p w14:paraId="0F52FCE2"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Interessado: Alexandre Ribeiro Chaves </w:t>
      </w:r>
    </w:p>
    <w:p w14:paraId="7DBC2D62"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Federal no Estado do Rio de Janeiro. Determinação para reforma da decisão de manutenção de arquivamento. Inquérito Civil nº 1.30.001.004284/2017-65. Novas provas apresentadas pelo requerente.</w:t>
      </w:r>
    </w:p>
    <w:p w14:paraId="7760C0B2" w14:textId="21AD16F8" w:rsidR="008C34CC" w:rsidRPr="00FC467B" w:rsidRDefault="008C34CC" w:rsidP="00FC467B">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0856EF94" w14:textId="0A31BF2F" w:rsidR="008C34CC" w:rsidRPr="00FC467B" w:rsidRDefault="008C34CC" w:rsidP="008C34CC">
      <w:pPr>
        <w:pStyle w:val="Padro"/>
        <w:snapToGrid w:val="0"/>
        <w:spacing w:line="276" w:lineRule="auto"/>
        <w:jc w:val="both"/>
        <w:rPr>
          <w:rFonts w:ascii="Times New Roman" w:eastAsia="Times New Roman" w:hAnsi="Times New Roman" w:cs="Times New Roman"/>
          <w:color w:val="000000"/>
          <w:szCs w:val="24"/>
        </w:rPr>
      </w:pPr>
    </w:p>
    <w:p w14:paraId="22396B7A"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6) Pedido de Providências n° 1.00057/2020-14 (Recurso Interno)</w:t>
      </w:r>
    </w:p>
    <w:p w14:paraId="0FDCF0FA"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 Luiz Fernando Bandeira de Mello Filho</w:t>
      </w:r>
    </w:p>
    <w:p w14:paraId="2A156F81"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Recorrente: Soraya Maria Campos</w:t>
      </w:r>
    </w:p>
    <w:p w14:paraId="136362AF"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do Paraná</w:t>
      </w:r>
    </w:p>
    <w:p w14:paraId="66CD9D9A" w14:textId="10C2C704"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Paraná. Atuação. Notícia de Fato n° 004618101638-0. Promoção de arquivamento. 5ª Vara Criminal de Curitiba. Suposto crime de estelionato.</w:t>
      </w:r>
    </w:p>
    <w:p w14:paraId="1B59AD5C" w14:textId="13FCB131" w:rsidR="008C34CC" w:rsidRDefault="008C34CC" w:rsidP="00FC467B">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não conheceu 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3DA6327" w14:textId="77777777" w:rsidR="00FC467B" w:rsidRDefault="00FC467B"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p>
    <w:p w14:paraId="01F2D005" w14:textId="77777777" w:rsidR="00FC467B" w:rsidRDefault="00FC467B"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p>
    <w:p w14:paraId="698A02AF" w14:textId="77777777" w:rsidR="00FC467B" w:rsidRDefault="00FC467B"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p>
    <w:p w14:paraId="0926316F" w14:textId="77777777" w:rsidR="00FC467B" w:rsidRDefault="00FC467B"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p>
    <w:p w14:paraId="41ABCC59" w14:textId="77777777" w:rsidR="00FC467B" w:rsidRDefault="00FC467B"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p>
    <w:p w14:paraId="3FE219A9" w14:textId="1943309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7) Reclamação Disciplinar n° 1.00487/2020-08 (Recurso Interno)</w:t>
      </w:r>
    </w:p>
    <w:p w14:paraId="5FFF3173"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 Luiz Fernando Bandeira de Mello Filho</w:t>
      </w:r>
    </w:p>
    <w:p w14:paraId="5C18E670"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Recorrentes: Adriano Jorge Correia de Barros Lima; Alfredo Gaspar de Mendonça Neto; </w:t>
      </w:r>
      <w:proofErr w:type="spellStart"/>
      <w:r w:rsidRPr="00FC467B">
        <w:rPr>
          <w:rFonts w:ascii="Times New Roman" w:eastAsia="Times New Roman" w:hAnsi="Times New Roman" w:cs="Times New Roman"/>
          <w:color w:val="000000"/>
          <w:szCs w:val="24"/>
        </w:rPr>
        <w:t>Jomar</w:t>
      </w:r>
      <w:proofErr w:type="spellEnd"/>
      <w:r w:rsidRPr="00FC467B">
        <w:rPr>
          <w:rFonts w:ascii="Times New Roman" w:eastAsia="Times New Roman" w:hAnsi="Times New Roman" w:cs="Times New Roman"/>
          <w:color w:val="000000"/>
          <w:szCs w:val="24"/>
        </w:rPr>
        <w:t xml:space="preserve"> Amorim de Moraes; Jorge José Tavares Dória; José Antônio Malta Marques; Max Martins de Oliveira e Silva</w:t>
      </w:r>
    </w:p>
    <w:p w14:paraId="424D327A"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Recorridos: Membros do Ministério Público do Estado de Alagoas</w:t>
      </w:r>
    </w:p>
    <w:p w14:paraId="2696395B" w14:textId="77777777"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Reclamação disciplinar instaurada em desfavor de membros do Ministério Público do Estado de Alagoas.</w:t>
      </w:r>
    </w:p>
    <w:p w14:paraId="39A81D97" w14:textId="5C801D7F" w:rsidR="008C34CC" w:rsidRPr="00FC467B" w:rsidRDefault="008C34CC" w:rsidP="00FC467B">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9F8691A" w14:textId="09E4EDBB" w:rsidR="008C34CC" w:rsidRPr="00FC467B" w:rsidRDefault="008C34CC" w:rsidP="008C34CC">
      <w:pPr>
        <w:pStyle w:val="Padro"/>
        <w:snapToGrid w:val="0"/>
        <w:spacing w:line="276" w:lineRule="auto"/>
        <w:jc w:val="both"/>
        <w:rPr>
          <w:rFonts w:ascii="Times New Roman" w:eastAsia="Times New Roman" w:hAnsi="Times New Roman" w:cs="Times New Roman"/>
          <w:color w:val="000000"/>
          <w:szCs w:val="24"/>
        </w:rPr>
      </w:pPr>
    </w:p>
    <w:p w14:paraId="62146783"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8) Reclamação Disciplinar n° 1.00925/2019-31 (Embargos de Declaração)</w:t>
      </w:r>
    </w:p>
    <w:p w14:paraId="43D3F796"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Luiz Fernando Bandeira de Mello Filho</w:t>
      </w:r>
    </w:p>
    <w:p w14:paraId="35CE1E05"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Embargante: </w:t>
      </w:r>
      <w:proofErr w:type="spellStart"/>
      <w:r w:rsidRPr="00FC467B">
        <w:rPr>
          <w:rFonts w:ascii="Times New Roman" w:eastAsia="Times New Roman" w:hAnsi="Times New Roman" w:cs="Times New Roman"/>
          <w:color w:val="000000"/>
          <w:szCs w:val="24"/>
        </w:rPr>
        <w:t>Jania</w:t>
      </w:r>
      <w:proofErr w:type="spellEnd"/>
      <w:r w:rsidRPr="00FC467B">
        <w:rPr>
          <w:rFonts w:ascii="Times New Roman" w:eastAsia="Times New Roman" w:hAnsi="Times New Roman" w:cs="Times New Roman"/>
          <w:color w:val="000000"/>
          <w:szCs w:val="24"/>
        </w:rPr>
        <w:t xml:space="preserve"> Aparecida de Paula</w:t>
      </w:r>
    </w:p>
    <w:p w14:paraId="3F626834" w14:textId="77777777" w:rsidR="008C34CC" w:rsidRPr="00FC467B" w:rsidRDefault="008C34CC" w:rsidP="008C34CC">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Embargados: Membros do Ministério Público Federal</w:t>
      </w:r>
    </w:p>
    <w:p w14:paraId="3D446A2F" w14:textId="12489B3A"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Reclamação disciplinar instaurada em desfavor de membros do Ministério Público Federal.</w:t>
      </w:r>
    </w:p>
    <w:p w14:paraId="3D1B0666" w14:textId="0389EEEB" w:rsidR="008C34CC" w:rsidRPr="00FC467B" w:rsidRDefault="008C34CC"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aos Embargos de Declaração,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5D9F64AB" w14:textId="46E5CFE8" w:rsidR="00A64A06" w:rsidRPr="00FC467B" w:rsidRDefault="00A64A06" w:rsidP="008C34CC">
      <w:pPr>
        <w:pStyle w:val="Padro"/>
        <w:snapToGrid w:val="0"/>
        <w:spacing w:line="276" w:lineRule="auto"/>
        <w:jc w:val="both"/>
        <w:rPr>
          <w:rFonts w:ascii="Times New Roman" w:eastAsia="Times New Roman" w:hAnsi="Times New Roman" w:cs="Times New Roman"/>
          <w:b/>
          <w:bCs/>
          <w:color w:val="000000"/>
          <w:szCs w:val="24"/>
        </w:rPr>
      </w:pPr>
    </w:p>
    <w:p w14:paraId="363C18E1"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9) Processo Administrativo Disciplinar n° 1.00381/2020-32 (Embargos de Declaração)</w:t>
      </w:r>
    </w:p>
    <w:p w14:paraId="3A933114"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Luiz Fernando Bandeira de Mello Filho</w:t>
      </w:r>
    </w:p>
    <w:p w14:paraId="3BCEA5BB"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Embargante: Sigiloso</w:t>
      </w:r>
    </w:p>
    <w:p w14:paraId="01B8CC22"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Advogado: Renan Sales Vanderlei – OAB/ES n° 15.452</w:t>
      </w:r>
    </w:p>
    <w:p w14:paraId="297BD59F"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Embargado: Membro do Ministério Público do Estado do Espírito Santo</w:t>
      </w:r>
    </w:p>
    <w:p w14:paraId="0EBF011F" w14:textId="3F5B2939" w:rsidR="00A64A06" w:rsidRPr="00FC467B" w:rsidRDefault="00A64A06" w:rsidP="00A64A06">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Membro do Ministério Público do Estado do Espírito Santo. Utilização de termos inadequados e entendimento jurídico superado em parecer proferido em processo judicial de ação de adoção. Informações colhidas na Reclamação Disciplinar CNMP nº 1.00969/2019-34. Portaria CNMP-CN nº 15/2020.</w:t>
      </w:r>
    </w:p>
    <w:p w14:paraId="42636859" w14:textId="1A75CC44" w:rsidR="00A64A06" w:rsidRDefault="00A64A06" w:rsidP="00A64A06">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aos Embargos de Declaração,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429FE28" w14:textId="4A0819E0" w:rsidR="0004734D" w:rsidRDefault="0004734D" w:rsidP="00A64A06">
      <w:pPr>
        <w:pStyle w:val="Padro"/>
        <w:snapToGrid w:val="0"/>
        <w:jc w:val="both"/>
        <w:rPr>
          <w:rFonts w:ascii="Times New Roman" w:eastAsia="Times New Roman" w:hAnsi="Times New Roman" w:cs="Times New Roman"/>
          <w:color w:val="000000"/>
          <w:szCs w:val="24"/>
        </w:rPr>
      </w:pPr>
    </w:p>
    <w:p w14:paraId="33D57BF2" w14:textId="77777777" w:rsidR="0004734D" w:rsidRPr="00FC467B" w:rsidRDefault="0004734D" w:rsidP="00A64A06">
      <w:pPr>
        <w:pStyle w:val="Padro"/>
        <w:snapToGrid w:val="0"/>
        <w:jc w:val="both"/>
        <w:rPr>
          <w:rFonts w:ascii="Times New Roman" w:eastAsia="Times New Roman" w:hAnsi="Times New Roman" w:cs="Times New Roman"/>
          <w:color w:val="000000"/>
          <w:szCs w:val="24"/>
        </w:rPr>
      </w:pPr>
    </w:p>
    <w:p w14:paraId="6EC71A1B" w14:textId="67416C40" w:rsidR="00A64A06" w:rsidRPr="00FC467B" w:rsidRDefault="00A64A06" w:rsidP="00A64A06">
      <w:pPr>
        <w:pStyle w:val="Padro"/>
        <w:snapToGrid w:val="0"/>
        <w:jc w:val="both"/>
        <w:rPr>
          <w:rFonts w:ascii="Times New Roman" w:eastAsia="Times New Roman" w:hAnsi="Times New Roman" w:cs="Times New Roman"/>
          <w:color w:val="000000"/>
          <w:szCs w:val="24"/>
        </w:rPr>
      </w:pPr>
    </w:p>
    <w:p w14:paraId="78A691E2" w14:textId="77777777" w:rsidR="00A64A06" w:rsidRPr="00FC467B" w:rsidRDefault="00A64A06" w:rsidP="00A64A06">
      <w:pPr>
        <w:pStyle w:val="Padro"/>
        <w:snapToGrid w:val="0"/>
        <w:spacing w:line="200" w:lineRule="atLeast"/>
        <w:ind w:left="556" w:hanging="556"/>
        <w:jc w:val="both"/>
        <w:rPr>
          <w:rFonts w:ascii="Times New Roman" w:hAnsi="Times New Roman" w:cs="Times New Roman"/>
          <w:b/>
          <w:bCs/>
          <w:szCs w:val="24"/>
        </w:rPr>
      </w:pPr>
      <w:r w:rsidRPr="00FC467B">
        <w:rPr>
          <w:rFonts w:ascii="Times New Roman" w:eastAsia="Times New Roman" w:hAnsi="Times New Roman" w:cs="Times New Roman"/>
          <w:b/>
          <w:bCs/>
          <w:color w:val="000000"/>
          <w:szCs w:val="24"/>
        </w:rPr>
        <w:t xml:space="preserve">10) </w:t>
      </w:r>
      <w:r w:rsidRPr="00FC467B">
        <w:rPr>
          <w:rFonts w:ascii="Times New Roman" w:hAnsi="Times New Roman" w:cs="Times New Roman"/>
          <w:b/>
          <w:bCs/>
          <w:szCs w:val="24"/>
        </w:rPr>
        <w:t>Proposição n° 1.00429/2019-79</w:t>
      </w:r>
    </w:p>
    <w:p w14:paraId="29378829" w14:textId="77777777" w:rsidR="00A64A06" w:rsidRPr="00FC467B" w:rsidRDefault="00A64A06" w:rsidP="00A64A06">
      <w:pPr>
        <w:pStyle w:val="Padro"/>
        <w:snapToGrid w:val="0"/>
        <w:spacing w:line="200" w:lineRule="atLeast"/>
        <w:ind w:left="556" w:hanging="556"/>
        <w:jc w:val="both"/>
        <w:rPr>
          <w:rFonts w:ascii="Times New Roman" w:hAnsi="Times New Roman" w:cs="Times New Roman"/>
          <w:szCs w:val="24"/>
        </w:rPr>
      </w:pPr>
      <w:r w:rsidRPr="00FC467B">
        <w:rPr>
          <w:rFonts w:ascii="Times New Roman" w:eastAsia="Times New Roman" w:hAnsi="Times New Roman" w:cs="Times New Roman"/>
          <w:color w:val="000000"/>
          <w:szCs w:val="24"/>
        </w:rPr>
        <w:t xml:space="preserve">Relator: </w:t>
      </w:r>
      <w:r w:rsidRPr="00FC467B">
        <w:rPr>
          <w:rFonts w:ascii="Times New Roman" w:hAnsi="Times New Roman" w:cs="Times New Roman"/>
          <w:szCs w:val="24"/>
        </w:rPr>
        <w:t>Conselheiro. Luiz Fernando Bandeira de Mello Filho</w:t>
      </w:r>
    </w:p>
    <w:p w14:paraId="526F4683" w14:textId="77777777" w:rsidR="00A64A06" w:rsidRPr="00FC467B" w:rsidRDefault="00A64A06" w:rsidP="00A64A06">
      <w:pPr>
        <w:pStyle w:val="Padro"/>
        <w:snapToGrid w:val="0"/>
        <w:spacing w:line="200" w:lineRule="atLeast"/>
        <w:ind w:left="556" w:hanging="556"/>
        <w:jc w:val="both"/>
        <w:rPr>
          <w:rFonts w:ascii="Times New Roman" w:hAnsi="Times New Roman" w:cs="Times New Roman"/>
          <w:szCs w:val="24"/>
        </w:rPr>
      </w:pPr>
      <w:r w:rsidRPr="00FC467B">
        <w:rPr>
          <w:rFonts w:ascii="Times New Roman" w:hAnsi="Times New Roman" w:cs="Times New Roman"/>
          <w:szCs w:val="24"/>
        </w:rPr>
        <w:t xml:space="preserve">Requerente: Valter </w:t>
      </w:r>
      <w:proofErr w:type="spellStart"/>
      <w:r w:rsidRPr="00FC467B">
        <w:rPr>
          <w:rFonts w:ascii="Times New Roman" w:hAnsi="Times New Roman" w:cs="Times New Roman"/>
          <w:szCs w:val="24"/>
        </w:rPr>
        <w:t>Shuenquener</w:t>
      </w:r>
      <w:proofErr w:type="spellEnd"/>
      <w:r w:rsidRPr="00FC467B">
        <w:rPr>
          <w:rFonts w:ascii="Times New Roman" w:hAnsi="Times New Roman" w:cs="Times New Roman"/>
          <w:szCs w:val="24"/>
        </w:rPr>
        <w:t xml:space="preserve"> de Araújo</w:t>
      </w:r>
    </w:p>
    <w:tbl>
      <w:tblPr>
        <w:tblW w:w="9468" w:type="dxa"/>
        <w:tblInd w:w="24" w:type="dxa"/>
        <w:tblLayout w:type="fixed"/>
        <w:tblCellMar>
          <w:left w:w="0" w:type="dxa"/>
          <w:right w:w="0" w:type="dxa"/>
        </w:tblCellMar>
        <w:tblLook w:val="0000" w:firstRow="0" w:lastRow="0" w:firstColumn="0" w:lastColumn="0" w:noHBand="0" w:noVBand="0"/>
      </w:tblPr>
      <w:tblGrid>
        <w:gridCol w:w="9468"/>
      </w:tblGrid>
      <w:tr w:rsidR="00A64A06" w:rsidRPr="00FC467B" w14:paraId="6623257F" w14:textId="77777777" w:rsidTr="00921A6D">
        <w:trPr>
          <w:trHeight w:val="249"/>
        </w:trPr>
        <w:tc>
          <w:tcPr>
            <w:tcW w:w="9468" w:type="dxa"/>
            <w:shd w:val="clear" w:color="auto" w:fill="FFFFFF"/>
          </w:tcPr>
          <w:p w14:paraId="7E1A9DF5" w14:textId="77777777" w:rsidR="00A64A06" w:rsidRPr="00FC467B" w:rsidRDefault="00A64A06" w:rsidP="00A64A06">
            <w:pPr>
              <w:tabs>
                <w:tab w:val="left" w:pos="4755"/>
              </w:tabs>
              <w:snapToGrid w:val="0"/>
              <w:ind w:left="-10"/>
              <w:jc w:val="both"/>
              <w:rPr>
                <w:rFonts w:cs="Times New Roman"/>
              </w:rPr>
            </w:pPr>
            <w:r w:rsidRPr="00FC467B">
              <w:rPr>
                <w:rFonts w:cs="Times New Roman"/>
              </w:rPr>
              <w:t>Objeto: Conselho Nacional do Ministério Público. Proposta de Resolução. Diretrizes a serem observadas no processo administrativo disciplinar no âmbito do Conselho Nacional do Ministério Público e do Ministério Público brasileiro.</w:t>
            </w:r>
          </w:p>
          <w:p w14:paraId="5E2ABFD4" w14:textId="46EAA767" w:rsidR="00A64A06" w:rsidRPr="00FC467B" w:rsidRDefault="00A64A06" w:rsidP="00A64A06">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rejeitou a presente Proposição,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324F887" w14:textId="2C5F3247" w:rsidR="00A64A06" w:rsidRPr="00FC467B" w:rsidRDefault="00A64A06" w:rsidP="00A64A06">
            <w:pPr>
              <w:jc w:val="both"/>
              <w:rPr>
                <w:rFonts w:eastAsia="Times New Roman" w:cs="Times New Roman"/>
                <w:b/>
                <w:bCs/>
                <w:color w:val="000000"/>
              </w:rPr>
            </w:pPr>
          </w:p>
          <w:p w14:paraId="5507AA1B"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11) Pedido de Providências n° 1.00954/2019-11</w:t>
            </w:r>
          </w:p>
          <w:p w14:paraId="2215AAB9"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Luiz Fernando Bandeira de Mello Filho</w:t>
            </w:r>
          </w:p>
          <w:p w14:paraId="344337AD"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Soraya Maria Campos</w:t>
            </w:r>
          </w:p>
          <w:p w14:paraId="11BBB1BB"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do Paraná</w:t>
            </w:r>
          </w:p>
          <w:p w14:paraId="689E0A27" w14:textId="75051D6E" w:rsidR="00A64A06" w:rsidRPr="00FC467B" w:rsidRDefault="00A64A06" w:rsidP="00A64A06">
            <w:pPr>
              <w:pStyle w:val="Padro"/>
              <w:snapToGrid w:val="0"/>
              <w:spacing w:line="200" w:lineRule="atLeast"/>
              <w:ind w:left="-23"/>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Paraná. Alegação de denunciação caluniosa no município de Guaratuba.</w:t>
            </w:r>
          </w:p>
          <w:p w14:paraId="1D0E8B7E" w14:textId="06098F05" w:rsidR="00A64A06" w:rsidRPr="00FC467B" w:rsidRDefault="00A64A06" w:rsidP="00804CC2">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acolheu a questão de ordem para declarar a nulidade do acórdão relativo ao julgamento do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7C064F2" w14:textId="6AED5F3E" w:rsidR="00A64A06" w:rsidRPr="00FC467B" w:rsidRDefault="00A64A06" w:rsidP="00A64A06">
            <w:pPr>
              <w:pStyle w:val="Padro"/>
              <w:snapToGrid w:val="0"/>
              <w:spacing w:line="276" w:lineRule="auto"/>
              <w:jc w:val="both"/>
              <w:rPr>
                <w:rFonts w:ascii="Times New Roman" w:eastAsia="Times New Roman" w:hAnsi="Times New Roman" w:cs="Times New Roman"/>
                <w:color w:val="000000"/>
                <w:szCs w:val="24"/>
              </w:rPr>
            </w:pPr>
          </w:p>
          <w:p w14:paraId="64D4C5E7"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12) Procedimento de Controle Administrativo n° 1.00763/2020-00 (Recurso Interno)</w:t>
            </w:r>
          </w:p>
          <w:p w14:paraId="51B90C5A"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 Conselheiro Marcelo </w:t>
            </w:r>
            <w:proofErr w:type="spellStart"/>
            <w:r w:rsidRPr="00FC467B">
              <w:rPr>
                <w:rFonts w:ascii="Times New Roman" w:eastAsia="Times New Roman" w:hAnsi="Times New Roman" w:cs="Times New Roman"/>
                <w:color w:val="000000"/>
                <w:szCs w:val="24"/>
              </w:rPr>
              <w:t>Weitzel</w:t>
            </w:r>
            <w:proofErr w:type="spellEnd"/>
            <w:r w:rsidRPr="00FC467B">
              <w:rPr>
                <w:rFonts w:ascii="Times New Roman" w:eastAsia="Times New Roman" w:hAnsi="Times New Roman" w:cs="Times New Roman"/>
                <w:color w:val="000000"/>
                <w:szCs w:val="24"/>
              </w:rPr>
              <w:t xml:space="preserve"> Rabello de Souza</w:t>
            </w:r>
          </w:p>
          <w:p w14:paraId="431BC5F1"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 Paulo Augusto Donatti </w:t>
            </w:r>
            <w:proofErr w:type="spellStart"/>
            <w:r w:rsidRPr="00FC467B">
              <w:rPr>
                <w:rFonts w:ascii="Times New Roman" w:eastAsia="Times New Roman" w:hAnsi="Times New Roman" w:cs="Times New Roman"/>
                <w:color w:val="000000"/>
                <w:szCs w:val="24"/>
              </w:rPr>
              <w:t>Nothen</w:t>
            </w:r>
            <w:proofErr w:type="spellEnd"/>
          </w:p>
          <w:p w14:paraId="1B8581F3" w14:textId="77777777" w:rsidR="00A64A06" w:rsidRPr="00FC467B" w:rsidRDefault="00A64A06" w:rsidP="00A64A06">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de Santa Catarina</w:t>
            </w:r>
          </w:p>
          <w:p w14:paraId="6BD7011F" w14:textId="77777777" w:rsidR="00A64A06" w:rsidRPr="00FC467B" w:rsidRDefault="00A64A06" w:rsidP="00A64A06">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Santa Catarina. Controle. Procedimento n° 01.2020.00008089-1. Apuração de ato de improbidade administrativa. Indeferimento de pedido de acesso à informação com base na Lei n.º 12.527/2011. 9ª Promotoria de Justiça de Balneário Camboriú.</w:t>
            </w:r>
          </w:p>
          <w:p w14:paraId="5BF245AF" w14:textId="400863B4" w:rsidR="00A64A06" w:rsidRPr="00FC467B" w:rsidRDefault="00A64A06" w:rsidP="00A64A06">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negou provimento ao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1CE5DA0B" w14:textId="38EA8FD2" w:rsidR="00A64A06" w:rsidRPr="00FC467B" w:rsidRDefault="00A64A06" w:rsidP="00A64A06">
            <w:pPr>
              <w:jc w:val="both"/>
              <w:rPr>
                <w:rFonts w:eastAsia="Times New Roman" w:cs="Times New Roman"/>
                <w:color w:val="000000"/>
              </w:rPr>
            </w:pPr>
          </w:p>
          <w:p w14:paraId="15283B24"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13) Procedimento de Controle Administrativo n° 1.00501/2020-47 (Recurso Interno)</w:t>
            </w:r>
          </w:p>
          <w:p w14:paraId="43719B56"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 Oswaldo D'Albuquerque Lima Neto</w:t>
            </w:r>
          </w:p>
          <w:p w14:paraId="7861021D"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Recorrente: Cristóvão Sanches de Medeiros</w:t>
            </w:r>
          </w:p>
          <w:p w14:paraId="3C9B0480" w14:textId="77777777" w:rsidR="00A64A06" w:rsidRPr="00FC467B" w:rsidRDefault="00A64A06" w:rsidP="00A64A06">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Advogado: Lucas de Souza Assis – OAB/MG n.º 152900</w:t>
            </w:r>
          </w:p>
          <w:p w14:paraId="220886FB" w14:textId="77777777" w:rsidR="00A64A06" w:rsidRPr="00FC467B" w:rsidRDefault="00A64A06" w:rsidP="00A64A06">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de Minas Gerais</w:t>
            </w:r>
          </w:p>
          <w:p w14:paraId="3C2F14EA" w14:textId="613ED60F" w:rsidR="00A64A06" w:rsidRPr="00FC467B" w:rsidRDefault="00A64A06" w:rsidP="00A64A06">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Minas Gerais. Procuradoria Geral de Justiça. Designação de servidor para atuar na administração de condomínio. Alegação de desvio de função/finalidade. Desrespeito ao princípio da legalidade. Pedido liminar.</w:t>
            </w:r>
          </w:p>
          <w:p w14:paraId="180AE79F" w14:textId="248BAFEA" w:rsidR="00A64A06" w:rsidRPr="00FC467B" w:rsidRDefault="00A64A06" w:rsidP="00A64A06">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negou provimento ao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1DE85756" w14:textId="26E489C8" w:rsidR="00454389" w:rsidRPr="00FC467B" w:rsidRDefault="00454389" w:rsidP="00A64A06">
            <w:pPr>
              <w:jc w:val="both"/>
              <w:rPr>
                <w:rFonts w:eastAsia="Times New Roman" w:cs="Times New Roman"/>
                <w:b/>
                <w:bCs/>
                <w:color w:val="000000"/>
              </w:rPr>
            </w:pPr>
          </w:p>
          <w:p w14:paraId="24E60496"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14) Pedido de Providências n° 1.00886/2020-98 (Recurso Interno)</w:t>
            </w:r>
          </w:p>
          <w:p w14:paraId="274AA27F"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Relatora: Conselheira Sandra Krieger Gonçalves</w:t>
            </w:r>
          </w:p>
          <w:p w14:paraId="7548A35C"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 </w:t>
            </w:r>
            <w:proofErr w:type="spellStart"/>
            <w:r w:rsidRPr="00FC467B">
              <w:rPr>
                <w:rFonts w:ascii="Times New Roman" w:eastAsia="Times New Roman" w:hAnsi="Times New Roman" w:cs="Times New Roman"/>
                <w:color w:val="000000"/>
                <w:szCs w:val="24"/>
              </w:rPr>
              <w:t>Luis</w:t>
            </w:r>
            <w:proofErr w:type="spellEnd"/>
            <w:r w:rsidRPr="00FC467B">
              <w:rPr>
                <w:rFonts w:ascii="Times New Roman" w:eastAsia="Times New Roman" w:hAnsi="Times New Roman" w:cs="Times New Roman"/>
                <w:color w:val="000000"/>
                <w:szCs w:val="24"/>
              </w:rPr>
              <w:t xml:space="preserve"> Gabriel Palma Vieira</w:t>
            </w:r>
          </w:p>
          <w:p w14:paraId="7EAFF1F9"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de Goiás</w:t>
            </w:r>
          </w:p>
          <w:p w14:paraId="28867CAC" w14:textId="4C1883C4" w:rsidR="00804CC2" w:rsidRPr="00FC467B" w:rsidRDefault="00804CC2" w:rsidP="00804CC2">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Goiás. Desrespeito ao princípio da publicidade. Indisponibilidade de acesso ao Diário Oficial. Determinação para que todos os arquivos antigos do Diário Oficial sejam convertidos para o formato PDF.</w:t>
            </w:r>
          </w:p>
          <w:p w14:paraId="111D4A62" w14:textId="6DC15DE6" w:rsidR="00804CC2" w:rsidRPr="00FC467B" w:rsidRDefault="00804CC2" w:rsidP="00804CC2">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negou provimento ao Recurso Interno,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E3C2A6E" w14:textId="55348AC3" w:rsidR="00804CC2" w:rsidRPr="00FC467B" w:rsidRDefault="00804CC2" w:rsidP="00804CC2">
            <w:pPr>
              <w:jc w:val="both"/>
              <w:rPr>
                <w:rFonts w:eastAsia="Times New Roman" w:cs="Times New Roman"/>
                <w:color w:val="000000"/>
              </w:rPr>
            </w:pPr>
          </w:p>
          <w:p w14:paraId="52D3D639"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15) Pedido de Providências n° 1.00021/2020-59 (Recurso Interno)</w:t>
            </w:r>
          </w:p>
          <w:p w14:paraId="23CE19DB"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Luciano Nunes Maia Freire</w:t>
            </w:r>
          </w:p>
          <w:p w14:paraId="34C2B589"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Recorrente: Sigiloso</w:t>
            </w:r>
          </w:p>
          <w:p w14:paraId="2CBB0D7B" w14:textId="77777777" w:rsidR="00804CC2" w:rsidRPr="00FC467B" w:rsidRDefault="00804CC2" w:rsidP="00804C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do Ceará</w:t>
            </w:r>
          </w:p>
          <w:p w14:paraId="1F00F0D1" w14:textId="355894C7" w:rsidR="00804CC2" w:rsidRPr="00FC467B" w:rsidRDefault="00804CC2" w:rsidP="00804CC2">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Ceará. Promoção de arquivamento. Apuração de caso de abandono de idoso. Representação ao MP/CE sem a devida identificação do requerente.</w:t>
            </w:r>
          </w:p>
          <w:p w14:paraId="6B6A1B75" w14:textId="77777777" w:rsidR="00804CC2" w:rsidRPr="00FC467B" w:rsidRDefault="00804CC2"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2507036" w14:textId="11145569" w:rsidR="00804CC2" w:rsidRPr="00FC467B" w:rsidRDefault="00804CC2" w:rsidP="00804CC2">
            <w:pPr>
              <w:pStyle w:val="Padro"/>
              <w:snapToGrid w:val="0"/>
              <w:spacing w:line="200" w:lineRule="atLeast"/>
              <w:jc w:val="both"/>
              <w:rPr>
                <w:rFonts w:ascii="Times New Roman" w:eastAsia="Times New Roman" w:hAnsi="Times New Roman" w:cs="Times New Roman"/>
                <w:color w:val="000000"/>
                <w:szCs w:val="24"/>
              </w:rPr>
            </w:pPr>
          </w:p>
          <w:p w14:paraId="07A5F617" w14:textId="77777777" w:rsidR="00FC4B9D" w:rsidRPr="00FC467B" w:rsidRDefault="00FC4B9D" w:rsidP="00FC4B9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16) Pedido de Providências n° 1.00464/2020-40 (Recurso Interno)</w:t>
            </w:r>
          </w:p>
          <w:p w14:paraId="04DE797F" w14:textId="77777777" w:rsidR="00FC4B9D" w:rsidRPr="00FC467B" w:rsidRDefault="00FC4B9D" w:rsidP="00FC4B9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Relatora: Cons. Fernanda </w:t>
            </w:r>
            <w:proofErr w:type="spellStart"/>
            <w:r w:rsidRPr="00FC467B">
              <w:rPr>
                <w:rFonts w:ascii="Times New Roman" w:eastAsia="Times New Roman" w:hAnsi="Times New Roman" w:cs="Times New Roman"/>
                <w:color w:val="000000"/>
                <w:szCs w:val="24"/>
              </w:rPr>
              <w:t>Marinela</w:t>
            </w:r>
            <w:proofErr w:type="spellEnd"/>
            <w:r w:rsidRPr="00FC467B">
              <w:rPr>
                <w:rFonts w:ascii="Times New Roman" w:eastAsia="Times New Roman" w:hAnsi="Times New Roman" w:cs="Times New Roman"/>
                <w:color w:val="000000"/>
                <w:szCs w:val="24"/>
              </w:rPr>
              <w:t xml:space="preserve"> de Sousa Santos</w:t>
            </w:r>
          </w:p>
          <w:p w14:paraId="65E7A5E5" w14:textId="77777777" w:rsidR="00FC4B9D" w:rsidRPr="00FC467B" w:rsidRDefault="00FC4B9D" w:rsidP="00FC4B9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Recorrente: Daniel Barros Fonseca</w:t>
            </w:r>
          </w:p>
          <w:p w14:paraId="02D43B34" w14:textId="77777777" w:rsidR="00FC4B9D" w:rsidRPr="00FC467B" w:rsidRDefault="00FC4B9D" w:rsidP="00FC4B9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Procuradoria da República - Minas Gerais</w:t>
            </w:r>
          </w:p>
          <w:p w14:paraId="22EFFAC8" w14:textId="0AC2409B" w:rsidR="00FC4B9D" w:rsidRPr="00FC467B" w:rsidRDefault="00FC4B9D" w:rsidP="00FC4B9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Federal no Estado de Minas Gerais. Atuação. Inquérito Civil nº 1.22.014.000254/2018-93. Promoção de arquivamento. Excesso de prazo para conclusão.</w:t>
            </w:r>
          </w:p>
          <w:p w14:paraId="6949BCC2" w14:textId="2034DE0B" w:rsidR="00FC4B9D" w:rsidRPr="00FC467B" w:rsidRDefault="00FC4B9D"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não conheceu o Recurso Interno,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737052B" w14:textId="3DA25193" w:rsidR="00B97AE3" w:rsidRDefault="00B97AE3" w:rsidP="00FC4B9D">
            <w:pPr>
              <w:pStyle w:val="Padro"/>
              <w:snapToGrid w:val="0"/>
              <w:spacing w:line="276" w:lineRule="auto"/>
              <w:jc w:val="both"/>
              <w:rPr>
                <w:rFonts w:ascii="Times New Roman" w:eastAsia="Times New Roman" w:hAnsi="Times New Roman" w:cs="Times New Roman"/>
                <w:color w:val="000000"/>
                <w:szCs w:val="24"/>
              </w:rPr>
            </w:pPr>
          </w:p>
          <w:p w14:paraId="518CF585" w14:textId="77777777" w:rsidR="00B97AE3" w:rsidRPr="00FC467B" w:rsidRDefault="00B97AE3" w:rsidP="00B97AE3">
            <w:pPr>
              <w:pStyle w:val="Padro"/>
              <w:snapToGrid w:val="0"/>
              <w:spacing w:line="200" w:lineRule="atLeast"/>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17) Reclamação Disciplinar n° 1.00871/2020-75 (Recurso Interno)</w:t>
            </w:r>
          </w:p>
          <w:p w14:paraId="27B3E195" w14:textId="77777777" w:rsidR="00B97AE3" w:rsidRPr="00FC467B" w:rsidRDefault="00B97AE3" w:rsidP="00B97AE3">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 Conselheiro Marcelo </w:t>
            </w:r>
            <w:proofErr w:type="spellStart"/>
            <w:r w:rsidRPr="00FC467B">
              <w:rPr>
                <w:rFonts w:ascii="Times New Roman" w:eastAsia="Times New Roman" w:hAnsi="Times New Roman" w:cs="Times New Roman"/>
                <w:color w:val="000000"/>
                <w:szCs w:val="24"/>
              </w:rPr>
              <w:t>Weitzel</w:t>
            </w:r>
            <w:proofErr w:type="spellEnd"/>
            <w:r w:rsidRPr="00FC467B">
              <w:rPr>
                <w:rFonts w:ascii="Times New Roman" w:eastAsia="Times New Roman" w:hAnsi="Times New Roman" w:cs="Times New Roman"/>
                <w:color w:val="000000"/>
                <w:szCs w:val="24"/>
              </w:rPr>
              <w:t xml:space="preserve"> Rabello de Souza</w:t>
            </w:r>
          </w:p>
          <w:p w14:paraId="3AE1EB0B" w14:textId="77777777" w:rsidR="00B97AE3" w:rsidRPr="00FC467B" w:rsidRDefault="00B97AE3" w:rsidP="00B97AE3">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Recorrente: Moises Rufino Fernandes</w:t>
            </w:r>
          </w:p>
          <w:p w14:paraId="0802DDA4" w14:textId="77777777" w:rsidR="00B97AE3" w:rsidRPr="00FC467B" w:rsidRDefault="00B97AE3" w:rsidP="00B97AE3">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Recorridos: Membros e servidores do Ministério Público do Estado de São Paulo e do Ministério Público Federal</w:t>
            </w:r>
          </w:p>
          <w:p w14:paraId="70FD8B7B" w14:textId="77777777" w:rsidR="00B97AE3" w:rsidRPr="00FC467B" w:rsidRDefault="00B97AE3" w:rsidP="00B97AE3">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Reclamação disciplinar instaurada em desfavor de membros e servidores do Ministério Público do Estado de São Paulo e do Ministério Público Federal.</w:t>
            </w:r>
          </w:p>
          <w:p w14:paraId="59353DB9" w14:textId="1D9871AF" w:rsidR="00B97AE3" w:rsidRPr="00FC467B" w:rsidRDefault="00B97AE3"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não conheceu o Recurso Interno,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7C4DF840" w14:textId="11CFB8D1" w:rsidR="00B97AE3" w:rsidRPr="00FC467B" w:rsidRDefault="00B97AE3" w:rsidP="00B97AE3">
            <w:pPr>
              <w:pStyle w:val="Padro"/>
              <w:snapToGrid w:val="0"/>
              <w:spacing w:line="276" w:lineRule="auto"/>
              <w:jc w:val="both"/>
              <w:rPr>
                <w:rFonts w:ascii="Times New Roman" w:eastAsia="Times New Roman" w:hAnsi="Times New Roman" w:cs="Times New Roman"/>
                <w:color w:val="000000"/>
                <w:szCs w:val="24"/>
              </w:rPr>
            </w:pPr>
          </w:p>
          <w:p w14:paraId="086D8581" w14:textId="77777777" w:rsidR="00B97AE3" w:rsidRPr="00FC467B" w:rsidRDefault="00B97AE3" w:rsidP="00B97AE3">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18) Reclamação Disciplinar n° 1.00345/2019-08 (Embargos de Declaração)</w:t>
            </w:r>
          </w:p>
          <w:p w14:paraId="6CA76447" w14:textId="77777777" w:rsidR="00B97AE3" w:rsidRPr="00FC467B" w:rsidRDefault="00B97AE3" w:rsidP="00B97AE3">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Otavio Luiz Rodrigues Junior</w:t>
            </w:r>
          </w:p>
          <w:p w14:paraId="6CBEDD65" w14:textId="77777777" w:rsidR="00B97AE3" w:rsidRPr="00FC467B" w:rsidRDefault="00B97AE3" w:rsidP="00B97AE3">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Embargante: Denis Colares de </w:t>
            </w:r>
            <w:proofErr w:type="spellStart"/>
            <w:r w:rsidRPr="00FC467B">
              <w:rPr>
                <w:rFonts w:ascii="Times New Roman" w:eastAsia="Times New Roman" w:hAnsi="Times New Roman" w:cs="Times New Roman"/>
                <w:color w:val="000000"/>
                <w:szCs w:val="24"/>
              </w:rPr>
              <w:t>Araujo</w:t>
            </w:r>
            <w:proofErr w:type="spellEnd"/>
          </w:p>
          <w:p w14:paraId="71405137" w14:textId="77777777" w:rsidR="00B97AE3" w:rsidRPr="00FC467B" w:rsidRDefault="00B97AE3" w:rsidP="00B97AE3">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Embargado: Membro do Ministério Público Federal no Estado de Mato Grosso do Sul</w:t>
            </w:r>
          </w:p>
          <w:p w14:paraId="4B78AFFA" w14:textId="77777777" w:rsidR="00B97AE3" w:rsidRPr="00FC467B" w:rsidRDefault="00B97AE3" w:rsidP="00B97AE3">
            <w:pPr>
              <w:pStyle w:val="Padro"/>
              <w:snapToGrid w:val="0"/>
              <w:spacing w:line="200" w:lineRule="atLeast"/>
              <w:ind w:left="-23"/>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Reclamação disciplinar instaurada em desfavor de membro do Ministério Público Federal no Estado de Mato Grosso do Sul.</w:t>
            </w:r>
          </w:p>
          <w:p w14:paraId="489637EA" w14:textId="0ED5DF1C" w:rsidR="00B97AE3" w:rsidRPr="00FC467B" w:rsidRDefault="00B97AE3"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aos Embargos de Declaração,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DDCE5CD" w14:textId="5E68BEE4" w:rsidR="00EB4653" w:rsidRPr="00FC467B" w:rsidRDefault="00EB4653" w:rsidP="00B97AE3">
            <w:pPr>
              <w:pStyle w:val="Padro"/>
              <w:snapToGrid w:val="0"/>
              <w:spacing w:line="276" w:lineRule="auto"/>
              <w:jc w:val="both"/>
              <w:rPr>
                <w:rFonts w:ascii="Times New Roman" w:eastAsia="Times New Roman" w:hAnsi="Times New Roman" w:cs="Times New Roman"/>
                <w:color w:val="000000"/>
                <w:szCs w:val="24"/>
              </w:rPr>
            </w:pPr>
          </w:p>
          <w:p w14:paraId="6ADC494B" w14:textId="77777777" w:rsidR="00EB4653" w:rsidRPr="00FC467B" w:rsidRDefault="00EB4653" w:rsidP="00EB4653">
            <w:pPr>
              <w:pStyle w:val="Padro"/>
              <w:snapToGrid w:val="0"/>
              <w:spacing w:line="276" w:lineRule="auto"/>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19) Pedido de Providências n° 1.00718/2020-48</w:t>
            </w:r>
          </w:p>
          <w:p w14:paraId="1FF4B351"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Otavio Luiz Rodrigues Junior</w:t>
            </w:r>
          </w:p>
          <w:p w14:paraId="098FE1A7"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Procuradoria da República no Município de São Miguel do Oeste</w:t>
            </w:r>
          </w:p>
          <w:p w14:paraId="6FD0721F"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Santa Catarina</w:t>
            </w:r>
          </w:p>
          <w:p w14:paraId="2AB700C8"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Interessado: Luan de Moraes Melo</w:t>
            </w:r>
          </w:p>
          <w:p w14:paraId="49A5B353"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Santa Catarina. Ministério Público Federal no Estado</w:t>
            </w:r>
          </w:p>
          <w:p w14:paraId="74DD599B"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de Santa Catarina. Conflito negativo de atribuições. E-</w:t>
            </w:r>
            <w:proofErr w:type="spellStart"/>
            <w:r w:rsidRPr="00FC467B">
              <w:rPr>
                <w:rFonts w:ascii="Times New Roman" w:eastAsia="Times New Roman" w:hAnsi="Times New Roman" w:cs="Times New Roman"/>
                <w:color w:val="000000"/>
                <w:szCs w:val="24"/>
              </w:rPr>
              <w:t>Proc</w:t>
            </w:r>
            <w:proofErr w:type="spellEnd"/>
            <w:r w:rsidRPr="00FC467B">
              <w:rPr>
                <w:rFonts w:ascii="Times New Roman" w:eastAsia="Times New Roman" w:hAnsi="Times New Roman" w:cs="Times New Roman"/>
                <w:color w:val="000000"/>
                <w:szCs w:val="24"/>
              </w:rPr>
              <w:t xml:space="preserve"> nº 5002411-06.2020.4.04.7202</w:t>
            </w:r>
          </w:p>
          <w:p w14:paraId="6AC38312" w14:textId="77777777" w:rsidR="00EB4653" w:rsidRPr="00FC467B" w:rsidRDefault="00EB4653" w:rsidP="00EB4653">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(EPROC n.º 5001022-50.2019.8.24.0017). 2ª Promotoria de Justiça da Comarca de Dionísio</w:t>
            </w:r>
          </w:p>
          <w:p w14:paraId="73700D5D" w14:textId="3FF5D431" w:rsidR="00EB4653" w:rsidRDefault="00EB4653" w:rsidP="00A9225A">
            <w:pPr>
              <w:pStyle w:val="Padro"/>
              <w:snapToGrid w:val="0"/>
              <w:jc w:val="both"/>
              <w:rPr>
                <w:rFonts w:ascii="Times New Roman" w:hAnsi="Times New Roman" w:cs="Times New Roman"/>
                <w:szCs w:val="24"/>
              </w:rPr>
            </w:pPr>
            <w:r w:rsidRPr="00FC467B">
              <w:rPr>
                <w:rFonts w:ascii="Times New Roman" w:eastAsia="Times New Roman" w:hAnsi="Times New Roman" w:cs="Times New Roman"/>
                <w:color w:val="000000"/>
                <w:szCs w:val="24"/>
              </w:rPr>
              <w:t>Cerqueira. Procuradoria da República no Município de São Miguel do Oeste.</w:t>
            </w:r>
            <w:r w:rsidRPr="00FC467B">
              <w:rPr>
                <w:rFonts w:ascii="Times New Roman" w:eastAsia="Times New Roman" w:hAnsi="Times New Roman" w:cs="Times New Roman"/>
                <w:color w:val="000000"/>
                <w:szCs w:val="24"/>
              </w:rPr>
              <w:cr/>
            </w:r>
            <w:r w:rsidRPr="00FC467B">
              <w:rPr>
                <w:rFonts w:ascii="Times New Roman" w:hAnsi="Times New Roman" w:cs="Times New Roman"/>
                <w:b/>
                <w:bCs/>
                <w:szCs w:val="24"/>
              </w:rPr>
              <w:t>Decisão:</w:t>
            </w:r>
            <w:r w:rsidRPr="00FC467B">
              <w:rPr>
                <w:rFonts w:ascii="Times New Roman" w:hAnsi="Times New Roman" w:cs="Times New Roman"/>
                <w:szCs w:val="24"/>
              </w:rPr>
              <w:t xml:space="preserve"> O Conselho, por unanimidade, julgou procedente o pedido, determinando a remessa dos autos do Inquérito Policial nº 23.16.0028 à 2ª Promotoria de Justiça da Comarca de Dionísio Cerqueira/SC,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54DA3796" w14:textId="529362E3" w:rsidR="00A9225A" w:rsidRDefault="00A9225A" w:rsidP="00A9225A">
            <w:pPr>
              <w:pStyle w:val="Padro"/>
              <w:snapToGrid w:val="0"/>
              <w:jc w:val="both"/>
              <w:rPr>
                <w:rFonts w:ascii="Times New Roman" w:hAnsi="Times New Roman" w:cs="Times New Roman"/>
                <w:szCs w:val="24"/>
              </w:rPr>
            </w:pPr>
          </w:p>
          <w:p w14:paraId="090FD03D" w14:textId="77777777" w:rsidR="00081707" w:rsidRPr="00FC467B" w:rsidRDefault="00EB4653" w:rsidP="0008170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hAnsi="Times New Roman" w:cs="Times New Roman"/>
                <w:b/>
                <w:bCs/>
                <w:szCs w:val="24"/>
              </w:rPr>
              <w:t xml:space="preserve">20) </w:t>
            </w:r>
            <w:r w:rsidR="00081707" w:rsidRPr="00FC467B">
              <w:rPr>
                <w:rFonts w:ascii="Times New Roman" w:eastAsia="Times New Roman" w:hAnsi="Times New Roman" w:cs="Times New Roman"/>
                <w:b/>
                <w:bCs/>
                <w:color w:val="000000"/>
                <w:szCs w:val="24"/>
              </w:rPr>
              <w:t>Pedido de Providências n° 1.01061/2020-63</w:t>
            </w:r>
          </w:p>
          <w:p w14:paraId="3EB47606"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Relatora: Conselheira Fernanda </w:t>
            </w:r>
            <w:proofErr w:type="spellStart"/>
            <w:r w:rsidRPr="00FC467B">
              <w:rPr>
                <w:rFonts w:ascii="Times New Roman" w:eastAsia="Times New Roman" w:hAnsi="Times New Roman" w:cs="Times New Roman"/>
                <w:color w:val="000000"/>
                <w:szCs w:val="24"/>
              </w:rPr>
              <w:t>Marinela</w:t>
            </w:r>
            <w:proofErr w:type="spellEnd"/>
            <w:r w:rsidRPr="00FC467B">
              <w:rPr>
                <w:rFonts w:ascii="Times New Roman" w:eastAsia="Times New Roman" w:hAnsi="Times New Roman" w:cs="Times New Roman"/>
                <w:color w:val="000000"/>
                <w:szCs w:val="24"/>
              </w:rPr>
              <w:t xml:space="preserve"> de Sousa Santos</w:t>
            </w:r>
          </w:p>
          <w:p w14:paraId="2C20910F"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do Acre</w:t>
            </w:r>
          </w:p>
          <w:p w14:paraId="7869ADDC"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do Rio de Janeiro</w:t>
            </w:r>
          </w:p>
          <w:p w14:paraId="093FC0B8" w14:textId="19FEDF71" w:rsidR="00081707" w:rsidRPr="00FC467B" w:rsidRDefault="00081707" w:rsidP="00081707">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Acre. Ministério Público do Estado do Rio de Janeiro. Conflito negativo de atribuição. Suposta prática de crime de estelionato. Local de prejuízo da vítima.</w:t>
            </w:r>
          </w:p>
          <w:p w14:paraId="53431497" w14:textId="76CE4A40" w:rsidR="00081707" w:rsidRPr="00FC467B" w:rsidRDefault="00081707" w:rsidP="00081707">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julgou procedente o pedido para fixar a competência da Promotoria de Justiça de Bom Jardim/RJ para oficiar no procedimento em análise,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6303733B" w14:textId="1668938D" w:rsidR="00081707" w:rsidRPr="00FC467B" w:rsidRDefault="00081707" w:rsidP="00081707">
            <w:pPr>
              <w:jc w:val="both"/>
              <w:rPr>
                <w:rFonts w:eastAsia="Times New Roman" w:cs="Times New Roman"/>
                <w:color w:val="000000"/>
              </w:rPr>
            </w:pPr>
          </w:p>
          <w:p w14:paraId="5F14828E"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21) Pedido de Providências n° 1.00504/2020-08</w:t>
            </w:r>
          </w:p>
          <w:p w14:paraId="30E16B29"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52D8DB1C"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de São Paulo</w:t>
            </w:r>
          </w:p>
          <w:p w14:paraId="645AAB7E" w14:textId="77777777" w:rsidR="00081707" w:rsidRPr="00FC467B" w:rsidRDefault="00081707" w:rsidP="0008170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Procuradoria da República - São Paulo</w:t>
            </w:r>
          </w:p>
          <w:p w14:paraId="0571F750" w14:textId="77777777" w:rsidR="00081707" w:rsidRPr="00FC467B" w:rsidRDefault="00081707" w:rsidP="00081707">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Federal no Estado de São Paulo. Ministério Público do Estado de São Paulo. Conflito negativo de atribuições entre o Promotor de Justiça da Comarca de Barueri e o Procurador da República em Barueri. Procedimento de apuração de apropriação de bens fornecidos pelo Município de Barueri à Agência do IBGE.</w:t>
            </w:r>
          </w:p>
          <w:p w14:paraId="41C2957D" w14:textId="4D181CE8" w:rsidR="00081707" w:rsidRPr="00FC467B" w:rsidRDefault="00081707" w:rsidP="00081707">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procedente o pedido para conhecer do presente conflito e resolvê-lo com a declaração de atribuição do Ministério Público Federal para apurar a alegada infração penal e/ou ato de improbidade administrativa objeto da Notícia de Fato,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119C51A" w14:textId="44AB4199" w:rsidR="007942D5" w:rsidRPr="00FC467B" w:rsidRDefault="007942D5" w:rsidP="00081707">
            <w:pPr>
              <w:pStyle w:val="Padro"/>
              <w:snapToGrid w:val="0"/>
              <w:jc w:val="both"/>
              <w:rPr>
                <w:rFonts w:ascii="Times New Roman" w:eastAsia="Times New Roman" w:hAnsi="Times New Roman" w:cs="Times New Roman"/>
                <w:color w:val="000000"/>
                <w:szCs w:val="24"/>
              </w:rPr>
            </w:pPr>
          </w:p>
          <w:p w14:paraId="21DD87A0" w14:textId="77777777" w:rsidR="007942D5" w:rsidRPr="00FC467B" w:rsidRDefault="007942D5" w:rsidP="007942D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22) Pedido de Providências n° 1.00663/2020-67</w:t>
            </w:r>
          </w:p>
          <w:p w14:paraId="4AA8D898" w14:textId="77777777" w:rsidR="007942D5" w:rsidRPr="00FC467B" w:rsidRDefault="007942D5" w:rsidP="007942D5">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4A8A2665" w14:textId="77777777" w:rsidR="007942D5" w:rsidRPr="00FC467B" w:rsidRDefault="007942D5" w:rsidP="007942D5">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Requerentes: Ministério Público do Estado de São Paulo; Gustavo Macri Morais</w:t>
            </w:r>
          </w:p>
          <w:p w14:paraId="30EFCF1A" w14:textId="77777777" w:rsidR="007942D5" w:rsidRPr="00FC467B" w:rsidRDefault="007942D5" w:rsidP="007942D5">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Minas Gerais</w:t>
            </w:r>
          </w:p>
          <w:p w14:paraId="7AE8ED30" w14:textId="77777777" w:rsidR="007942D5" w:rsidRPr="00FC467B" w:rsidRDefault="007942D5" w:rsidP="007942D5">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Interessado: Alexandre Motta Benevides</w:t>
            </w:r>
          </w:p>
          <w:p w14:paraId="54E034FC" w14:textId="44B4DBC1" w:rsidR="007942D5" w:rsidRPr="00FC467B" w:rsidRDefault="007942D5" w:rsidP="007942D5">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São Paulo. Ministério Público do Estado de Minas Gerais. Conflito negativo de atribuições. Inquérito Policial nº 0039336-92.2019.8.26.0224. 3ª Vara Criminal de Guarulhos e Vara Criminal de Inquéritos Policiais de Belo Horizonte.</w:t>
            </w:r>
          </w:p>
          <w:p w14:paraId="0AB51605" w14:textId="6433C74D" w:rsidR="007942D5" w:rsidRPr="00FC467B" w:rsidRDefault="007942D5"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conheceu o presente conflito e julgou o pedido improcedente, para resolvê-lo com a declaração de atribuição do Ministério Público do Estado de São Paulo para apurar a alegada infração penal objeto do Inquérito Policial,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171B88E" w14:textId="72C1E26B" w:rsidR="00C4681D" w:rsidRPr="00FC467B" w:rsidRDefault="00C4681D" w:rsidP="007942D5">
            <w:pPr>
              <w:pStyle w:val="Padro"/>
              <w:snapToGrid w:val="0"/>
              <w:spacing w:line="276" w:lineRule="auto"/>
              <w:jc w:val="both"/>
              <w:rPr>
                <w:rFonts w:ascii="Times New Roman" w:eastAsia="Times New Roman" w:hAnsi="Times New Roman" w:cs="Times New Roman"/>
                <w:color w:val="000000"/>
                <w:szCs w:val="24"/>
              </w:rPr>
            </w:pPr>
          </w:p>
          <w:p w14:paraId="4CBFA037"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23) Pedido de Providências n° 1.00717/2020-94</w:t>
            </w:r>
          </w:p>
          <w:p w14:paraId="6E724A40"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31976526"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Requerentes: Ministério Público do Estado da Bahia; </w:t>
            </w:r>
            <w:proofErr w:type="spellStart"/>
            <w:r w:rsidRPr="00FC467B">
              <w:rPr>
                <w:rFonts w:ascii="Times New Roman" w:eastAsia="Times New Roman" w:hAnsi="Times New Roman" w:cs="Times New Roman"/>
                <w:color w:val="000000"/>
                <w:szCs w:val="24"/>
              </w:rPr>
              <w:t>Beneval</w:t>
            </w:r>
            <w:proofErr w:type="spellEnd"/>
            <w:r w:rsidRPr="00FC467B">
              <w:rPr>
                <w:rFonts w:ascii="Times New Roman" w:eastAsia="Times New Roman" w:hAnsi="Times New Roman" w:cs="Times New Roman"/>
                <w:color w:val="000000"/>
                <w:szCs w:val="24"/>
              </w:rPr>
              <w:t xml:space="preserve"> Santos </w:t>
            </w:r>
            <w:proofErr w:type="spellStart"/>
            <w:r w:rsidRPr="00FC467B">
              <w:rPr>
                <w:rFonts w:ascii="Times New Roman" w:eastAsia="Times New Roman" w:hAnsi="Times New Roman" w:cs="Times New Roman"/>
                <w:color w:val="000000"/>
                <w:szCs w:val="24"/>
              </w:rPr>
              <w:t>Mutim</w:t>
            </w:r>
            <w:proofErr w:type="spellEnd"/>
          </w:p>
          <w:p w14:paraId="18102BDD"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Minas Gerais</w:t>
            </w:r>
          </w:p>
          <w:p w14:paraId="3F6F7495"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Interessada: Norma Angélica Reis Cardoso Cavalcanti</w:t>
            </w:r>
          </w:p>
          <w:p w14:paraId="31D853EB" w14:textId="327C5C1B" w:rsidR="00C4681D" w:rsidRPr="00FC467B" w:rsidRDefault="00C4681D" w:rsidP="00C4681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Minas Gerais. Ministério Público do Estado da Bahia. Conflito negativo de atribuições. Procedimento IDEA nº 644.9.51443/2020. 10ª Promotoria de Justiça de Vitória da Conquista. 1ª Promotoria de Justiça da Comarca de Salinas.</w:t>
            </w:r>
          </w:p>
          <w:p w14:paraId="05DA6857" w14:textId="73918146" w:rsidR="00C4681D" w:rsidRPr="00FC467B" w:rsidRDefault="00C4681D" w:rsidP="00C4681D">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procedente o pedido para conhecer do presente conflito e resolvê-lo com a declaração de atribuição do Ministério Público do Estado de Minas Gerais,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019462E" w14:textId="54A60DFA" w:rsidR="00C4681D" w:rsidRPr="00FC467B" w:rsidRDefault="00C4681D" w:rsidP="00C4681D">
            <w:pPr>
              <w:pStyle w:val="Padro"/>
              <w:snapToGrid w:val="0"/>
              <w:spacing w:line="276" w:lineRule="auto"/>
              <w:jc w:val="both"/>
              <w:rPr>
                <w:rFonts w:ascii="Times New Roman" w:eastAsia="Times New Roman" w:hAnsi="Times New Roman" w:cs="Times New Roman"/>
                <w:color w:val="000000"/>
                <w:szCs w:val="24"/>
              </w:rPr>
            </w:pPr>
          </w:p>
          <w:p w14:paraId="0B2B1443"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24) Pedido de Providências n° 1.00868/2020-06</w:t>
            </w:r>
          </w:p>
          <w:p w14:paraId="0EB4FCE0"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5055C922"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de Santa Catarina</w:t>
            </w:r>
          </w:p>
          <w:p w14:paraId="0611FA31" w14:textId="77777777" w:rsidR="00C4681D" w:rsidRPr="00FC467B" w:rsidRDefault="00C4681D" w:rsidP="00C4681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Procuradoria Regional Eleitoral no Estado de Santa Catarina</w:t>
            </w:r>
          </w:p>
          <w:p w14:paraId="7AB7DF4C" w14:textId="1414309F" w:rsidR="00C4681D" w:rsidRPr="00FC467B" w:rsidRDefault="00C4681D" w:rsidP="00C4681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Santa Catarina. 2ª Promotoria de Justiça da Comarca de Brusque. Promotoria de Justiça Eleitoral da 5ª Zona Eleitoral de Brusque. Conflito negativo de atribuição. Notícia de Fato n.º 01.2020.00025036-9. Realização de comício eleitoral durante pandemia de novo coronavírus.</w:t>
            </w:r>
          </w:p>
          <w:p w14:paraId="5FC2A46A" w14:textId="77777777" w:rsidR="00C4681D" w:rsidRPr="00FC467B" w:rsidRDefault="00C4681D" w:rsidP="00A81BEE">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procedente o pedido para conhecer o presente conflito e resolvê-lo para declarar a atribuição do Ministério Público Eleitoral para atuar no caso concreto,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6599FE6E" w14:textId="4D33F2BA" w:rsidR="00C4681D" w:rsidRPr="00FC467B" w:rsidRDefault="00C4681D" w:rsidP="00C4681D">
            <w:pPr>
              <w:pStyle w:val="Padro"/>
              <w:snapToGrid w:val="0"/>
              <w:spacing w:line="200" w:lineRule="atLeast"/>
              <w:jc w:val="both"/>
              <w:rPr>
                <w:rFonts w:ascii="Times New Roman" w:eastAsia="Times New Roman" w:hAnsi="Times New Roman" w:cs="Times New Roman"/>
                <w:color w:val="000000"/>
                <w:szCs w:val="24"/>
              </w:rPr>
            </w:pPr>
          </w:p>
          <w:p w14:paraId="233ADD67" w14:textId="77777777" w:rsidR="00A81BEE" w:rsidRPr="00FC467B" w:rsidRDefault="00A81BEE" w:rsidP="00A81BE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25) Pedido de Providências n° 1.00897/2020-96</w:t>
            </w:r>
          </w:p>
          <w:p w14:paraId="244C74F6" w14:textId="77777777" w:rsidR="00A81BEE" w:rsidRPr="00FC467B" w:rsidRDefault="00A81BEE" w:rsidP="00A81BE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242FD238" w14:textId="77777777" w:rsidR="00A81BEE" w:rsidRPr="00FC467B" w:rsidRDefault="00A81BEE" w:rsidP="00A81BE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Requerentes: Ministério Público do Estado de Goiás; Juliano de Barros </w:t>
            </w:r>
            <w:proofErr w:type="spellStart"/>
            <w:r w:rsidRPr="00FC467B">
              <w:rPr>
                <w:rFonts w:ascii="Times New Roman" w:eastAsia="Times New Roman" w:hAnsi="Times New Roman" w:cs="Times New Roman"/>
                <w:color w:val="000000"/>
                <w:szCs w:val="24"/>
              </w:rPr>
              <w:t>Araujo</w:t>
            </w:r>
            <w:proofErr w:type="spellEnd"/>
          </w:p>
          <w:p w14:paraId="59A06172" w14:textId="77777777" w:rsidR="00A81BEE" w:rsidRPr="00FC467B" w:rsidRDefault="00A81BEE" w:rsidP="00A81BE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Procuradoria da República – Goiás</w:t>
            </w:r>
          </w:p>
          <w:p w14:paraId="78C7279B" w14:textId="77777777" w:rsidR="00A81BEE" w:rsidRPr="00FC467B" w:rsidRDefault="00A81BEE" w:rsidP="00A81BE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Interessada: Mariane Guimaraes de Mello Oliveira</w:t>
            </w:r>
          </w:p>
          <w:p w14:paraId="0B47534F" w14:textId="24B1EE64" w:rsidR="00A81BEE" w:rsidRPr="00FC467B" w:rsidRDefault="00A81BEE" w:rsidP="00A81BEE">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Goiás. Ministério Público Federal no Estado de Goiás. Conflito negativo de atribuições. Procedimento nº 202000074707. Inquérito Civil Público nº 1.18.000.000155/2019-7. 15ª Promotoria de Justiça - Núcleo de Defesa do Meio Ambiente de Goiânia.</w:t>
            </w:r>
          </w:p>
          <w:p w14:paraId="4F9DF5FF" w14:textId="5C7446E2" w:rsidR="00A81BEE" w:rsidRPr="00FC467B" w:rsidRDefault="00A81BEE"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maioria, julgou procedente o pedido para conhecer o presente conflito e resolvê-lo com a declaração de atribuição do Ministério Público Federal para atuar no feito, nos termos do voto do Relator. Vencido o Conselheiro Silvio Amorim, que divergiu pelas razões indicadas pela 3ª Câmara de Coordenação e Revisão do Ministério Público Federal ao analisar e homologar o declínio de atribuições formulado pela Procuradoria da República em Goiás.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73D02929" w14:textId="13C7FAAA" w:rsidR="002B29AF" w:rsidRPr="00FC467B" w:rsidRDefault="002B29AF" w:rsidP="00A81BEE">
            <w:pPr>
              <w:pStyle w:val="Padro"/>
              <w:snapToGrid w:val="0"/>
              <w:spacing w:line="276" w:lineRule="auto"/>
              <w:jc w:val="both"/>
              <w:rPr>
                <w:rFonts w:ascii="Times New Roman" w:eastAsia="Times New Roman" w:hAnsi="Times New Roman" w:cs="Times New Roman"/>
                <w:color w:val="000000"/>
                <w:szCs w:val="24"/>
              </w:rPr>
            </w:pPr>
          </w:p>
          <w:p w14:paraId="62959EB1" w14:textId="77777777" w:rsidR="002B29AF" w:rsidRPr="00FC467B" w:rsidRDefault="002B29AF" w:rsidP="002B29AF">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26) Pedido de Providências n° 1.00917/2020-65</w:t>
            </w:r>
          </w:p>
          <w:p w14:paraId="20F5CCF6" w14:textId="77777777" w:rsidR="002B29AF" w:rsidRPr="00FC467B" w:rsidRDefault="002B29AF" w:rsidP="002B29AF">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Relatora: Conselheira Sandra Krieger Gonçalves</w:t>
            </w:r>
          </w:p>
          <w:p w14:paraId="10C4B8FC" w14:textId="77777777" w:rsidR="002B29AF" w:rsidRPr="00FC467B" w:rsidRDefault="002B29AF" w:rsidP="002B29AF">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do Rio de Janeiro</w:t>
            </w:r>
          </w:p>
          <w:p w14:paraId="65F95730" w14:textId="77777777" w:rsidR="002B29AF" w:rsidRPr="00FC467B" w:rsidRDefault="002B29AF" w:rsidP="002B29AF">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Santa Catarina</w:t>
            </w:r>
          </w:p>
          <w:p w14:paraId="2992BCC2" w14:textId="77777777" w:rsidR="002B29AF" w:rsidRPr="00FC467B" w:rsidRDefault="002B29AF" w:rsidP="002B29AF">
            <w:pPr>
              <w:pStyle w:val="Padro"/>
              <w:snapToGrid w:val="0"/>
              <w:spacing w:line="200" w:lineRule="atLeast"/>
              <w:ind w:left="-23"/>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Rio de Janeiro. Ministério Público do Estado de Santa Catarina. Procedimento MPRJ 2020.00244463. Conflito negativo de atribuição. Possível crime de extorsão. Local de consumação do ato delituoso.</w:t>
            </w:r>
          </w:p>
          <w:p w14:paraId="2E5269D1" w14:textId="4BE173F2" w:rsidR="002B29AF" w:rsidRPr="00FC467B" w:rsidRDefault="002B29AF"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procedente o pedido para conhecer o presente conflito e reconhecer a atribuição do Ministério Público do Estado de Santa Catarina para apurar os fatos descritos no procedimento de investigação penal,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329EAE6" w14:textId="77777777" w:rsidR="002B29AF" w:rsidRPr="00FC467B" w:rsidRDefault="002B29AF" w:rsidP="002B29AF">
            <w:pPr>
              <w:pStyle w:val="Padro"/>
              <w:snapToGrid w:val="0"/>
              <w:spacing w:line="276" w:lineRule="auto"/>
              <w:jc w:val="both"/>
              <w:rPr>
                <w:rFonts w:ascii="Times New Roman" w:eastAsia="Times New Roman" w:hAnsi="Times New Roman" w:cs="Times New Roman"/>
                <w:b/>
                <w:bCs/>
                <w:color w:val="000000"/>
                <w:szCs w:val="24"/>
              </w:rPr>
            </w:pPr>
          </w:p>
          <w:p w14:paraId="2FA13945" w14:textId="77777777" w:rsidR="002B29AF" w:rsidRPr="00FC467B" w:rsidRDefault="002B29AF" w:rsidP="002B29A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27) Pedido de Providências n° 1.00972/2020-64</w:t>
            </w:r>
          </w:p>
          <w:p w14:paraId="571EC995" w14:textId="77777777" w:rsidR="002B29AF" w:rsidRPr="00FC467B" w:rsidRDefault="002B29AF" w:rsidP="002B29AF">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532837D6" w14:textId="77777777" w:rsidR="002B29AF" w:rsidRPr="00FC467B" w:rsidRDefault="002B29AF" w:rsidP="002B29AF">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do Paraná</w:t>
            </w:r>
          </w:p>
          <w:p w14:paraId="48F2FD5C" w14:textId="77777777" w:rsidR="002B29AF" w:rsidRPr="00FC467B" w:rsidRDefault="002B29AF" w:rsidP="002B29AF">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Santa Catarina</w:t>
            </w:r>
          </w:p>
          <w:p w14:paraId="2CEE8C7D" w14:textId="77777777" w:rsidR="002B29AF" w:rsidRPr="00FC467B" w:rsidRDefault="002B29AF" w:rsidP="002B29AF">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Paraná. Ministério Público do Estado de Santa Catarina. Conflito negativo de atribuição entre Promotorias de Justiça de Londrina e Blumenau. Possível crime de estelionato.</w:t>
            </w:r>
          </w:p>
          <w:p w14:paraId="23037948" w14:textId="1E909ACC" w:rsidR="002B29AF" w:rsidRPr="00FC467B" w:rsidRDefault="002B29AF"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procedente o pedido para conhecer o presente conflito e resolvê-lo com a declaração de atribuição do Ministério Público do Estado de Santa Catarina para atuar no feito,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C8F4FA3" w14:textId="10EEFDA7" w:rsidR="002B29AF" w:rsidRPr="00FC467B" w:rsidRDefault="002B29AF" w:rsidP="002B29AF">
            <w:pPr>
              <w:pStyle w:val="Padro"/>
              <w:snapToGrid w:val="0"/>
              <w:spacing w:line="276" w:lineRule="auto"/>
              <w:jc w:val="both"/>
              <w:rPr>
                <w:rFonts w:ascii="Times New Roman" w:eastAsia="Times New Roman" w:hAnsi="Times New Roman" w:cs="Times New Roman"/>
                <w:b/>
                <w:bCs/>
                <w:color w:val="000000"/>
                <w:szCs w:val="24"/>
              </w:rPr>
            </w:pPr>
          </w:p>
          <w:p w14:paraId="278C369B" w14:textId="77777777" w:rsidR="00277E2E" w:rsidRPr="00FC467B" w:rsidRDefault="002B29AF" w:rsidP="00277E2E">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 xml:space="preserve">28) </w:t>
            </w:r>
            <w:r w:rsidR="00277E2E" w:rsidRPr="00FC467B">
              <w:rPr>
                <w:rFonts w:ascii="Times New Roman" w:eastAsia="Times New Roman" w:hAnsi="Times New Roman" w:cs="Times New Roman"/>
                <w:b/>
                <w:bCs/>
                <w:color w:val="000000"/>
                <w:szCs w:val="24"/>
              </w:rPr>
              <w:t>Pedido de Providências n° 1.01009/2020-25</w:t>
            </w:r>
          </w:p>
          <w:p w14:paraId="49179034" w14:textId="77777777" w:rsidR="00277E2E" w:rsidRPr="00FC467B" w:rsidRDefault="00277E2E" w:rsidP="00277E2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Relatora: Conselheira Sandra Krieger Gonçalves</w:t>
            </w:r>
          </w:p>
          <w:p w14:paraId="28040810" w14:textId="77777777" w:rsidR="00277E2E" w:rsidRPr="00FC467B" w:rsidRDefault="00277E2E" w:rsidP="00277E2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de São Paulo</w:t>
            </w:r>
          </w:p>
          <w:p w14:paraId="3DB61A3D" w14:textId="77777777" w:rsidR="00277E2E" w:rsidRPr="00FC467B" w:rsidRDefault="00277E2E" w:rsidP="00277E2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do Rio Grande do Norte</w:t>
            </w:r>
          </w:p>
          <w:p w14:paraId="0E197A7E" w14:textId="474FBED6" w:rsidR="00277E2E" w:rsidRPr="00FC467B" w:rsidRDefault="00277E2E" w:rsidP="00277E2E">
            <w:pPr>
              <w:pStyle w:val="Padro"/>
              <w:snapToGrid w:val="0"/>
              <w:spacing w:line="200" w:lineRule="atLeast"/>
              <w:ind w:left="-23"/>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São Paulo. Ministério Público do Estado do Rio Grande do Norte. Conflito negativo de atribuição. Instauração de procedimento investigatório) para apurar eventual violação a direitos do consumidor, pela oferta do suposto curso irregular de “Projeto Bombeiro Aprendiz Civil”. Remessa dos autos à Promotoria da sede da empresa reclamada.</w:t>
            </w:r>
          </w:p>
          <w:p w14:paraId="43473DAA" w14:textId="39AFA358" w:rsidR="00BA46B7" w:rsidRPr="00FC467B" w:rsidRDefault="00BA46B7" w:rsidP="00BA46B7">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Decisão</w:t>
            </w:r>
            <w:r w:rsidRPr="00FC467B">
              <w:rPr>
                <w:rFonts w:ascii="Times New Roman" w:eastAsia="Times New Roman" w:hAnsi="Times New Roman" w:cs="Times New Roman"/>
                <w:color w:val="000000"/>
                <w:szCs w:val="24"/>
              </w:rPr>
              <w:t>: O Conselho, por unanimidade, julgou procedente o pedido para conhecer o presente conflito e resolvê-lo com a declaração de atribuição do Ministério Público do Estado do Rio Grande do Norte para apurar a eventual violação a direitos consumeristas,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21A3B6A" w14:textId="6366202E" w:rsidR="00BA46B7" w:rsidRPr="00FC467B" w:rsidRDefault="00BA46B7" w:rsidP="00BA46B7">
            <w:pPr>
              <w:pStyle w:val="Padro"/>
              <w:snapToGrid w:val="0"/>
              <w:jc w:val="both"/>
              <w:rPr>
                <w:rFonts w:ascii="Times New Roman" w:eastAsia="Times New Roman" w:hAnsi="Times New Roman" w:cs="Times New Roman"/>
                <w:color w:val="000000"/>
                <w:szCs w:val="24"/>
              </w:rPr>
            </w:pPr>
          </w:p>
          <w:p w14:paraId="7AB3A95C"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29) Pedido de Providências n° 1.01011/2020-30</w:t>
            </w:r>
          </w:p>
          <w:p w14:paraId="59751F30"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7D3A5C82"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do Rio de Janeiro</w:t>
            </w:r>
          </w:p>
          <w:p w14:paraId="42FBF2E5"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Santa Catarina</w:t>
            </w:r>
          </w:p>
          <w:p w14:paraId="56A204D8" w14:textId="6C0377DF" w:rsidR="00BA46B7" w:rsidRPr="00FC467B" w:rsidRDefault="00BA46B7" w:rsidP="00BA46B7">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Rio de Janeiro. Ministério Público do Estado de Santa Catarina. Conflito negativo de atribuição. Possível crime de extorsão. Local de consumação do delito.</w:t>
            </w:r>
          </w:p>
          <w:p w14:paraId="03E90F02" w14:textId="088A40FB" w:rsidR="00BA46B7" w:rsidRPr="00FC467B" w:rsidRDefault="00BA46B7" w:rsidP="00BA46B7">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Decisão</w:t>
            </w:r>
            <w:r w:rsidRPr="00FC467B">
              <w:rPr>
                <w:rFonts w:ascii="Times New Roman" w:eastAsia="Times New Roman" w:hAnsi="Times New Roman" w:cs="Times New Roman"/>
                <w:color w:val="000000"/>
                <w:szCs w:val="24"/>
              </w:rPr>
              <w:t>: O Conselho, por unanimidade, julgou procedente o pedido para conhecer o presente conflito e resolvê-lo com a declaração de atribuição do Ministério Público do Estado de Santa Catarina para atuar no feito,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3AEB98AD" w14:textId="7B4D073A" w:rsidR="00BA46B7" w:rsidRPr="00FC467B" w:rsidRDefault="00BA46B7" w:rsidP="00BA46B7">
            <w:pPr>
              <w:pStyle w:val="Padro"/>
              <w:snapToGrid w:val="0"/>
              <w:jc w:val="both"/>
              <w:rPr>
                <w:rFonts w:ascii="Times New Roman" w:eastAsia="Times New Roman" w:hAnsi="Times New Roman" w:cs="Times New Roman"/>
                <w:color w:val="000000"/>
                <w:szCs w:val="24"/>
              </w:rPr>
            </w:pPr>
          </w:p>
          <w:p w14:paraId="385EB742"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30) Pedido de Providências n° 1.00047/2021-60</w:t>
            </w:r>
          </w:p>
          <w:p w14:paraId="24A93AD7"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Relatora: Conselheira Sandra Krieger Gonçalves</w:t>
            </w:r>
          </w:p>
          <w:p w14:paraId="0B43181C"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de São Paulo</w:t>
            </w:r>
          </w:p>
          <w:p w14:paraId="2800A105"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do Rio de Janeiro</w:t>
            </w:r>
          </w:p>
          <w:p w14:paraId="3B2E1528" w14:textId="6CE800BE" w:rsidR="00BA46B7" w:rsidRPr="00FC467B" w:rsidRDefault="00BA46B7" w:rsidP="00BA46B7">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São Paulo. Ministério Público do Estado do Rio de Janeiro. Conflito negativo de atribuições. Inquérito Policial nº 019-09081/2019. Protocolo MPRJ 2020.00017775. 32ª Promotoria de Investigação Penal da 1ª Central de Inquéritos. Promotoria de Justiça de Nova Granada.</w:t>
            </w:r>
          </w:p>
          <w:p w14:paraId="1206E801" w14:textId="11B2F5EF" w:rsidR="00BA46B7" w:rsidRPr="00FC467B" w:rsidRDefault="00BA46B7"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procedente o pedido para conhecer o presente conflito e resolvê-lo com a declaração de atribuição do Ministério Público do Estado do Rio de Janeiro,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19917F62" w14:textId="7DD096DC" w:rsidR="00BA46B7" w:rsidRPr="00FC467B" w:rsidRDefault="00BA46B7" w:rsidP="00BA46B7">
            <w:pPr>
              <w:pStyle w:val="Padro"/>
              <w:snapToGrid w:val="0"/>
              <w:spacing w:line="276" w:lineRule="auto"/>
              <w:jc w:val="both"/>
              <w:rPr>
                <w:rFonts w:ascii="Times New Roman" w:eastAsia="Times New Roman" w:hAnsi="Times New Roman" w:cs="Times New Roman"/>
                <w:color w:val="000000"/>
                <w:szCs w:val="24"/>
              </w:rPr>
            </w:pPr>
          </w:p>
          <w:p w14:paraId="1CA7E91F"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31) Pedido de Providências n° 1.00060/2021-73</w:t>
            </w:r>
          </w:p>
          <w:p w14:paraId="70A7006F"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Otavio Luiz Rodrigues Junior</w:t>
            </w:r>
          </w:p>
          <w:p w14:paraId="51C888AD"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do Espírito Santo</w:t>
            </w:r>
          </w:p>
          <w:p w14:paraId="1530337C" w14:textId="77777777" w:rsidR="00BA46B7" w:rsidRPr="00FC467B" w:rsidRDefault="00BA46B7" w:rsidP="00BA46B7">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Federal</w:t>
            </w:r>
          </w:p>
          <w:p w14:paraId="7533DF54" w14:textId="77777777" w:rsidR="00BA46B7" w:rsidRPr="00FC467B" w:rsidRDefault="00BA46B7" w:rsidP="00BA46B7">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Espírito Santo. Ministério Público Federal. Conflito negativo de atribuição. Ocupação por parte de construtora de terreno pertencente ao município de Cachoeiro do Itapemirim/ES. Possibilidade de propriedade por parte da União ou do DNIT.</w:t>
            </w:r>
          </w:p>
          <w:p w14:paraId="059017AB" w14:textId="160F1667" w:rsidR="00BA46B7" w:rsidRPr="00FC467B" w:rsidRDefault="00BA46B7" w:rsidP="00BA46B7">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conheceu o pedido, para resolver o conflito negativo de atribuições, determinando a remessa dos autos do Procedimento Preparatório nº 2019.0019.2519-39 a 3ª Promotoria de Justiça da Comarca de Cachoeiro de Itapemirim/ES (MP/ES),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5BDB2670" w14:textId="015E794C" w:rsidR="00BA46B7" w:rsidRPr="00FC467B" w:rsidRDefault="00BA46B7" w:rsidP="00BA46B7">
            <w:pPr>
              <w:pStyle w:val="Padro"/>
              <w:snapToGrid w:val="0"/>
              <w:jc w:val="both"/>
              <w:rPr>
                <w:rFonts w:ascii="Times New Roman" w:eastAsia="Times New Roman" w:hAnsi="Times New Roman" w:cs="Times New Roman"/>
                <w:color w:val="000000"/>
                <w:szCs w:val="24"/>
              </w:rPr>
            </w:pPr>
          </w:p>
          <w:p w14:paraId="71280F9B" w14:textId="77777777" w:rsidR="00BA46B7" w:rsidRPr="00FC467B" w:rsidRDefault="00BA46B7" w:rsidP="00BA46B7">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32) Pedido de Providências n° 1.00063/2021-34</w:t>
            </w:r>
          </w:p>
          <w:p w14:paraId="28EBA412" w14:textId="77777777" w:rsidR="00BA46B7" w:rsidRPr="00FC467B" w:rsidRDefault="00BA46B7" w:rsidP="00BA46B7">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 Conselheiro Marcelo </w:t>
            </w:r>
            <w:proofErr w:type="spellStart"/>
            <w:r w:rsidRPr="00FC467B">
              <w:rPr>
                <w:rFonts w:ascii="Times New Roman" w:eastAsia="Times New Roman" w:hAnsi="Times New Roman" w:cs="Times New Roman"/>
                <w:color w:val="000000"/>
                <w:szCs w:val="24"/>
              </w:rPr>
              <w:t>Weitzel</w:t>
            </w:r>
            <w:proofErr w:type="spellEnd"/>
            <w:r w:rsidRPr="00FC467B">
              <w:rPr>
                <w:rFonts w:ascii="Times New Roman" w:eastAsia="Times New Roman" w:hAnsi="Times New Roman" w:cs="Times New Roman"/>
                <w:color w:val="000000"/>
                <w:szCs w:val="24"/>
              </w:rPr>
              <w:t xml:space="preserve"> Rabello de Souza</w:t>
            </w:r>
          </w:p>
          <w:p w14:paraId="73021CA1" w14:textId="77777777" w:rsidR="00BA46B7" w:rsidRPr="00FC467B" w:rsidRDefault="00BA46B7" w:rsidP="00BA46B7">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de São Paulo</w:t>
            </w:r>
          </w:p>
          <w:p w14:paraId="33114161" w14:textId="77777777" w:rsidR="00BA46B7" w:rsidRPr="00FC467B" w:rsidRDefault="00BA46B7" w:rsidP="00BA46B7">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Federal</w:t>
            </w:r>
          </w:p>
          <w:p w14:paraId="3805E780" w14:textId="6E51F7D7" w:rsidR="00BA46B7" w:rsidRPr="00FC467B" w:rsidRDefault="00BA46B7" w:rsidP="00BA46B7">
            <w:pPr>
              <w:pStyle w:val="Padro"/>
              <w:snapToGrid w:val="0"/>
              <w:spacing w:line="200" w:lineRule="atLeast"/>
              <w:ind w:left="-23"/>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São Paulo. Ministério Público Federal. Conflito negativo de atribuição. Representação contra instituição privada de ensino superior (</w:t>
            </w:r>
            <w:proofErr w:type="spellStart"/>
            <w:r w:rsidRPr="00FC467B">
              <w:rPr>
                <w:rFonts w:ascii="Times New Roman" w:eastAsia="Times New Roman" w:hAnsi="Times New Roman" w:cs="Times New Roman"/>
                <w:color w:val="000000"/>
                <w:szCs w:val="24"/>
              </w:rPr>
              <w:t>UniÍtalo</w:t>
            </w:r>
            <w:proofErr w:type="spellEnd"/>
            <w:r w:rsidRPr="00FC467B">
              <w:rPr>
                <w:rFonts w:ascii="Times New Roman" w:eastAsia="Times New Roman" w:hAnsi="Times New Roman" w:cs="Times New Roman"/>
                <w:color w:val="000000"/>
                <w:szCs w:val="24"/>
              </w:rPr>
              <w:t>) por cobrança de taxas para liberação de documentos acadêmicos. Possível fiscalização por parte de órgãos da União.</w:t>
            </w:r>
          </w:p>
          <w:p w14:paraId="16E5E4FD" w14:textId="43C8D279" w:rsidR="00BA46B7" w:rsidRPr="00FC467B" w:rsidRDefault="00BA46B7" w:rsidP="00BA46B7">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improcedente o pedido para declarar a atribuição da 1ª Promotoria de Justiça do Consumidor da Capital, do Ministério Público do Estado de São Paulo, para oficiar nos autos da Notícia de Fato nº 43.161.407/2018-3 (MPF nº 1.34.001.000301/2016-65),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0A3F3DC8" w14:textId="3731E29F" w:rsidR="00D1143E" w:rsidRPr="00FC467B" w:rsidRDefault="00D1143E" w:rsidP="00BA46B7">
            <w:pPr>
              <w:pStyle w:val="Padro"/>
              <w:snapToGrid w:val="0"/>
              <w:jc w:val="both"/>
              <w:rPr>
                <w:rFonts w:ascii="Times New Roman" w:eastAsia="Times New Roman" w:hAnsi="Times New Roman" w:cs="Times New Roman"/>
                <w:b/>
                <w:bCs/>
                <w:color w:val="000000"/>
                <w:szCs w:val="24"/>
              </w:rPr>
            </w:pPr>
          </w:p>
          <w:p w14:paraId="56FBBB94"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33) Pedido de Providências n° 1.00750/2020-97</w:t>
            </w:r>
          </w:p>
          <w:p w14:paraId="1257F602"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53856B04"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Requerente: </w:t>
            </w:r>
            <w:proofErr w:type="spellStart"/>
            <w:r w:rsidRPr="00FC467B">
              <w:rPr>
                <w:rFonts w:ascii="Times New Roman" w:eastAsia="Times New Roman" w:hAnsi="Times New Roman" w:cs="Times New Roman"/>
                <w:color w:val="000000"/>
                <w:szCs w:val="24"/>
              </w:rPr>
              <w:t>Andre</w:t>
            </w:r>
            <w:proofErr w:type="spellEnd"/>
            <w:r w:rsidRPr="00FC467B">
              <w:rPr>
                <w:rFonts w:ascii="Times New Roman" w:eastAsia="Times New Roman" w:hAnsi="Times New Roman" w:cs="Times New Roman"/>
                <w:color w:val="000000"/>
                <w:szCs w:val="24"/>
              </w:rPr>
              <w:t xml:space="preserve"> Levi de Melo Almeida</w:t>
            </w:r>
          </w:p>
          <w:p w14:paraId="40674C73"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de São Paulo</w:t>
            </w:r>
          </w:p>
          <w:p w14:paraId="55ECA301" w14:textId="60319873" w:rsidR="00D1143E" w:rsidRPr="00FC467B" w:rsidRDefault="00D1143E" w:rsidP="00D1143E">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de São Paulo. Divulgação indevida de dados pessoais. Representação nº 43.0161.0001780/2019-1. Promotoria de Justiça do Consumidor.</w:t>
            </w:r>
          </w:p>
          <w:p w14:paraId="6AC600F7" w14:textId="71A4C4A3" w:rsidR="00D1143E" w:rsidRPr="00FC467B" w:rsidRDefault="00D1143E"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improcedente o pedido,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59188E16" w14:textId="1E0FB8FD" w:rsidR="00D1143E" w:rsidRPr="00FC467B" w:rsidRDefault="00D1143E" w:rsidP="00D1143E">
            <w:pPr>
              <w:pStyle w:val="Padro"/>
              <w:snapToGrid w:val="0"/>
              <w:spacing w:line="276" w:lineRule="auto"/>
              <w:jc w:val="both"/>
              <w:rPr>
                <w:rFonts w:ascii="Times New Roman" w:eastAsia="Times New Roman" w:hAnsi="Times New Roman" w:cs="Times New Roman"/>
                <w:color w:val="000000"/>
                <w:szCs w:val="24"/>
              </w:rPr>
            </w:pPr>
          </w:p>
          <w:p w14:paraId="549E3481" w14:textId="77777777" w:rsidR="00D1143E" w:rsidRPr="00FC467B" w:rsidRDefault="00D1143E" w:rsidP="00D1143E">
            <w:pPr>
              <w:pStyle w:val="Padro"/>
              <w:snapToGrid w:val="0"/>
              <w:spacing w:line="200" w:lineRule="atLeast"/>
              <w:ind w:left="556" w:hanging="579"/>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34) Representação por Inércia ou Excesso de Prazo n° 1.01002/2020-40</w:t>
            </w:r>
          </w:p>
          <w:p w14:paraId="5451103B" w14:textId="77777777" w:rsidR="00D1143E" w:rsidRPr="00FC467B" w:rsidRDefault="00D1143E" w:rsidP="00D1143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Otavio Luiz Rodrigues Junior</w:t>
            </w:r>
          </w:p>
          <w:p w14:paraId="44E87955" w14:textId="77777777" w:rsidR="00D1143E" w:rsidRPr="00FC467B" w:rsidRDefault="00D1143E" w:rsidP="00D1143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Rejane Eire Fernandes Alves</w:t>
            </w:r>
          </w:p>
          <w:p w14:paraId="258379D0" w14:textId="77777777" w:rsidR="00D1143E" w:rsidRPr="00FC467B" w:rsidRDefault="00D1143E" w:rsidP="00D1143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do Ceará</w:t>
            </w:r>
          </w:p>
          <w:p w14:paraId="3FE4E26D" w14:textId="77777777" w:rsidR="00D1143E" w:rsidRPr="00FC467B" w:rsidRDefault="00D1143E" w:rsidP="00D1143E">
            <w:pPr>
              <w:pStyle w:val="Padro"/>
              <w:snapToGrid w:val="0"/>
              <w:spacing w:line="200" w:lineRule="atLeast"/>
              <w:ind w:left="556" w:hanging="579"/>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Interessada: </w:t>
            </w:r>
            <w:proofErr w:type="spellStart"/>
            <w:r w:rsidRPr="00FC467B">
              <w:rPr>
                <w:rFonts w:ascii="Times New Roman" w:eastAsia="Times New Roman" w:hAnsi="Times New Roman" w:cs="Times New Roman"/>
                <w:color w:val="000000"/>
                <w:szCs w:val="24"/>
              </w:rPr>
              <w:t>Vanja</w:t>
            </w:r>
            <w:proofErr w:type="spellEnd"/>
            <w:r w:rsidRPr="00FC467B">
              <w:rPr>
                <w:rFonts w:ascii="Times New Roman" w:eastAsia="Times New Roman" w:hAnsi="Times New Roman" w:cs="Times New Roman"/>
                <w:color w:val="000000"/>
                <w:szCs w:val="24"/>
              </w:rPr>
              <w:t xml:space="preserve"> Fontenele Pontes</w:t>
            </w:r>
          </w:p>
          <w:p w14:paraId="4ACF3C79" w14:textId="7CAD3EE7" w:rsidR="00D1143E" w:rsidRPr="00FC467B" w:rsidRDefault="00D1143E" w:rsidP="00D1143E">
            <w:pPr>
              <w:pStyle w:val="Padro"/>
              <w:snapToGrid w:val="0"/>
              <w:spacing w:line="200" w:lineRule="atLeast"/>
              <w:ind w:left="-23"/>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Ceará. Consulta a dados pessoais de juíza de direito por parte da Procuradoria Geral de Justiça. Ausência de resposta após consulta formulada.</w:t>
            </w:r>
          </w:p>
          <w:p w14:paraId="1D532D7D" w14:textId="7D90FE9E" w:rsidR="00D1143E" w:rsidRPr="00FC467B" w:rsidRDefault="00D1143E" w:rsidP="00D1143E">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 xml:space="preserve">O Conselho, por unanimidade, julgou improcedente o pedido, com determinação de extração de cópia integral dos presentes autos e remessa à Corregedoria Nacional, para que se instaure Sindicância, no âmbito do mencionado órgão </w:t>
            </w:r>
            <w:proofErr w:type="spellStart"/>
            <w:r w:rsidRPr="00FC467B">
              <w:rPr>
                <w:rFonts w:ascii="Times New Roman" w:eastAsia="Times New Roman" w:hAnsi="Times New Roman" w:cs="Times New Roman"/>
                <w:color w:val="000000"/>
                <w:szCs w:val="24"/>
              </w:rPr>
              <w:t>correicional</w:t>
            </w:r>
            <w:proofErr w:type="spellEnd"/>
            <w:r w:rsidRPr="00FC467B">
              <w:rPr>
                <w:rFonts w:ascii="Times New Roman" w:eastAsia="Times New Roman" w:hAnsi="Times New Roman" w:cs="Times New Roman"/>
                <w:color w:val="000000"/>
                <w:szCs w:val="24"/>
              </w:rPr>
              <w:t xml:space="preserve">, nos termos dos </w:t>
            </w:r>
            <w:proofErr w:type="spellStart"/>
            <w:r w:rsidRPr="00FC467B">
              <w:rPr>
                <w:rFonts w:ascii="Times New Roman" w:eastAsia="Times New Roman" w:hAnsi="Times New Roman" w:cs="Times New Roman"/>
                <w:color w:val="000000"/>
                <w:szCs w:val="24"/>
              </w:rPr>
              <w:t>arts</w:t>
            </w:r>
            <w:proofErr w:type="spellEnd"/>
            <w:r w:rsidRPr="00FC467B">
              <w:rPr>
                <w:rFonts w:ascii="Times New Roman" w:eastAsia="Times New Roman" w:hAnsi="Times New Roman" w:cs="Times New Roman"/>
                <w:color w:val="000000"/>
                <w:szCs w:val="24"/>
              </w:rPr>
              <w:t>. 81 e seguintes do RICNMP, para apuração dos fatos relacionados à consulta indevida do CPF da requerente,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1A3E3F1B" w14:textId="77777777" w:rsidR="00D1143E" w:rsidRPr="00FC467B" w:rsidRDefault="00D1143E" w:rsidP="00D1143E">
            <w:pPr>
              <w:pStyle w:val="Padro"/>
              <w:snapToGrid w:val="0"/>
              <w:spacing w:line="200" w:lineRule="atLeast"/>
              <w:ind w:left="-23"/>
              <w:jc w:val="both"/>
              <w:rPr>
                <w:rFonts w:ascii="Times New Roman" w:eastAsia="Times New Roman" w:hAnsi="Times New Roman" w:cs="Times New Roman"/>
                <w:color w:val="000000"/>
                <w:szCs w:val="24"/>
              </w:rPr>
            </w:pPr>
          </w:p>
          <w:p w14:paraId="17D1228B"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35) Reclamação para Preservação da Autonomia do Ministério Público nº 1.01045/2020-99</w:t>
            </w:r>
          </w:p>
          <w:p w14:paraId="4D26E1E5"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Relatora: Cons. Sandra Krieger Gonçalves</w:t>
            </w:r>
          </w:p>
          <w:p w14:paraId="67B4FF42"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Estado da Paraíba</w:t>
            </w:r>
          </w:p>
          <w:p w14:paraId="25B1647D"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Ministério Público do Trabalho</w:t>
            </w:r>
          </w:p>
          <w:p w14:paraId="2168DD43"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Interessada: Procuradoria Regional do Trabalho – 13ª Região/PB</w:t>
            </w:r>
          </w:p>
          <w:p w14:paraId="4EFD229D" w14:textId="706910E9" w:rsidR="00D1143E" w:rsidRPr="00FC467B" w:rsidRDefault="00D1143E" w:rsidP="00D1143E">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da Paraíba. Denúncia anônima relativa à suposta prática de “assédio moral por sobrecarga de trabalho” em face de servidores estatutários do Poder Judiciário estadual. Alegação de invasão de atribuições por parte do Parquet laboral. Pedido de liminar.</w:t>
            </w:r>
          </w:p>
          <w:p w14:paraId="18B209B1" w14:textId="64CC5986" w:rsidR="00D1143E" w:rsidRPr="00FC467B" w:rsidRDefault="00D1143E" w:rsidP="00D1143E">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julgou improcedente a presente Reclamação,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0E935C53" w14:textId="77777777" w:rsidR="00D1143E" w:rsidRPr="00FC467B" w:rsidRDefault="00D1143E" w:rsidP="00D1143E">
            <w:pPr>
              <w:pStyle w:val="Padro"/>
              <w:snapToGrid w:val="0"/>
              <w:spacing w:line="276" w:lineRule="auto"/>
              <w:jc w:val="both"/>
              <w:rPr>
                <w:rFonts w:ascii="Times New Roman" w:eastAsia="Times New Roman" w:hAnsi="Times New Roman" w:cs="Times New Roman"/>
                <w:color w:val="000000"/>
                <w:szCs w:val="24"/>
              </w:rPr>
            </w:pPr>
          </w:p>
          <w:p w14:paraId="5318350F" w14:textId="77777777" w:rsidR="00D1143E" w:rsidRPr="00FC467B" w:rsidRDefault="00D1143E" w:rsidP="00D1143E">
            <w:pPr>
              <w:tabs>
                <w:tab w:val="left" w:pos="7308"/>
              </w:tabs>
              <w:snapToGrid w:val="0"/>
              <w:spacing w:line="100" w:lineRule="atLeast"/>
              <w:jc w:val="both"/>
              <w:rPr>
                <w:rFonts w:cs="Times New Roman"/>
                <w:b/>
                <w:bCs/>
              </w:rPr>
            </w:pPr>
            <w:r w:rsidRPr="00FC467B">
              <w:rPr>
                <w:rFonts w:eastAsia="Times New Roman" w:cs="Times New Roman"/>
                <w:b/>
                <w:bCs/>
                <w:color w:val="000000"/>
              </w:rPr>
              <w:t xml:space="preserve">36) </w:t>
            </w:r>
            <w:r w:rsidRPr="00FC467B">
              <w:rPr>
                <w:rFonts w:cs="Times New Roman"/>
                <w:b/>
                <w:bCs/>
              </w:rPr>
              <w:t>Proposição n° 1.00125/2020-09</w:t>
            </w:r>
          </w:p>
          <w:p w14:paraId="62B8574A" w14:textId="77777777" w:rsidR="00D1143E" w:rsidRPr="00FC467B" w:rsidRDefault="00D1143E" w:rsidP="00D1143E">
            <w:pPr>
              <w:tabs>
                <w:tab w:val="left" w:pos="7308"/>
              </w:tabs>
              <w:snapToGrid w:val="0"/>
              <w:spacing w:line="100" w:lineRule="atLeast"/>
              <w:jc w:val="both"/>
              <w:rPr>
                <w:rFonts w:cs="Times New Roman"/>
              </w:rPr>
            </w:pPr>
            <w:r w:rsidRPr="00FC467B">
              <w:rPr>
                <w:rFonts w:cs="Times New Roman"/>
              </w:rPr>
              <w:t xml:space="preserve">Relatora: Conselheira. Fernanda </w:t>
            </w:r>
            <w:proofErr w:type="spellStart"/>
            <w:r w:rsidRPr="00FC467B">
              <w:rPr>
                <w:rFonts w:cs="Times New Roman"/>
              </w:rPr>
              <w:t>Marinela</w:t>
            </w:r>
            <w:proofErr w:type="spellEnd"/>
            <w:r w:rsidRPr="00FC467B">
              <w:rPr>
                <w:rFonts w:cs="Times New Roman"/>
              </w:rPr>
              <w:t xml:space="preserve"> de Sousa Santos</w:t>
            </w:r>
          </w:p>
          <w:p w14:paraId="54F99FBA" w14:textId="77777777" w:rsidR="00D1143E" w:rsidRPr="00FC467B" w:rsidRDefault="00D1143E" w:rsidP="00D1143E">
            <w:pPr>
              <w:tabs>
                <w:tab w:val="left" w:pos="7308"/>
              </w:tabs>
              <w:snapToGrid w:val="0"/>
              <w:spacing w:line="100" w:lineRule="atLeast"/>
              <w:jc w:val="both"/>
              <w:rPr>
                <w:rFonts w:cs="Times New Roman"/>
              </w:rPr>
            </w:pPr>
            <w:r w:rsidRPr="00FC467B">
              <w:rPr>
                <w:rFonts w:cs="Times New Roman"/>
              </w:rPr>
              <w:t>Requerente: Otavio Luiz Rodrigues Junior</w:t>
            </w:r>
          </w:p>
          <w:p w14:paraId="0771875A" w14:textId="1B7966A1" w:rsidR="00D1143E" w:rsidRPr="00FC467B" w:rsidRDefault="00D1143E" w:rsidP="00D1143E">
            <w:pPr>
              <w:tabs>
                <w:tab w:val="left" w:pos="7308"/>
              </w:tabs>
              <w:snapToGrid w:val="0"/>
              <w:spacing w:line="100" w:lineRule="atLeast"/>
              <w:jc w:val="both"/>
              <w:rPr>
                <w:rFonts w:cs="Times New Roman"/>
              </w:rPr>
            </w:pPr>
            <w:r w:rsidRPr="00FC467B">
              <w:rPr>
                <w:rFonts w:cs="Times New Roman"/>
              </w:rPr>
              <w:t>Objeto: Conselho Nacional do Ministério Público. Alteração do Regimento Interno. Possibilidade de arquivamento, a critério do Relator, de proposições de iniciativa de Conselheiros Nacionais em razão de superveniente término de mandato do proponente.</w:t>
            </w:r>
          </w:p>
          <w:p w14:paraId="3E5AD1AF" w14:textId="77777777" w:rsidR="00D1143E" w:rsidRPr="00FC467B" w:rsidRDefault="00D1143E" w:rsidP="00D1143E">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aprovou a presente Proposição, com os ajustes sugeridos,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1B62F4EC" w14:textId="77777777" w:rsidR="00D1143E" w:rsidRPr="00FC467B" w:rsidRDefault="00D1143E" w:rsidP="00D1143E">
            <w:pPr>
              <w:tabs>
                <w:tab w:val="left" w:pos="7308"/>
              </w:tabs>
              <w:snapToGrid w:val="0"/>
              <w:spacing w:line="100" w:lineRule="atLeast"/>
              <w:jc w:val="both"/>
              <w:rPr>
                <w:rFonts w:cs="Times New Roman"/>
              </w:rPr>
            </w:pPr>
          </w:p>
          <w:p w14:paraId="676847E4"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37) Proposição n° 1.00631/2019-55</w:t>
            </w:r>
          </w:p>
          <w:p w14:paraId="269ADAE9"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Silvio Roberto Oliveira de Amorim Junior</w:t>
            </w:r>
          </w:p>
          <w:p w14:paraId="1DCCD165" w14:textId="77777777" w:rsidR="00D1143E" w:rsidRPr="00FC467B" w:rsidRDefault="00D1143E" w:rsidP="00D1143E">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Requerente: Valter </w:t>
            </w:r>
            <w:proofErr w:type="spellStart"/>
            <w:r w:rsidRPr="00FC467B">
              <w:rPr>
                <w:rFonts w:ascii="Times New Roman" w:eastAsia="Times New Roman" w:hAnsi="Times New Roman" w:cs="Times New Roman"/>
                <w:color w:val="000000"/>
                <w:szCs w:val="24"/>
              </w:rPr>
              <w:t>Shuenquener</w:t>
            </w:r>
            <w:proofErr w:type="spellEnd"/>
            <w:r w:rsidRPr="00FC467B">
              <w:rPr>
                <w:rFonts w:ascii="Times New Roman" w:eastAsia="Times New Roman" w:hAnsi="Times New Roman" w:cs="Times New Roman"/>
                <w:color w:val="000000"/>
                <w:szCs w:val="24"/>
              </w:rPr>
              <w:t xml:space="preserve"> de Araújo</w:t>
            </w:r>
          </w:p>
          <w:p w14:paraId="5589E4BC" w14:textId="511809D2" w:rsidR="00D1143E" w:rsidRPr="00FC467B" w:rsidRDefault="00D1143E" w:rsidP="00D1143E">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Conselho Nacional do Ministério Público. Proposta de Emenda Regimental. Inclui o artigo 7º-A do Regimento Interno do Conselho Nacional do Ministério Público. Julgamento em ambiente eletrônico dos procedimentos que aguardam apreciação pelo Plenário.</w:t>
            </w:r>
          </w:p>
          <w:p w14:paraId="3090B684" w14:textId="6E1C9E75" w:rsidR="00D1143E" w:rsidRPr="00FC467B" w:rsidRDefault="00D1143E" w:rsidP="009605BB">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aprovou a presente Proposição,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5AF7D53B" w14:textId="71AE4429" w:rsidR="00D1143E" w:rsidRPr="00FC467B" w:rsidRDefault="00D1143E" w:rsidP="00D1143E">
            <w:pPr>
              <w:pStyle w:val="Padro"/>
              <w:snapToGrid w:val="0"/>
              <w:spacing w:line="276" w:lineRule="auto"/>
              <w:jc w:val="both"/>
              <w:rPr>
                <w:rFonts w:ascii="Times New Roman" w:eastAsia="Times New Roman" w:hAnsi="Times New Roman" w:cs="Times New Roman"/>
                <w:color w:val="000000"/>
                <w:szCs w:val="24"/>
              </w:rPr>
            </w:pPr>
          </w:p>
          <w:p w14:paraId="1DA8F7C3" w14:textId="77777777" w:rsidR="009605BB" w:rsidRPr="00FC467B" w:rsidRDefault="009605BB" w:rsidP="009605BB">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38) Proposição n° 1.00692/2020-47</w:t>
            </w:r>
          </w:p>
          <w:p w14:paraId="7635C2E3" w14:textId="77777777" w:rsidR="009605BB" w:rsidRPr="00FC467B" w:rsidRDefault="009605BB" w:rsidP="009605BB">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Relatora: Cons. Fernanda </w:t>
            </w:r>
            <w:proofErr w:type="spellStart"/>
            <w:r w:rsidRPr="00FC467B">
              <w:rPr>
                <w:rFonts w:ascii="Times New Roman" w:eastAsia="Times New Roman" w:hAnsi="Times New Roman" w:cs="Times New Roman"/>
                <w:color w:val="000000"/>
                <w:szCs w:val="24"/>
              </w:rPr>
              <w:t>Marinela</w:t>
            </w:r>
            <w:proofErr w:type="spellEnd"/>
            <w:r w:rsidRPr="00FC467B">
              <w:rPr>
                <w:rFonts w:ascii="Times New Roman" w:eastAsia="Times New Roman" w:hAnsi="Times New Roman" w:cs="Times New Roman"/>
                <w:color w:val="000000"/>
                <w:szCs w:val="24"/>
              </w:rPr>
              <w:t xml:space="preserve"> de Sousa Santos</w:t>
            </w:r>
          </w:p>
          <w:p w14:paraId="07827082" w14:textId="77777777" w:rsidR="009605BB" w:rsidRPr="00FC467B" w:rsidRDefault="009605BB" w:rsidP="009605BB">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Requerente: Marcelo </w:t>
            </w:r>
            <w:proofErr w:type="spellStart"/>
            <w:r w:rsidRPr="00FC467B">
              <w:rPr>
                <w:rFonts w:ascii="Times New Roman" w:eastAsia="Times New Roman" w:hAnsi="Times New Roman" w:cs="Times New Roman"/>
                <w:color w:val="000000"/>
                <w:szCs w:val="24"/>
              </w:rPr>
              <w:t>Weitzel</w:t>
            </w:r>
            <w:proofErr w:type="spellEnd"/>
            <w:r w:rsidRPr="00FC467B">
              <w:rPr>
                <w:rFonts w:ascii="Times New Roman" w:eastAsia="Times New Roman" w:hAnsi="Times New Roman" w:cs="Times New Roman"/>
                <w:color w:val="000000"/>
                <w:szCs w:val="24"/>
              </w:rPr>
              <w:t xml:space="preserve"> Rabello de Souza</w:t>
            </w:r>
          </w:p>
          <w:p w14:paraId="3222F063" w14:textId="77777777" w:rsidR="009605BB" w:rsidRPr="00FC467B" w:rsidRDefault="009605BB" w:rsidP="009605BB">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Conselho Nacional do Ministério Público. Proposta de Emenda Regimental. Alteração do Regimento Interno do Conselho Nacional do Ministério Público para fixar prazo para inclusão de feitos em pauta.</w:t>
            </w:r>
          </w:p>
          <w:p w14:paraId="2D14E9D2" w14:textId="299F3C04" w:rsidR="009605BB" w:rsidRPr="00FC467B" w:rsidRDefault="009605BB" w:rsidP="00F605C2">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aprovou a presente Proposição,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5CCE34E0" w14:textId="6DCF63E4" w:rsidR="009605BB" w:rsidRPr="00FC467B" w:rsidRDefault="009605BB" w:rsidP="009605BB">
            <w:pPr>
              <w:pStyle w:val="Padro"/>
              <w:snapToGrid w:val="0"/>
              <w:spacing w:line="276" w:lineRule="auto"/>
              <w:jc w:val="both"/>
              <w:rPr>
                <w:rFonts w:ascii="Times New Roman" w:eastAsia="Times New Roman" w:hAnsi="Times New Roman" w:cs="Times New Roman"/>
                <w:b/>
                <w:bCs/>
                <w:color w:val="000000"/>
                <w:szCs w:val="24"/>
              </w:rPr>
            </w:pPr>
          </w:p>
          <w:p w14:paraId="6B51E355" w14:textId="77777777" w:rsidR="00F605C2" w:rsidRPr="00FC467B" w:rsidRDefault="009605BB" w:rsidP="00F605C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 xml:space="preserve">39) </w:t>
            </w:r>
            <w:r w:rsidR="00F605C2" w:rsidRPr="00FC467B">
              <w:rPr>
                <w:rFonts w:ascii="Times New Roman" w:eastAsia="Times New Roman" w:hAnsi="Times New Roman" w:cs="Times New Roman"/>
                <w:b/>
                <w:bCs/>
                <w:color w:val="000000"/>
                <w:szCs w:val="24"/>
              </w:rPr>
              <w:t>Procedimento de Controle Administrativo n° 1.00900/2020-35</w:t>
            </w:r>
          </w:p>
          <w:p w14:paraId="3F8B343B" w14:textId="77777777" w:rsidR="00F605C2" w:rsidRPr="00FC467B" w:rsidRDefault="00F605C2" w:rsidP="00F605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Relatora: Conselheira Fernanda </w:t>
            </w:r>
            <w:proofErr w:type="spellStart"/>
            <w:r w:rsidRPr="00FC467B">
              <w:rPr>
                <w:rFonts w:ascii="Times New Roman" w:eastAsia="Times New Roman" w:hAnsi="Times New Roman" w:cs="Times New Roman"/>
                <w:color w:val="000000"/>
                <w:szCs w:val="24"/>
              </w:rPr>
              <w:t>Marinela</w:t>
            </w:r>
            <w:proofErr w:type="spellEnd"/>
            <w:r w:rsidRPr="00FC467B">
              <w:rPr>
                <w:rFonts w:ascii="Times New Roman" w:eastAsia="Times New Roman" w:hAnsi="Times New Roman" w:cs="Times New Roman"/>
                <w:color w:val="000000"/>
                <w:szCs w:val="24"/>
              </w:rPr>
              <w:t xml:space="preserve"> de Sousa Santos</w:t>
            </w:r>
          </w:p>
          <w:p w14:paraId="5A5F9B1E" w14:textId="77777777" w:rsidR="00F605C2" w:rsidRPr="00FC467B" w:rsidRDefault="00F605C2" w:rsidP="00F605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Corregedoria Nacional do Ministério Público</w:t>
            </w:r>
          </w:p>
          <w:p w14:paraId="20CEA604" w14:textId="77777777" w:rsidR="00F605C2" w:rsidRPr="00FC467B" w:rsidRDefault="00F605C2" w:rsidP="00F605C2">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Membro do Ministério Público Federal</w:t>
            </w:r>
          </w:p>
          <w:p w14:paraId="32C3B24F" w14:textId="77777777" w:rsidR="00F605C2" w:rsidRPr="00FC467B" w:rsidRDefault="00F605C2" w:rsidP="00F605C2">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Advogados: Fernando </w:t>
            </w:r>
            <w:proofErr w:type="spellStart"/>
            <w:r w:rsidRPr="00FC467B">
              <w:rPr>
                <w:rFonts w:ascii="Times New Roman" w:eastAsia="Times New Roman" w:hAnsi="Times New Roman" w:cs="Times New Roman"/>
                <w:color w:val="000000"/>
                <w:szCs w:val="24"/>
              </w:rPr>
              <w:t>Gaião</w:t>
            </w:r>
            <w:proofErr w:type="spellEnd"/>
            <w:r w:rsidRPr="00FC467B">
              <w:rPr>
                <w:rFonts w:ascii="Times New Roman" w:eastAsia="Times New Roman" w:hAnsi="Times New Roman" w:cs="Times New Roman"/>
                <w:color w:val="000000"/>
                <w:szCs w:val="24"/>
              </w:rPr>
              <w:t xml:space="preserve"> Torreão de Carvalho – OAB/DF n° 20.800; Felipe de Oliveira Mesquita – OAB/DF n° 34.673; </w:t>
            </w:r>
            <w:proofErr w:type="spellStart"/>
            <w:r w:rsidRPr="00FC467B">
              <w:rPr>
                <w:rFonts w:ascii="Times New Roman" w:eastAsia="Times New Roman" w:hAnsi="Times New Roman" w:cs="Times New Roman"/>
                <w:color w:val="000000"/>
                <w:szCs w:val="24"/>
              </w:rPr>
              <w:t>Andre</w:t>
            </w:r>
            <w:proofErr w:type="spellEnd"/>
            <w:r w:rsidRPr="00FC467B">
              <w:rPr>
                <w:rFonts w:ascii="Times New Roman" w:eastAsia="Times New Roman" w:hAnsi="Times New Roman" w:cs="Times New Roman"/>
                <w:color w:val="000000"/>
                <w:szCs w:val="24"/>
              </w:rPr>
              <w:t xml:space="preserve"> Fonseca </w:t>
            </w:r>
            <w:proofErr w:type="spellStart"/>
            <w:r w:rsidRPr="00FC467B">
              <w:rPr>
                <w:rFonts w:ascii="Times New Roman" w:eastAsia="Times New Roman" w:hAnsi="Times New Roman" w:cs="Times New Roman"/>
                <w:color w:val="000000"/>
                <w:szCs w:val="24"/>
              </w:rPr>
              <w:t>Roller</w:t>
            </w:r>
            <w:proofErr w:type="spellEnd"/>
            <w:r w:rsidRPr="00FC467B">
              <w:rPr>
                <w:rFonts w:ascii="Times New Roman" w:eastAsia="Times New Roman" w:hAnsi="Times New Roman" w:cs="Times New Roman"/>
                <w:color w:val="000000"/>
                <w:szCs w:val="24"/>
              </w:rPr>
              <w:t xml:space="preserve"> – OAB/DF n° 20.742</w:t>
            </w:r>
          </w:p>
          <w:p w14:paraId="189C45C9" w14:textId="77777777" w:rsidR="00F605C2" w:rsidRPr="00FC467B" w:rsidRDefault="00F605C2" w:rsidP="00F605C2">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Federal. PGEA n.º 1.00.001.000176/2019-14. Reclamação Disciplinar n.º 1.00626/2020-40. Autorização para Procuradora da República de afastamento presencial de atividades junto à Procuradoria da República em Pau dos Ferros/RN. Decisão não proferida por chefe da instituição. Pedido de liminar.</w:t>
            </w:r>
          </w:p>
          <w:p w14:paraId="2025DDA9" w14:textId="7FF2F191" w:rsidR="00A54B19" w:rsidRDefault="00A54B19"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ratificou os termos da liminar referendada pelo Plenário por ocasião da 19ª Sessão Ordinária, realizada em 02.12.2020 e, no mérito, julgou procedente o pedido, declarando: 1) inexistente a decisão proferida pelo Conselheiro nos autos do procedimento PGEA n.º 1.00.001.000176.2019-14; 2) competir exclusivamente ao Procurador-Geral da República decidir sobre os pedidos de exercício fora de sede eventualmente formulados pela interessada, devendo prevalecer a decisão proferida pelo Vice-Procurador-Geral da República nos autos do PGEA n.º 1.00.000.018597.2020-45 (PGR – 00421730-2020), uma vez decorrente de delegação da autoridade constitucionalmente competente, o Procurador-Geral da República, ressalvando a possibilidade de que a decisão do Vice-Procurador-Geral da República venha a ser confirmada pelo Procurador-Geral da República, ou por ele alterada, para conceder período de trânsito à interessada, se necessário, nos termos do voto da Relatora.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62A549F" w14:textId="77777777" w:rsidR="00A9225A" w:rsidRPr="00FC467B" w:rsidRDefault="00A9225A" w:rsidP="00A9225A">
            <w:pPr>
              <w:pStyle w:val="Padro"/>
              <w:snapToGrid w:val="0"/>
              <w:jc w:val="both"/>
              <w:rPr>
                <w:rFonts w:ascii="Times New Roman" w:eastAsia="Times New Roman" w:hAnsi="Times New Roman" w:cs="Times New Roman"/>
                <w:color w:val="000000"/>
                <w:szCs w:val="24"/>
              </w:rPr>
            </w:pPr>
          </w:p>
          <w:p w14:paraId="719A6432" w14:textId="4B02C04F" w:rsidR="00A54B19" w:rsidRPr="00FC467B" w:rsidRDefault="00A54B19" w:rsidP="00A54B19">
            <w:pPr>
              <w:pStyle w:val="Padro"/>
              <w:snapToGrid w:val="0"/>
              <w:spacing w:line="276" w:lineRule="auto"/>
              <w:jc w:val="both"/>
              <w:rPr>
                <w:rFonts w:ascii="Times New Roman" w:eastAsia="Times New Roman" w:hAnsi="Times New Roman" w:cs="Times New Roman"/>
                <w:color w:val="000000"/>
                <w:szCs w:val="24"/>
              </w:rPr>
            </w:pPr>
          </w:p>
          <w:p w14:paraId="4D482FFA" w14:textId="77777777" w:rsidR="00A54B19" w:rsidRPr="00FC467B" w:rsidRDefault="00A54B19" w:rsidP="00A54B1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40) Proposição n° 1.00424/2020-61</w:t>
            </w:r>
          </w:p>
          <w:p w14:paraId="65657471" w14:textId="77777777" w:rsidR="00A54B19" w:rsidRPr="00FC467B" w:rsidRDefault="00A54B19" w:rsidP="00A54B19">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Sebastião Vieira Caixeta</w:t>
            </w:r>
          </w:p>
          <w:p w14:paraId="0030FF1A" w14:textId="77777777" w:rsidR="00A54B19" w:rsidRPr="00FC467B" w:rsidRDefault="00A54B19" w:rsidP="00A54B19">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Oswaldo D'Albuquerque Lima Neto</w:t>
            </w:r>
          </w:p>
          <w:p w14:paraId="72B73912" w14:textId="77777777" w:rsidR="00A54B19" w:rsidRPr="00FC467B" w:rsidRDefault="00A54B19" w:rsidP="00A54B19">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Interessados: Associação Nacional do Ministério Público Militar – ANMPM; Associação Nacional dos Procuradores da República – ANPR; Associação Nacional dos Procuradores do Trabalho – ANPT; Associação Nacional dos Membros do  Ministério Público – CONAMP; Ministério Público do Estado do Maranhão;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7A156352" w14:textId="3C8B10AF" w:rsidR="00A54B19" w:rsidRPr="00FC467B" w:rsidRDefault="00A54B19" w:rsidP="00A54B19">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Conselho Nacional do Ministério Público. Proposta de Emenda Regimental. Alteração do artigo 37 do Regimento Interno do CNMP e acréscimo de dispositivos, visando disciplinar o instituto do Conflito de Atribuições.</w:t>
            </w:r>
          </w:p>
          <w:p w14:paraId="2FC4C006" w14:textId="01DD4514" w:rsidR="00A54B19" w:rsidRPr="00FC467B" w:rsidRDefault="00A54B19"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aprovou a presente Proposição, nos termos do voto do Relator. Ausentes, ocasionalmente, o Presidente do CNMP, Antônio Augusto Brandão de Aras e, justificadamente, em razão da vacância de cargo, um dos representantes do Ministério Público Estadual, o representante do Ministério Público do Distrito Federal e Territórios, e o representante indicado pelo Supremo Tribunal Federal.</w:t>
            </w:r>
          </w:p>
          <w:p w14:paraId="20AFC431" w14:textId="120660ED" w:rsidR="00A54B19" w:rsidRPr="00FC467B" w:rsidRDefault="00A54B19" w:rsidP="00A54B19">
            <w:pPr>
              <w:pStyle w:val="Padro"/>
              <w:snapToGrid w:val="0"/>
              <w:spacing w:line="276" w:lineRule="auto"/>
              <w:jc w:val="both"/>
              <w:rPr>
                <w:rFonts w:ascii="Times New Roman" w:eastAsia="Times New Roman" w:hAnsi="Times New Roman" w:cs="Times New Roman"/>
                <w:color w:val="000000"/>
                <w:szCs w:val="24"/>
              </w:rPr>
            </w:pPr>
          </w:p>
          <w:p w14:paraId="6089F0AB" w14:textId="77777777" w:rsidR="00A54B19" w:rsidRPr="00FC467B" w:rsidRDefault="00A54B19" w:rsidP="00A54B19">
            <w:pPr>
              <w:snapToGrid w:val="0"/>
              <w:jc w:val="both"/>
              <w:rPr>
                <w:rFonts w:eastAsia="Times New Roman" w:cs="Times New Roman"/>
                <w:color w:val="000000"/>
              </w:rPr>
            </w:pPr>
            <w:r w:rsidRPr="00FC467B">
              <w:rPr>
                <w:rFonts w:eastAsia="Times New Roman" w:cs="Times New Roman"/>
                <w:b/>
                <w:bCs/>
                <w:color w:val="000000"/>
              </w:rPr>
              <w:t>41) Processo Administrativo Disciplinar n° 1.00972/2019-01</w:t>
            </w:r>
          </w:p>
          <w:p w14:paraId="26E2B0B5" w14:textId="77777777" w:rsidR="00A54B19" w:rsidRPr="00FC467B" w:rsidRDefault="00A54B19" w:rsidP="00A54B19">
            <w:pPr>
              <w:snapToGrid w:val="0"/>
              <w:jc w:val="both"/>
              <w:rPr>
                <w:rFonts w:eastAsia="Times New Roman" w:cs="Times New Roman"/>
                <w:color w:val="000000"/>
              </w:rPr>
            </w:pPr>
            <w:r w:rsidRPr="00FC467B">
              <w:rPr>
                <w:rFonts w:eastAsia="Times New Roman" w:cs="Times New Roman"/>
                <w:color w:val="000000"/>
              </w:rPr>
              <w:t>Relator: Conselheiro Luciano Nunes Maia Freire</w:t>
            </w:r>
          </w:p>
          <w:p w14:paraId="61A1C866" w14:textId="77777777" w:rsidR="00A54B19" w:rsidRPr="00FC467B" w:rsidRDefault="00A54B19" w:rsidP="00A54B19">
            <w:pPr>
              <w:snapToGrid w:val="0"/>
              <w:jc w:val="both"/>
              <w:rPr>
                <w:rFonts w:eastAsia="Times New Roman" w:cs="Times New Roman"/>
                <w:color w:val="000000"/>
              </w:rPr>
            </w:pPr>
            <w:r w:rsidRPr="00FC467B">
              <w:rPr>
                <w:rFonts w:eastAsia="Times New Roman" w:cs="Times New Roman"/>
                <w:color w:val="000000"/>
              </w:rPr>
              <w:t>Requerente: Conselho Nacional do Ministério Público</w:t>
            </w:r>
          </w:p>
          <w:p w14:paraId="1691D72F" w14:textId="77777777" w:rsidR="00A54B19" w:rsidRPr="00FC467B" w:rsidRDefault="00A54B19" w:rsidP="00A54B19">
            <w:pPr>
              <w:snapToGrid w:val="0"/>
              <w:jc w:val="both"/>
              <w:rPr>
                <w:rFonts w:eastAsia="Times New Roman" w:cs="Times New Roman"/>
                <w:color w:val="000000"/>
              </w:rPr>
            </w:pPr>
            <w:r w:rsidRPr="00FC467B">
              <w:rPr>
                <w:rFonts w:eastAsia="Times New Roman" w:cs="Times New Roman"/>
                <w:color w:val="000000"/>
              </w:rPr>
              <w:t>Requerido: Membro do Ministério Público do Estado do Ceará</w:t>
            </w:r>
          </w:p>
          <w:p w14:paraId="73F8EFA7" w14:textId="77777777" w:rsidR="00A54B19" w:rsidRPr="00FC467B" w:rsidRDefault="00A54B19" w:rsidP="00A54B19">
            <w:pPr>
              <w:snapToGrid w:val="0"/>
              <w:jc w:val="both"/>
              <w:rPr>
                <w:rFonts w:eastAsia="Times New Roman" w:cs="Times New Roman"/>
                <w:color w:val="000000"/>
              </w:rPr>
            </w:pPr>
            <w:r w:rsidRPr="00FC467B">
              <w:rPr>
                <w:rFonts w:eastAsia="Times New Roman" w:cs="Times New Roman"/>
                <w:color w:val="000000"/>
              </w:rPr>
              <w:t>Advogados: Francisco Érico Carvalho Silveira – OAB/CE n.º 16.881; Matheus Andrade Braga – OAB/CE n.º 40.495</w:t>
            </w:r>
          </w:p>
          <w:p w14:paraId="300EC1BF" w14:textId="46372CCD" w:rsidR="00A54B19" w:rsidRPr="00FC467B" w:rsidRDefault="00A54B19" w:rsidP="00A54B19">
            <w:pPr>
              <w:snapToGrid w:val="0"/>
              <w:jc w:val="both"/>
              <w:rPr>
                <w:rFonts w:eastAsia="Times New Roman" w:cs="Times New Roman"/>
                <w:color w:val="000000"/>
              </w:rPr>
            </w:pPr>
            <w:r w:rsidRPr="00FC467B">
              <w:rPr>
                <w:rFonts w:eastAsia="Times New Roman" w:cs="Times New Roman"/>
                <w:color w:val="000000"/>
              </w:rPr>
              <w:t>Objeto: Ministério Público do Estado do Ceará. Excesso de prazo em responder a pedidos de informação. Lei n.º 12.527 (Lei de Acesso à Informação). Apuração em sede de Representação por Inércia ou Excesso de Prazo n.º 1.00565/2019-78.</w:t>
            </w:r>
          </w:p>
          <w:p w14:paraId="7AE3A8DD" w14:textId="77777777" w:rsidR="00A54B19" w:rsidRPr="00FC467B" w:rsidRDefault="00A54B19" w:rsidP="00A54B19">
            <w:pPr>
              <w:pStyle w:val="Padro"/>
              <w:snapToGrid w:val="0"/>
              <w:spacing w:line="200" w:lineRule="atLeast"/>
              <w:jc w:val="both"/>
              <w:rPr>
                <w:rFonts w:ascii="Times New Roman" w:hAnsi="Times New Roman" w:cs="Times New Roman"/>
                <w:szCs w:val="24"/>
              </w:rPr>
            </w:pPr>
            <w:r w:rsidRPr="00FC467B">
              <w:rPr>
                <w:rFonts w:ascii="Times New Roman" w:hAnsi="Times New Roman" w:cs="Times New Roman"/>
                <w:szCs w:val="24"/>
              </w:rPr>
              <w:t>Sustentação Oral: Matheus Andrade Braga – Advogado do Requerido</w:t>
            </w:r>
          </w:p>
          <w:p w14:paraId="624E41C6" w14:textId="77777777" w:rsidR="00281B3C" w:rsidRPr="00FC467B" w:rsidRDefault="00281B3C" w:rsidP="00281B3C">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julgou procedente o presente Processo Administrativo Disciplinar, com a consequente aplicação da pena de advertência a Membro do Ministério Público do Estado do Ceará, nos termos do voto do Relator. Ausentes, justificadamente, em razão da vacância de cargo, um dos representantes do Ministério Público Estadual, o representante do Ministério Público do Distrito Federal e Territórios, e o representante indicado pelo Supremo Tribunal Federal.</w:t>
            </w:r>
          </w:p>
          <w:p w14:paraId="4DBE7E6D" w14:textId="77777777" w:rsidR="00A54B19" w:rsidRPr="00FC467B" w:rsidRDefault="00A54B19" w:rsidP="00A54B19">
            <w:pPr>
              <w:snapToGrid w:val="0"/>
              <w:jc w:val="both"/>
              <w:rPr>
                <w:rFonts w:eastAsia="Times New Roman" w:cs="Times New Roman"/>
                <w:color w:val="000000"/>
              </w:rPr>
            </w:pPr>
          </w:p>
          <w:p w14:paraId="7D34D045" w14:textId="77777777" w:rsidR="00235C0F" w:rsidRPr="00FC467B" w:rsidRDefault="00A54B19" w:rsidP="00235C0F">
            <w:pPr>
              <w:pStyle w:val="Padro"/>
              <w:snapToGrid w:val="0"/>
              <w:spacing w:line="200" w:lineRule="atLeast"/>
              <w:ind w:left="556" w:hanging="556"/>
              <w:jc w:val="both"/>
              <w:rPr>
                <w:rFonts w:ascii="Times New Roman" w:hAnsi="Times New Roman" w:cs="Times New Roman"/>
                <w:b/>
                <w:bCs/>
                <w:szCs w:val="24"/>
              </w:rPr>
            </w:pPr>
            <w:r w:rsidRPr="00FC467B">
              <w:rPr>
                <w:rFonts w:ascii="Times New Roman" w:eastAsia="Times New Roman" w:hAnsi="Times New Roman" w:cs="Times New Roman"/>
                <w:b/>
                <w:bCs/>
                <w:color w:val="000000"/>
                <w:szCs w:val="24"/>
              </w:rPr>
              <w:t xml:space="preserve">42) </w:t>
            </w:r>
            <w:r w:rsidR="00235C0F" w:rsidRPr="00FC467B">
              <w:rPr>
                <w:rFonts w:ascii="Times New Roman" w:hAnsi="Times New Roman" w:cs="Times New Roman"/>
                <w:b/>
                <w:bCs/>
                <w:szCs w:val="24"/>
              </w:rPr>
              <w:t xml:space="preserve">Remoção por Interesse Público n° 1.00005/2019-13 </w:t>
            </w:r>
          </w:p>
          <w:p w14:paraId="6E26EBEA" w14:textId="77777777" w:rsidR="00235C0F" w:rsidRPr="00FC467B" w:rsidRDefault="00235C0F" w:rsidP="00235C0F">
            <w:pPr>
              <w:pStyle w:val="Padro"/>
              <w:snapToGrid w:val="0"/>
              <w:spacing w:line="200" w:lineRule="atLeast"/>
              <w:ind w:left="556" w:hanging="556"/>
              <w:jc w:val="both"/>
              <w:rPr>
                <w:rFonts w:ascii="Times New Roman" w:hAnsi="Times New Roman" w:cs="Times New Roman"/>
                <w:szCs w:val="24"/>
              </w:rPr>
            </w:pPr>
            <w:r w:rsidRPr="00FC467B">
              <w:rPr>
                <w:rFonts w:ascii="Times New Roman" w:hAnsi="Times New Roman" w:cs="Times New Roman"/>
                <w:szCs w:val="24"/>
              </w:rPr>
              <w:t>Relator: Cons. Luciano Nunes Maia Freire</w:t>
            </w:r>
          </w:p>
          <w:p w14:paraId="66355755" w14:textId="77777777" w:rsidR="00235C0F" w:rsidRPr="00FC467B" w:rsidRDefault="00235C0F" w:rsidP="00235C0F">
            <w:pPr>
              <w:pStyle w:val="Padro"/>
              <w:snapToGrid w:val="0"/>
              <w:spacing w:line="200" w:lineRule="atLeast"/>
              <w:ind w:left="556" w:hanging="556"/>
              <w:jc w:val="both"/>
              <w:rPr>
                <w:rFonts w:ascii="Times New Roman" w:hAnsi="Times New Roman" w:cs="Times New Roman"/>
                <w:szCs w:val="24"/>
              </w:rPr>
            </w:pPr>
            <w:r w:rsidRPr="00FC467B">
              <w:rPr>
                <w:rFonts w:ascii="Times New Roman" w:hAnsi="Times New Roman" w:cs="Times New Roman"/>
                <w:szCs w:val="24"/>
              </w:rPr>
              <w:t>Requerente: Corregedoria Nacional do Ministério Público</w:t>
            </w:r>
          </w:p>
          <w:p w14:paraId="2764444D" w14:textId="77777777" w:rsidR="00235C0F" w:rsidRPr="00FC467B" w:rsidRDefault="00235C0F" w:rsidP="00235C0F">
            <w:pPr>
              <w:pStyle w:val="Padro"/>
              <w:snapToGrid w:val="0"/>
              <w:spacing w:line="200" w:lineRule="atLeast"/>
              <w:ind w:left="556" w:hanging="556"/>
              <w:jc w:val="both"/>
              <w:rPr>
                <w:rFonts w:ascii="Times New Roman" w:hAnsi="Times New Roman" w:cs="Times New Roman"/>
                <w:szCs w:val="24"/>
              </w:rPr>
            </w:pPr>
            <w:r w:rsidRPr="00FC467B">
              <w:rPr>
                <w:rFonts w:ascii="Times New Roman" w:hAnsi="Times New Roman" w:cs="Times New Roman"/>
                <w:szCs w:val="24"/>
              </w:rPr>
              <w:t xml:space="preserve">Requeridos: Fernanda </w:t>
            </w:r>
            <w:proofErr w:type="spellStart"/>
            <w:r w:rsidRPr="00FC467B">
              <w:rPr>
                <w:rFonts w:ascii="Times New Roman" w:hAnsi="Times New Roman" w:cs="Times New Roman"/>
                <w:szCs w:val="24"/>
              </w:rPr>
              <w:t>Alitta</w:t>
            </w:r>
            <w:proofErr w:type="spellEnd"/>
            <w:r w:rsidRPr="00FC467B">
              <w:rPr>
                <w:rFonts w:ascii="Times New Roman" w:hAnsi="Times New Roman" w:cs="Times New Roman"/>
                <w:szCs w:val="24"/>
              </w:rPr>
              <w:t xml:space="preserve"> Moreira da Costa; Roberto Portela </w:t>
            </w:r>
            <w:proofErr w:type="spellStart"/>
            <w:r w:rsidRPr="00FC467B">
              <w:rPr>
                <w:rFonts w:ascii="Times New Roman" w:hAnsi="Times New Roman" w:cs="Times New Roman"/>
                <w:szCs w:val="24"/>
              </w:rPr>
              <w:t>Mildner</w:t>
            </w:r>
            <w:proofErr w:type="spellEnd"/>
          </w:p>
          <w:p w14:paraId="4C9D1171" w14:textId="77777777" w:rsidR="00235C0F" w:rsidRPr="00FC467B" w:rsidRDefault="00235C0F" w:rsidP="00235C0F">
            <w:pPr>
              <w:pStyle w:val="Padro"/>
              <w:snapToGrid w:val="0"/>
              <w:spacing w:line="200" w:lineRule="atLeast"/>
              <w:jc w:val="both"/>
              <w:rPr>
                <w:rFonts w:ascii="Times New Roman" w:hAnsi="Times New Roman" w:cs="Times New Roman"/>
                <w:szCs w:val="24"/>
              </w:rPr>
            </w:pPr>
            <w:r w:rsidRPr="00FC467B">
              <w:rPr>
                <w:rFonts w:ascii="Times New Roman" w:hAnsi="Times New Roman" w:cs="Times New Roman"/>
                <w:szCs w:val="24"/>
              </w:rPr>
              <w:t xml:space="preserve">Advogados: Araceli Alves Rodrigues – OAB/DF n.º 26720; Marcos Joel dos Santos – OAB/DF n.º 21203; </w:t>
            </w:r>
            <w:proofErr w:type="spellStart"/>
            <w:r w:rsidRPr="00FC467B">
              <w:rPr>
                <w:rFonts w:ascii="Times New Roman" w:hAnsi="Times New Roman" w:cs="Times New Roman"/>
                <w:szCs w:val="24"/>
              </w:rPr>
              <w:t>Rudi</w:t>
            </w:r>
            <w:proofErr w:type="spellEnd"/>
            <w:r w:rsidRPr="00FC467B">
              <w:rPr>
                <w:rFonts w:ascii="Times New Roman" w:hAnsi="Times New Roman" w:cs="Times New Roman"/>
                <w:szCs w:val="24"/>
              </w:rPr>
              <w:t xml:space="preserve"> Meira Cassel – OAB/DF n.º 22.256</w:t>
            </w:r>
          </w:p>
          <w:p w14:paraId="40B3033A" w14:textId="2942719B" w:rsidR="00235C0F" w:rsidRPr="00FC467B" w:rsidRDefault="00235C0F" w:rsidP="00235C0F">
            <w:pPr>
              <w:pStyle w:val="Padro"/>
              <w:snapToGrid w:val="0"/>
              <w:spacing w:line="200" w:lineRule="atLeast"/>
              <w:jc w:val="both"/>
              <w:rPr>
                <w:rFonts w:ascii="Times New Roman" w:hAnsi="Times New Roman" w:cs="Times New Roman"/>
                <w:szCs w:val="24"/>
              </w:rPr>
            </w:pPr>
            <w:r w:rsidRPr="00FC467B">
              <w:rPr>
                <w:rFonts w:ascii="Times New Roman" w:hAnsi="Times New Roman" w:cs="Times New Roman"/>
                <w:szCs w:val="24"/>
              </w:rPr>
              <w:t>Objeto: Membros do Ministério Público do Trabalho. Procuradoria do Trabalho no Município de Santo Ângelo/RS (4ª Região). Relação desarmoniosa para com servidores.</w:t>
            </w:r>
          </w:p>
          <w:p w14:paraId="10706680" w14:textId="77777777" w:rsidR="00235C0F" w:rsidRPr="00FC467B" w:rsidRDefault="00235C0F" w:rsidP="00235C0F">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 xml:space="preserve">O Conselho, por unanimidade, negou provimento ao Recurso Interno interposto pelos requeridos, bem como rejeitou as preliminares arguidas pela defesa e, no mérito, julgou procedente o presente procedimento para determinar a remoção, a bem do interesse público, de membros do Ministério Público do Trabalho da Procuradoria no Município de Santo Ângelo/RS, para uma outra unidade ministerial do MPT, nos termos do voto do Relator, que incorporou ao seu voto entendimento apresentado pelo Conselheiro Sebastião Caixeta em seu voto-vista no sentido de que, dentre outras considerações, </w:t>
            </w:r>
            <w:r w:rsidRPr="00FC467B">
              <w:rPr>
                <w:rFonts w:cs="Times New Roman"/>
              </w:rPr>
              <w:t>a efetivação somente ocorra após o cumprimento das penalidades cominadas nos autos do Processo Administrativo Disciplinar nº 1.00383/2019-89.</w:t>
            </w:r>
            <w:r w:rsidRPr="00FC467B">
              <w:rPr>
                <w:rFonts w:eastAsia="Times New Roman" w:cs="Times New Roman"/>
                <w:color w:val="000000"/>
              </w:rPr>
              <w:t xml:space="preserve"> O Conselheiro Luiz Fernando Bandeira havia antecipado seu voto na 1ª Sessão Ordinária de 2021, acompanhando o Relator. Ausentes, justificadamente, o Presidente do CNMP, Antônio Augusto Brandão de Aras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750D0B1E" w14:textId="44CAC4E9" w:rsidR="00235C0F" w:rsidRPr="00FC467B" w:rsidRDefault="00235C0F" w:rsidP="00235C0F">
            <w:pPr>
              <w:pStyle w:val="Padro"/>
              <w:snapToGrid w:val="0"/>
              <w:spacing w:line="200" w:lineRule="atLeast"/>
              <w:jc w:val="both"/>
              <w:rPr>
                <w:rFonts w:ascii="Times New Roman" w:hAnsi="Times New Roman" w:cs="Times New Roman"/>
                <w:b/>
                <w:bCs/>
                <w:szCs w:val="24"/>
              </w:rPr>
            </w:pPr>
          </w:p>
          <w:p w14:paraId="7D224C12" w14:textId="77777777" w:rsidR="00F2763D" w:rsidRPr="00FC467B" w:rsidRDefault="00F2763D" w:rsidP="00F2763D">
            <w:pPr>
              <w:pStyle w:val="Padro"/>
              <w:snapToGrid w:val="0"/>
              <w:spacing w:line="200" w:lineRule="atLeast"/>
              <w:jc w:val="both"/>
              <w:rPr>
                <w:rFonts w:ascii="Times New Roman" w:hAnsi="Times New Roman" w:cs="Times New Roman"/>
                <w:b/>
                <w:bCs/>
                <w:szCs w:val="24"/>
              </w:rPr>
            </w:pPr>
            <w:r w:rsidRPr="00FC467B">
              <w:rPr>
                <w:rFonts w:ascii="Times New Roman" w:hAnsi="Times New Roman" w:cs="Times New Roman"/>
                <w:b/>
                <w:bCs/>
                <w:szCs w:val="24"/>
              </w:rPr>
              <w:t>43) Procedimento de Controle Administrativo n° 1.00678/2020-80 (Recurso Interno)</w:t>
            </w:r>
          </w:p>
          <w:p w14:paraId="27CD508B" w14:textId="77777777"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 </w:t>
            </w:r>
            <w:r w:rsidRPr="00FC467B">
              <w:rPr>
                <w:rFonts w:ascii="Times New Roman" w:hAnsi="Times New Roman" w:cs="Times New Roman"/>
                <w:szCs w:val="24"/>
              </w:rPr>
              <w:t xml:space="preserve">Conselheiro </w:t>
            </w:r>
            <w:r w:rsidRPr="00FC467B">
              <w:rPr>
                <w:rFonts w:ascii="Times New Roman" w:hAnsi="Times New Roman" w:cs="Times New Roman"/>
                <w:szCs w:val="24"/>
                <w:lang w:eastAsia="ar-SA" w:bidi="hi-IN"/>
              </w:rPr>
              <w:t>Sebastião Vieira Caixeta</w:t>
            </w:r>
          </w:p>
          <w:p w14:paraId="0A97A935" w14:textId="77777777" w:rsidR="00F2763D" w:rsidRPr="00FC467B" w:rsidRDefault="00F2763D" w:rsidP="00F2763D">
            <w:pPr>
              <w:pStyle w:val="Padro"/>
              <w:snapToGrid w:val="0"/>
              <w:spacing w:line="200" w:lineRule="atLeast"/>
              <w:jc w:val="both"/>
              <w:rPr>
                <w:rFonts w:ascii="Times New Roman" w:hAnsi="Times New Roman" w:cs="Times New Roman"/>
                <w:szCs w:val="24"/>
              </w:rPr>
            </w:pPr>
            <w:r w:rsidRPr="00FC467B">
              <w:rPr>
                <w:rFonts w:ascii="Times New Roman" w:eastAsia="Times New Roman" w:hAnsi="Times New Roman" w:cs="Times New Roman"/>
                <w:color w:val="000000"/>
                <w:szCs w:val="24"/>
              </w:rPr>
              <w:t xml:space="preserve">Recorrente: </w:t>
            </w:r>
            <w:r w:rsidRPr="00FC467B">
              <w:rPr>
                <w:rFonts w:ascii="Times New Roman" w:hAnsi="Times New Roman" w:cs="Times New Roman"/>
                <w:szCs w:val="24"/>
              </w:rPr>
              <w:t>Carlos Alberto dos Santos Monteiro</w:t>
            </w:r>
          </w:p>
          <w:p w14:paraId="77431F62" w14:textId="77777777" w:rsidR="00F2763D" w:rsidRPr="00FC467B" w:rsidRDefault="00F2763D" w:rsidP="00F2763D">
            <w:pPr>
              <w:pStyle w:val="Padro"/>
              <w:snapToGrid w:val="0"/>
              <w:spacing w:line="200" w:lineRule="atLeast"/>
              <w:jc w:val="both"/>
              <w:rPr>
                <w:rFonts w:ascii="Times New Roman" w:hAnsi="Times New Roman" w:cs="Times New Roman"/>
                <w:szCs w:val="24"/>
              </w:rPr>
            </w:pPr>
            <w:r w:rsidRPr="00FC467B">
              <w:rPr>
                <w:rFonts w:ascii="Times New Roman" w:eastAsia="Times New Roman" w:hAnsi="Times New Roman" w:cs="Times New Roman"/>
                <w:color w:val="000000"/>
                <w:szCs w:val="24"/>
              </w:rPr>
              <w:t xml:space="preserve">Recorrido: </w:t>
            </w:r>
            <w:r w:rsidRPr="00FC467B">
              <w:rPr>
                <w:rFonts w:ascii="Times New Roman" w:hAnsi="Times New Roman" w:cs="Times New Roman"/>
                <w:szCs w:val="24"/>
              </w:rPr>
              <w:t>Ministério Público do Estado do Pará</w:t>
            </w:r>
          </w:p>
          <w:p w14:paraId="6517D73A" w14:textId="0C910456" w:rsidR="00F2763D" w:rsidRPr="00FC467B" w:rsidRDefault="00F2763D" w:rsidP="00F2763D">
            <w:pPr>
              <w:tabs>
                <w:tab w:val="left" w:pos="4755"/>
              </w:tabs>
              <w:snapToGrid w:val="0"/>
              <w:jc w:val="both"/>
              <w:rPr>
                <w:rFonts w:cs="Times New Roman"/>
              </w:rPr>
            </w:pPr>
            <w:r w:rsidRPr="00FC467B">
              <w:rPr>
                <w:rFonts w:eastAsia="Times New Roman" w:cs="Times New Roman"/>
                <w:color w:val="000000"/>
              </w:rPr>
              <w:t xml:space="preserve">Objeto: </w:t>
            </w:r>
            <w:r w:rsidRPr="00FC467B">
              <w:rPr>
                <w:rFonts w:cs="Times New Roman"/>
              </w:rPr>
              <w:t>Ministério Público do Estado do Pará. Indeferimento de recurso administrativo. Determinação para devolução de valores descontados dos vencimentos do requerente, referentes a auxílio saúde.</w:t>
            </w:r>
          </w:p>
          <w:p w14:paraId="2ADB3742" w14:textId="77777777" w:rsidR="00F2763D" w:rsidRPr="00FC467B" w:rsidRDefault="00F2763D" w:rsidP="00F2763D">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 xml:space="preserve">O Conselho, por unanimidade, negou provimento ao Recurso Interno, nos termos do voto do Relator. Ausentes, ocasionalmente, o Conselheiro Marcelo </w:t>
            </w:r>
            <w:proofErr w:type="spellStart"/>
            <w:r w:rsidRPr="00FC467B">
              <w:rPr>
                <w:rFonts w:eastAsia="Times New Roman" w:cs="Times New Roman"/>
                <w:color w:val="000000"/>
              </w:rPr>
              <w:t>Weitzel</w:t>
            </w:r>
            <w:proofErr w:type="spellEnd"/>
            <w:r w:rsidRPr="00FC467B">
              <w:rPr>
                <w:rFonts w:eastAsia="Times New Roman" w:cs="Times New Roman"/>
                <w:color w:val="000000"/>
              </w:rPr>
              <w:t xml:space="preserve"> e, justificadamente, o Presidente do CNMP, Antônio Augusto Brandão de Aras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32601390" w14:textId="66305C75" w:rsidR="00F2763D" w:rsidRPr="00FC467B" w:rsidRDefault="00F2763D" w:rsidP="00F2763D">
            <w:pPr>
              <w:tabs>
                <w:tab w:val="left" w:pos="4755"/>
              </w:tabs>
              <w:snapToGrid w:val="0"/>
              <w:jc w:val="both"/>
              <w:rPr>
                <w:rFonts w:cs="Times New Roman"/>
                <w:b/>
                <w:bCs/>
              </w:rPr>
            </w:pPr>
          </w:p>
          <w:p w14:paraId="659E4162" w14:textId="77777777" w:rsidR="00F2763D" w:rsidRPr="00FC467B" w:rsidRDefault="00F2763D" w:rsidP="00F2763D">
            <w:pPr>
              <w:pStyle w:val="Padro"/>
              <w:snapToGrid w:val="0"/>
              <w:spacing w:line="200" w:lineRule="atLeast"/>
              <w:jc w:val="both"/>
              <w:rPr>
                <w:rFonts w:ascii="Times New Roman" w:eastAsia="Times New Roman" w:hAnsi="Times New Roman" w:cs="Times New Roman"/>
                <w:b/>
                <w:bCs/>
                <w:color w:val="000000"/>
                <w:szCs w:val="24"/>
              </w:rPr>
            </w:pPr>
            <w:r w:rsidRPr="00FC467B">
              <w:rPr>
                <w:rFonts w:ascii="Times New Roman" w:hAnsi="Times New Roman" w:cs="Times New Roman"/>
                <w:b/>
                <w:bCs/>
                <w:szCs w:val="24"/>
              </w:rPr>
              <w:t xml:space="preserve">44) </w:t>
            </w:r>
            <w:r w:rsidRPr="00FC467B">
              <w:rPr>
                <w:rFonts w:ascii="Times New Roman" w:eastAsia="Times New Roman" w:hAnsi="Times New Roman" w:cs="Times New Roman"/>
                <w:b/>
                <w:bCs/>
                <w:color w:val="000000"/>
                <w:szCs w:val="24"/>
              </w:rPr>
              <w:t>Procedimento de Controle Administrativo n° 1.00032/2021-47 (Recurso Interno)</w:t>
            </w:r>
          </w:p>
          <w:p w14:paraId="033F33A2" w14:textId="77777777"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Luciano Nunes Maia Freire</w:t>
            </w:r>
          </w:p>
          <w:p w14:paraId="2AAC77F7" w14:textId="77777777"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 </w:t>
            </w:r>
            <w:proofErr w:type="spellStart"/>
            <w:r w:rsidRPr="00FC467B">
              <w:rPr>
                <w:rFonts w:ascii="Times New Roman" w:eastAsia="Times New Roman" w:hAnsi="Times New Roman" w:cs="Times New Roman"/>
                <w:color w:val="000000"/>
                <w:szCs w:val="24"/>
              </w:rPr>
              <w:t>Alwerner</w:t>
            </w:r>
            <w:proofErr w:type="spellEnd"/>
            <w:r w:rsidRPr="00FC467B">
              <w:rPr>
                <w:rFonts w:ascii="Times New Roman" w:eastAsia="Times New Roman" w:hAnsi="Times New Roman" w:cs="Times New Roman"/>
                <w:color w:val="000000"/>
                <w:szCs w:val="24"/>
              </w:rPr>
              <w:t xml:space="preserve"> Pontes Cavalcante</w:t>
            </w:r>
          </w:p>
          <w:p w14:paraId="3582F55B" w14:textId="77777777"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Advogada: Isabela Pimentel Bezerra – OAB/CE n° 29159</w:t>
            </w:r>
          </w:p>
          <w:p w14:paraId="7C0B7E7E" w14:textId="77777777"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do Ceará</w:t>
            </w:r>
          </w:p>
          <w:p w14:paraId="6000B131" w14:textId="15ECEAB8"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Ceará. Concurso público para ingresso na Carreira. Cargo de Promotor de Justiça Substituto. Determinação da observância do item 10.10.3.1 do Edital. Ampliação do padrão de respostas da Questão Teórica 3 - Prova Discursiva 3. Quebra da isonomia, legalidade, proporcionalidade e equidade entre os candidatos. Pedido liminar.</w:t>
            </w:r>
          </w:p>
          <w:p w14:paraId="2CDDD5AE" w14:textId="6664BF49" w:rsidR="00F2763D" w:rsidRPr="00FC467B" w:rsidRDefault="00F2763D" w:rsidP="00F2763D">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420B409E" w14:textId="44BAB2DB" w:rsidR="00F2763D" w:rsidRPr="00FC467B" w:rsidRDefault="00F2763D" w:rsidP="00F2763D">
            <w:pPr>
              <w:pStyle w:val="Padro"/>
              <w:snapToGrid w:val="0"/>
              <w:spacing w:line="276" w:lineRule="auto"/>
              <w:jc w:val="both"/>
              <w:rPr>
                <w:rFonts w:ascii="Times New Roman" w:eastAsia="Times New Roman" w:hAnsi="Times New Roman" w:cs="Times New Roman"/>
                <w:color w:val="000000"/>
                <w:szCs w:val="24"/>
              </w:rPr>
            </w:pPr>
          </w:p>
          <w:p w14:paraId="1A76208F" w14:textId="77777777" w:rsidR="00F2763D" w:rsidRPr="00FC467B" w:rsidRDefault="00F2763D" w:rsidP="00F2763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45) Procedimento de Controle Administrativo n° 1.00039/2021-22 (Recurso Interno)</w:t>
            </w:r>
          </w:p>
          <w:p w14:paraId="40CBD01C" w14:textId="77777777" w:rsidR="00F2763D" w:rsidRPr="00FC467B" w:rsidRDefault="00F2763D" w:rsidP="00F2763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Conselheiro Luciano Nunes Maia Freire</w:t>
            </w:r>
          </w:p>
          <w:p w14:paraId="65FBAAEB" w14:textId="77777777" w:rsidR="00F2763D" w:rsidRPr="00FC467B" w:rsidRDefault="00F2763D" w:rsidP="00F2763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 Yuri </w:t>
            </w:r>
            <w:proofErr w:type="spellStart"/>
            <w:r w:rsidRPr="00FC467B">
              <w:rPr>
                <w:rFonts w:ascii="Times New Roman" w:eastAsia="Times New Roman" w:hAnsi="Times New Roman" w:cs="Times New Roman"/>
                <w:color w:val="000000"/>
                <w:szCs w:val="24"/>
              </w:rPr>
              <w:t>Osterno</w:t>
            </w:r>
            <w:proofErr w:type="spellEnd"/>
            <w:r w:rsidRPr="00FC467B">
              <w:rPr>
                <w:rFonts w:ascii="Times New Roman" w:eastAsia="Times New Roman" w:hAnsi="Times New Roman" w:cs="Times New Roman"/>
                <w:color w:val="000000"/>
                <w:szCs w:val="24"/>
              </w:rPr>
              <w:t xml:space="preserve"> Prado – OAB/CE n° 23264</w:t>
            </w:r>
          </w:p>
          <w:p w14:paraId="02D8F708" w14:textId="77777777" w:rsidR="00F2763D" w:rsidRPr="00FC467B" w:rsidRDefault="00F2763D" w:rsidP="00F2763D">
            <w:pPr>
              <w:pStyle w:val="Padro"/>
              <w:snapToGrid w:val="0"/>
              <w:spacing w:line="200" w:lineRule="atLeast"/>
              <w:ind w:left="556" w:hanging="556"/>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 Ministério Público do Estado do Ceará</w:t>
            </w:r>
          </w:p>
          <w:p w14:paraId="58899278" w14:textId="7FB96CA2" w:rsidR="00F2763D" w:rsidRPr="00FC467B" w:rsidRDefault="00F2763D" w:rsidP="00F2763D">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Ceará. Concurso público para ingresso na Carreira. Cargo de Promotor de Justiça Substituto. Anulação de Questão Teórica 3 - Prova Discursiva 3. Não previsão no Edital. Atribuição da pontuação a todos os candidatos. Conforme item 17.12 do Edital nº 1. Pedido liminar.</w:t>
            </w:r>
          </w:p>
          <w:p w14:paraId="364428B6" w14:textId="6CEAE69E" w:rsidR="00F2763D" w:rsidRPr="00FC467B" w:rsidRDefault="00F2763D" w:rsidP="00F2763D">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 xml:space="preserve">Decisão: </w:t>
            </w:r>
            <w:r w:rsidRPr="00FC467B">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0A9E23A1" w14:textId="6FC97E13" w:rsidR="00F2763D" w:rsidRPr="00FC467B" w:rsidRDefault="00F2763D" w:rsidP="00F2763D">
            <w:pPr>
              <w:pStyle w:val="Padro"/>
              <w:snapToGrid w:val="0"/>
              <w:jc w:val="both"/>
              <w:rPr>
                <w:rFonts w:ascii="Times New Roman" w:eastAsia="Times New Roman" w:hAnsi="Times New Roman" w:cs="Times New Roman"/>
                <w:color w:val="000000"/>
                <w:szCs w:val="24"/>
              </w:rPr>
            </w:pPr>
          </w:p>
          <w:p w14:paraId="0275C953" w14:textId="77777777" w:rsidR="00F2763D" w:rsidRPr="00FC467B" w:rsidRDefault="00F2763D" w:rsidP="00F2763D">
            <w:pPr>
              <w:tabs>
                <w:tab w:val="left" w:pos="7308"/>
              </w:tabs>
              <w:snapToGrid w:val="0"/>
              <w:spacing w:line="100" w:lineRule="atLeast"/>
              <w:jc w:val="both"/>
              <w:rPr>
                <w:rFonts w:cs="Times New Roman"/>
                <w:b/>
                <w:bCs/>
              </w:rPr>
            </w:pPr>
            <w:r w:rsidRPr="00FC467B">
              <w:rPr>
                <w:rFonts w:eastAsia="Times New Roman" w:cs="Times New Roman"/>
                <w:b/>
                <w:bCs/>
                <w:color w:val="000000"/>
              </w:rPr>
              <w:t xml:space="preserve">46) </w:t>
            </w:r>
            <w:r w:rsidRPr="00FC467B">
              <w:rPr>
                <w:rFonts w:cs="Times New Roman"/>
                <w:b/>
                <w:bCs/>
              </w:rPr>
              <w:t>Reclamação para Preservação da Competência e da Autoridade das Decisões do Conselho n° 1.00158/2019-42</w:t>
            </w:r>
          </w:p>
          <w:p w14:paraId="7BB9163B" w14:textId="77777777" w:rsidR="00F2763D" w:rsidRPr="00FC467B" w:rsidRDefault="00F2763D" w:rsidP="00F2763D">
            <w:pPr>
              <w:tabs>
                <w:tab w:val="left" w:pos="7308"/>
              </w:tabs>
              <w:snapToGrid w:val="0"/>
              <w:spacing w:line="100" w:lineRule="atLeast"/>
              <w:jc w:val="both"/>
              <w:rPr>
                <w:rFonts w:cs="Times New Roman"/>
              </w:rPr>
            </w:pPr>
            <w:r w:rsidRPr="00FC467B">
              <w:rPr>
                <w:rFonts w:cs="Times New Roman"/>
              </w:rPr>
              <w:t xml:space="preserve">Relator: Conselheiro Marcelo </w:t>
            </w:r>
            <w:proofErr w:type="spellStart"/>
            <w:r w:rsidRPr="00FC467B">
              <w:rPr>
                <w:rFonts w:cs="Times New Roman"/>
              </w:rPr>
              <w:t>Weitzel</w:t>
            </w:r>
            <w:proofErr w:type="spellEnd"/>
            <w:r w:rsidRPr="00FC467B">
              <w:rPr>
                <w:rFonts w:cs="Times New Roman"/>
              </w:rPr>
              <w:t xml:space="preserve"> Rabello de Souza</w:t>
            </w:r>
          </w:p>
          <w:p w14:paraId="0696C9EA" w14:textId="77777777" w:rsidR="00F2763D" w:rsidRPr="00FC467B" w:rsidRDefault="00F2763D" w:rsidP="00F2763D">
            <w:pPr>
              <w:tabs>
                <w:tab w:val="left" w:pos="7308"/>
              </w:tabs>
              <w:snapToGrid w:val="0"/>
              <w:spacing w:line="100" w:lineRule="atLeast"/>
              <w:jc w:val="both"/>
              <w:rPr>
                <w:rFonts w:cs="Times New Roman"/>
              </w:rPr>
            </w:pPr>
            <w:r w:rsidRPr="00FC467B">
              <w:rPr>
                <w:rFonts w:cs="Times New Roman"/>
              </w:rPr>
              <w:t>Requerente: Corregedoria Nacional do Ministério Público</w:t>
            </w:r>
          </w:p>
          <w:p w14:paraId="61CCDB2A" w14:textId="77777777" w:rsidR="00F2763D" w:rsidRPr="00FC467B" w:rsidRDefault="00F2763D" w:rsidP="00F2763D">
            <w:pPr>
              <w:tabs>
                <w:tab w:val="left" w:pos="7308"/>
              </w:tabs>
              <w:snapToGrid w:val="0"/>
              <w:spacing w:line="100" w:lineRule="atLeast"/>
              <w:jc w:val="both"/>
              <w:rPr>
                <w:rFonts w:cs="Times New Roman"/>
              </w:rPr>
            </w:pPr>
            <w:r w:rsidRPr="00FC467B">
              <w:rPr>
                <w:rFonts w:cs="Times New Roman"/>
              </w:rPr>
              <w:t>Requerido: Ministério Público do Estado de Goiás</w:t>
            </w:r>
          </w:p>
          <w:p w14:paraId="0B00CD34" w14:textId="2B8B3485" w:rsidR="00F2763D" w:rsidRPr="00FC467B" w:rsidRDefault="00F2763D" w:rsidP="00F2763D">
            <w:pPr>
              <w:tabs>
                <w:tab w:val="left" w:pos="7308"/>
              </w:tabs>
              <w:snapToGrid w:val="0"/>
              <w:spacing w:line="100" w:lineRule="atLeast"/>
              <w:jc w:val="both"/>
              <w:rPr>
                <w:rFonts w:cs="Times New Roman"/>
              </w:rPr>
            </w:pPr>
            <w:r w:rsidRPr="00FC467B">
              <w:rPr>
                <w:rFonts w:cs="Times New Roman"/>
              </w:rPr>
              <w:t>Objeto: Ministério Público do Estado de Goiás. Descumprimento do item 19.7 do Relatório Conclusivo da Correição realizada nas unidades ministeriais do mencionado Estado. Determinação para ajuizamento de Ação Civil de Perda de Cargo. Processo CNMP n° 0.00.000.000047/2017-20.</w:t>
            </w:r>
          </w:p>
          <w:p w14:paraId="1175D915" w14:textId="420270AF" w:rsidR="00F2763D" w:rsidRDefault="00F2763D" w:rsidP="00F2763D">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julgou procedente o pedido para determinar que seja cassada a decisão do Colégio de Procuradores do Ministério Público do Estado de Goiás que não autorizou a propositura da ação civil para decretação da perda do cargo de membro daquele Parquet e, por consequência lógica, autorizar ao Procurador-Geral de Justiça daquela unidade que dê efeito o quanto já decidido por este CNMP, no sentido do ajuizando da competente Ação Civil de perda do cargo da requerida, nos termos do voto do Relator. Ausentes, justificadamente, o Presidente do CNMP, Antônio Augusto Brandão de Aras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72A9B3C0" w14:textId="77777777" w:rsidR="00A9225A" w:rsidRPr="00FC467B" w:rsidRDefault="00A9225A" w:rsidP="00F2763D">
            <w:pPr>
              <w:jc w:val="both"/>
              <w:rPr>
                <w:rFonts w:eastAsia="Times New Roman" w:cs="Times New Roman"/>
                <w:color w:val="000000"/>
              </w:rPr>
            </w:pPr>
          </w:p>
          <w:p w14:paraId="166A9228" w14:textId="3B03050D" w:rsidR="00F2763D" w:rsidRPr="00FC467B" w:rsidRDefault="00F2763D" w:rsidP="00F2763D">
            <w:pPr>
              <w:tabs>
                <w:tab w:val="left" w:pos="7308"/>
              </w:tabs>
              <w:snapToGrid w:val="0"/>
              <w:spacing w:line="100" w:lineRule="atLeast"/>
              <w:jc w:val="both"/>
              <w:rPr>
                <w:rFonts w:cs="Times New Roman"/>
              </w:rPr>
            </w:pPr>
          </w:p>
          <w:p w14:paraId="75935F9F" w14:textId="77777777" w:rsidR="000B5CDC" w:rsidRPr="00FC467B" w:rsidRDefault="000B5CDC" w:rsidP="000B5CDC">
            <w:pPr>
              <w:tabs>
                <w:tab w:val="left" w:pos="4755"/>
              </w:tabs>
              <w:snapToGrid w:val="0"/>
              <w:jc w:val="both"/>
              <w:rPr>
                <w:rFonts w:cs="Times New Roman"/>
                <w:b/>
                <w:bCs/>
                <w:lang w:eastAsia="ar-SA"/>
              </w:rPr>
            </w:pPr>
            <w:r w:rsidRPr="00FC467B">
              <w:rPr>
                <w:rFonts w:cs="Times New Roman"/>
                <w:b/>
                <w:bCs/>
              </w:rPr>
              <w:t>47) Pedido de Providências n° 1.00429/2020-30</w:t>
            </w:r>
          </w:p>
          <w:p w14:paraId="31C843EF" w14:textId="77777777" w:rsidR="000B5CDC" w:rsidRPr="00FC467B" w:rsidRDefault="000B5CDC" w:rsidP="000B5CD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Relatora: </w:t>
            </w:r>
            <w:r w:rsidRPr="00FC467B">
              <w:rPr>
                <w:rFonts w:ascii="Times New Roman" w:hAnsi="Times New Roman" w:cs="Times New Roman"/>
                <w:szCs w:val="24"/>
              </w:rPr>
              <w:t xml:space="preserve">Conselheira Fernanda </w:t>
            </w:r>
            <w:proofErr w:type="spellStart"/>
            <w:r w:rsidRPr="00FC467B">
              <w:rPr>
                <w:rFonts w:ascii="Times New Roman" w:hAnsi="Times New Roman" w:cs="Times New Roman"/>
                <w:szCs w:val="24"/>
              </w:rPr>
              <w:t>Marinela</w:t>
            </w:r>
            <w:proofErr w:type="spellEnd"/>
            <w:r w:rsidRPr="00FC467B">
              <w:rPr>
                <w:rFonts w:ascii="Times New Roman" w:hAnsi="Times New Roman" w:cs="Times New Roman"/>
                <w:szCs w:val="24"/>
              </w:rPr>
              <w:t xml:space="preserve"> de Sousa Santos</w:t>
            </w:r>
            <w:r w:rsidRPr="00FC467B">
              <w:rPr>
                <w:rFonts w:ascii="Times New Roman" w:eastAsia="Times New Roman" w:hAnsi="Times New Roman" w:cs="Times New Roman"/>
                <w:color w:val="000000"/>
                <w:szCs w:val="24"/>
              </w:rPr>
              <w:t xml:space="preserve"> </w:t>
            </w:r>
          </w:p>
          <w:p w14:paraId="6AE2F453" w14:textId="77777777" w:rsidR="000B5CDC" w:rsidRPr="00FC467B" w:rsidRDefault="000B5CDC" w:rsidP="000B5CDC">
            <w:pPr>
              <w:pStyle w:val="Padro"/>
              <w:snapToGrid w:val="0"/>
              <w:spacing w:line="200" w:lineRule="atLeast"/>
              <w:jc w:val="both"/>
              <w:rPr>
                <w:rFonts w:ascii="Times New Roman" w:hAnsi="Times New Roman" w:cs="Times New Roman"/>
                <w:szCs w:val="24"/>
              </w:rPr>
            </w:pPr>
            <w:r w:rsidRPr="00FC467B">
              <w:rPr>
                <w:rFonts w:ascii="Times New Roman" w:eastAsia="Times New Roman" w:hAnsi="Times New Roman" w:cs="Times New Roman"/>
                <w:color w:val="000000"/>
                <w:szCs w:val="24"/>
              </w:rPr>
              <w:t xml:space="preserve">Requerente: </w:t>
            </w:r>
            <w:r w:rsidRPr="00FC467B">
              <w:rPr>
                <w:rFonts w:ascii="Times New Roman" w:hAnsi="Times New Roman" w:cs="Times New Roman"/>
                <w:szCs w:val="24"/>
              </w:rPr>
              <w:t>Rafael Calhau Bastos</w:t>
            </w:r>
          </w:p>
          <w:p w14:paraId="1FC3FF74" w14:textId="77777777" w:rsidR="000B5CDC" w:rsidRPr="00FC467B" w:rsidRDefault="000B5CDC" w:rsidP="000B5CDC">
            <w:pPr>
              <w:pStyle w:val="Padro"/>
              <w:snapToGrid w:val="0"/>
              <w:spacing w:line="200" w:lineRule="atLeast"/>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Requeridos: </w:t>
            </w:r>
            <w:r w:rsidRPr="00FC467B">
              <w:rPr>
                <w:rFonts w:ascii="Times New Roman" w:hAnsi="Times New Roman" w:cs="Times New Roman"/>
                <w:szCs w:val="24"/>
              </w:rPr>
              <w:t>Ministério Público do Estado do Espírito Santo; Procuradoria da República - Espírito Santo</w:t>
            </w:r>
          </w:p>
          <w:p w14:paraId="3D2BBCD0" w14:textId="5E30055D" w:rsidR="000B5CDC" w:rsidRPr="00FC467B" w:rsidRDefault="000B5CDC" w:rsidP="000B5CDC">
            <w:pPr>
              <w:pStyle w:val="Padro"/>
              <w:snapToGrid w:val="0"/>
              <w:spacing w:line="200" w:lineRule="atLeast"/>
              <w:jc w:val="both"/>
              <w:rPr>
                <w:rFonts w:ascii="Times New Roman" w:hAnsi="Times New Roman" w:cs="Times New Roman"/>
                <w:szCs w:val="24"/>
              </w:rPr>
            </w:pPr>
            <w:r w:rsidRPr="00FC467B">
              <w:rPr>
                <w:rFonts w:ascii="Times New Roman" w:eastAsia="Times New Roman" w:hAnsi="Times New Roman" w:cs="Times New Roman"/>
                <w:color w:val="000000"/>
                <w:szCs w:val="24"/>
              </w:rPr>
              <w:t xml:space="preserve">Objeto: </w:t>
            </w:r>
            <w:r w:rsidRPr="00FC467B">
              <w:rPr>
                <w:rFonts w:ascii="Times New Roman" w:hAnsi="Times New Roman" w:cs="Times New Roman"/>
                <w:szCs w:val="24"/>
              </w:rPr>
              <w:t>Ministério Público Federal no Estado do Espírito Santo. Ministério Público do Estado do Espírito Santo. Conflito negativo de atribuições. Inquérito Civil nº 2018.0035.4023-85. Conforme decisão proferida pelo Supremo Tribunal Federal na ACO nº 843.</w:t>
            </w:r>
          </w:p>
          <w:p w14:paraId="0E1F0569" w14:textId="27A52D83" w:rsidR="000B5CDC" w:rsidRPr="00FC467B" w:rsidRDefault="000B5CDC" w:rsidP="000B5CDC">
            <w:pPr>
              <w:jc w:val="both"/>
              <w:rPr>
                <w:rFonts w:eastAsia="Times New Roman" w:cs="Times New Roman"/>
                <w:color w:val="000000"/>
              </w:rPr>
            </w:pPr>
            <w:r w:rsidRPr="00FC467B">
              <w:rPr>
                <w:rFonts w:eastAsia="Times New Roman" w:cs="Times New Roman"/>
                <w:b/>
                <w:bCs/>
                <w:color w:val="000000"/>
              </w:rPr>
              <w:t xml:space="preserve">Decisão: </w:t>
            </w:r>
            <w:r w:rsidRPr="00FC467B">
              <w:rPr>
                <w:rFonts w:eastAsia="Times New Roman" w:cs="Times New Roman"/>
                <w:color w:val="000000"/>
              </w:rPr>
              <w:t>O Conselho, por unanimidade, julgou procedente o pedido para fixar a competência do Ministério Público Federal pelo 9º Ofício Criminal Especializado Procuradoria da República no Estado do Espírito Santo, nos termos do voto da Relatora. Ausentes, justificadamente, o Presidente do CNMP, Antônio Augusto Brandão de Aras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06CFCA05" w14:textId="6C85C39B" w:rsidR="00783D44" w:rsidRPr="00FC467B" w:rsidRDefault="00783D44" w:rsidP="000B5CDC">
            <w:pPr>
              <w:jc w:val="both"/>
              <w:rPr>
                <w:rFonts w:eastAsia="Times New Roman" w:cs="Times New Roman"/>
                <w:color w:val="000000"/>
              </w:rPr>
            </w:pPr>
          </w:p>
          <w:p w14:paraId="26DE6278" w14:textId="77777777" w:rsidR="006A5B53" w:rsidRPr="00FC467B" w:rsidRDefault="00783D44" w:rsidP="006A5B53">
            <w:pPr>
              <w:pStyle w:val="Padro"/>
              <w:snapToGrid w:val="0"/>
              <w:spacing w:line="200" w:lineRule="atLeast"/>
              <w:jc w:val="both"/>
              <w:rPr>
                <w:rFonts w:ascii="Times New Roman" w:eastAsia="SimSun" w:hAnsi="Times New Roman" w:cs="Times New Roman"/>
                <w:b/>
                <w:bCs/>
                <w:szCs w:val="24"/>
                <w:lang w:bidi="hi-IN"/>
              </w:rPr>
            </w:pPr>
            <w:r w:rsidRPr="00FC467B">
              <w:rPr>
                <w:rFonts w:ascii="Times New Roman" w:eastAsia="Times New Roman" w:hAnsi="Times New Roman" w:cs="Times New Roman"/>
                <w:b/>
                <w:bCs/>
                <w:color w:val="000000"/>
                <w:szCs w:val="24"/>
              </w:rPr>
              <w:t>48)</w:t>
            </w:r>
            <w:r w:rsidRPr="00FC467B">
              <w:rPr>
                <w:rFonts w:ascii="Times New Roman" w:eastAsia="Times New Roman" w:hAnsi="Times New Roman" w:cs="Times New Roman"/>
                <w:color w:val="000000"/>
                <w:szCs w:val="24"/>
              </w:rPr>
              <w:t xml:space="preserve"> </w:t>
            </w:r>
            <w:r w:rsidR="006A5B53" w:rsidRPr="00FC467B">
              <w:rPr>
                <w:rFonts w:ascii="Times New Roman" w:eastAsia="SimSun" w:hAnsi="Times New Roman" w:cs="Times New Roman"/>
                <w:b/>
                <w:bCs/>
                <w:szCs w:val="24"/>
                <w:lang w:bidi="hi-IN"/>
              </w:rPr>
              <w:t>Sindicância n° 1.00502/2020-09 (PROCESSO SIGILOSO)</w:t>
            </w:r>
          </w:p>
          <w:p w14:paraId="3C74634C" w14:textId="77777777" w:rsidR="006A5B53" w:rsidRPr="00FC467B" w:rsidRDefault="006A5B53" w:rsidP="006A5B53">
            <w:pPr>
              <w:pStyle w:val="Padro"/>
              <w:snapToGrid w:val="0"/>
              <w:spacing w:line="200" w:lineRule="atLeast"/>
              <w:jc w:val="both"/>
              <w:rPr>
                <w:rFonts w:ascii="Times New Roman" w:eastAsia="SimSun" w:hAnsi="Times New Roman" w:cs="Times New Roman"/>
                <w:szCs w:val="24"/>
                <w:lang w:bidi="hi-IN"/>
              </w:rPr>
            </w:pPr>
            <w:r w:rsidRPr="00FC467B">
              <w:rPr>
                <w:rFonts w:ascii="Times New Roman" w:eastAsia="SimSun" w:hAnsi="Times New Roman" w:cs="Times New Roman"/>
                <w:szCs w:val="24"/>
                <w:lang w:bidi="hi-IN"/>
              </w:rPr>
              <w:t xml:space="preserve">Relator: Cons. Rinaldo Reis Lima  </w:t>
            </w:r>
          </w:p>
          <w:p w14:paraId="58121BF2" w14:textId="77777777" w:rsidR="006A5B53" w:rsidRPr="00FC467B" w:rsidRDefault="006A5B53" w:rsidP="006A5B53">
            <w:pPr>
              <w:pStyle w:val="Padro"/>
              <w:snapToGrid w:val="0"/>
              <w:spacing w:line="200" w:lineRule="atLeast"/>
              <w:jc w:val="both"/>
              <w:rPr>
                <w:rFonts w:ascii="Times New Roman" w:eastAsia="SimSun" w:hAnsi="Times New Roman" w:cs="Times New Roman"/>
                <w:szCs w:val="24"/>
                <w:lang w:bidi="hi-IN"/>
              </w:rPr>
            </w:pPr>
            <w:r w:rsidRPr="00FC467B">
              <w:rPr>
                <w:rFonts w:ascii="Times New Roman" w:eastAsia="SimSun" w:hAnsi="Times New Roman" w:cs="Times New Roman"/>
                <w:szCs w:val="24"/>
                <w:lang w:bidi="hi-IN"/>
              </w:rPr>
              <w:t xml:space="preserve">Requerente: Corregedoria Nacional do Ministério Público </w:t>
            </w:r>
          </w:p>
          <w:p w14:paraId="49C6FBBD" w14:textId="77777777" w:rsidR="006A5B53" w:rsidRPr="00FC467B" w:rsidRDefault="006A5B53" w:rsidP="006A5B53">
            <w:pPr>
              <w:pStyle w:val="Padro"/>
              <w:snapToGrid w:val="0"/>
              <w:spacing w:line="200" w:lineRule="atLeast"/>
              <w:jc w:val="both"/>
              <w:rPr>
                <w:rFonts w:ascii="Times New Roman" w:eastAsia="SimSun" w:hAnsi="Times New Roman" w:cs="Times New Roman"/>
                <w:szCs w:val="24"/>
                <w:lang w:bidi="hi-IN"/>
              </w:rPr>
            </w:pPr>
            <w:r w:rsidRPr="00FC467B">
              <w:rPr>
                <w:rFonts w:ascii="Times New Roman" w:eastAsia="SimSun" w:hAnsi="Times New Roman" w:cs="Times New Roman"/>
                <w:szCs w:val="24"/>
                <w:lang w:bidi="hi-IN"/>
              </w:rPr>
              <w:t xml:space="preserve">Requerido: Membro do Ministério Público do Estado de Alagoas </w:t>
            </w:r>
          </w:p>
          <w:p w14:paraId="71B45FEB" w14:textId="77777777" w:rsidR="006A5B53" w:rsidRPr="00FC467B" w:rsidRDefault="006A5B53" w:rsidP="006A5B53">
            <w:pPr>
              <w:pStyle w:val="Padro"/>
              <w:snapToGrid w:val="0"/>
              <w:spacing w:line="200" w:lineRule="atLeast"/>
              <w:jc w:val="both"/>
              <w:rPr>
                <w:rFonts w:ascii="Times New Roman" w:eastAsia="SimSun" w:hAnsi="Times New Roman" w:cs="Times New Roman"/>
                <w:szCs w:val="24"/>
                <w:lang w:bidi="hi-IN"/>
              </w:rPr>
            </w:pPr>
            <w:r w:rsidRPr="00FC467B">
              <w:rPr>
                <w:rFonts w:ascii="Times New Roman" w:eastAsia="SimSun" w:hAnsi="Times New Roman" w:cs="Times New Roman"/>
                <w:szCs w:val="24"/>
                <w:lang w:bidi="hi-IN"/>
              </w:rPr>
              <w:t xml:space="preserve">Advogados: Lucas Almeida de Lopes Lima – OAB/AL nº 12.623; Ciro </w:t>
            </w:r>
            <w:proofErr w:type="spellStart"/>
            <w:r w:rsidRPr="00FC467B">
              <w:rPr>
                <w:rFonts w:ascii="Times New Roman" w:eastAsia="SimSun" w:hAnsi="Times New Roman" w:cs="Times New Roman"/>
                <w:szCs w:val="24"/>
                <w:lang w:bidi="hi-IN"/>
              </w:rPr>
              <w:t>Varcelon</w:t>
            </w:r>
            <w:proofErr w:type="spellEnd"/>
            <w:r w:rsidRPr="00FC467B">
              <w:rPr>
                <w:rFonts w:ascii="Times New Roman" w:eastAsia="SimSun" w:hAnsi="Times New Roman" w:cs="Times New Roman"/>
                <w:szCs w:val="24"/>
                <w:lang w:bidi="hi-IN"/>
              </w:rPr>
              <w:t xml:space="preserve"> </w:t>
            </w:r>
            <w:proofErr w:type="spellStart"/>
            <w:r w:rsidRPr="00FC467B">
              <w:rPr>
                <w:rFonts w:ascii="Times New Roman" w:eastAsia="SimSun" w:hAnsi="Times New Roman" w:cs="Times New Roman"/>
                <w:szCs w:val="24"/>
                <w:lang w:bidi="hi-IN"/>
              </w:rPr>
              <w:t>Contin</w:t>
            </w:r>
            <w:proofErr w:type="spellEnd"/>
            <w:r w:rsidRPr="00FC467B">
              <w:rPr>
                <w:rFonts w:ascii="Times New Roman" w:eastAsia="SimSun" w:hAnsi="Times New Roman" w:cs="Times New Roman"/>
                <w:szCs w:val="24"/>
                <w:lang w:bidi="hi-IN"/>
              </w:rPr>
              <w:t xml:space="preserve"> Silva - OAB/AL nº 8663 </w:t>
            </w:r>
          </w:p>
          <w:p w14:paraId="2FD0A78B" w14:textId="1BB848CA" w:rsidR="006A5B53" w:rsidRPr="00FC467B" w:rsidRDefault="006A5B53" w:rsidP="006A5B53">
            <w:pPr>
              <w:pStyle w:val="Padro"/>
              <w:snapToGrid w:val="0"/>
              <w:spacing w:line="200" w:lineRule="atLeast"/>
              <w:jc w:val="both"/>
              <w:rPr>
                <w:rFonts w:ascii="Times New Roman" w:eastAsia="SimSun" w:hAnsi="Times New Roman" w:cs="Times New Roman"/>
                <w:szCs w:val="24"/>
                <w:lang w:bidi="hi-IN"/>
              </w:rPr>
            </w:pPr>
            <w:r w:rsidRPr="00FC467B">
              <w:rPr>
                <w:rFonts w:ascii="Times New Roman" w:eastAsia="SimSun" w:hAnsi="Times New Roman" w:cs="Times New Roman"/>
                <w:szCs w:val="24"/>
                <w:lang w:bidi="hi-IN"/>
              </w:rPr>
              <w:t xml:space="preserve">Objeto: Sindicância instaurada em desfavor de membro do Ministério Público do Estado de Alagoas. </w:t>
            </w:r>
          </w:p>
          <w:p w14:paraId="07CD20B6" w14:textId="7361C635" w:rsidR="006A5B53" w:rsidRDefault="006A5B53" w:rsidP="006A5B53">
            <w:pPr>
              <w:spacing w:before="85" w:after="85" w:line="198" w:lineRule="atLeast"/>
              <w:jc w:val="both"/>
              <w:rPr>
                <w:rFonts w:cs="Times New Roman"/>
              </w:rPr>
            </w:pPr>
            <w:r w:rsidRPr="00FC467B">
              <w:rPr>
                <w:rFonts w:eastAsia="Times New Roman" w:cs="Times New Roman"/>
                <w:b/>
                <w:bCs/>
                <w:color w:val="000000"/>
              </w:rPr>
              <w:t>Decisão:</w:t>
            </w:r>
            <w:r w:rsidRPr="00FC467B">
              <w:rPr>
                <w:rFonts w:eastAsia="Times New Roman" w:cs="Times New Roman"/>
                <w:color w:val="00000A"/>
                <w:lang w:eastAsia="pt-BR"/>
              </w:rPr>
              <w:t xml:space="preserve"> O Conselho, por unanimidade, referendou a decisão que determinou a instauração de Processo Administrativo Disciplinar em face de Membro do Ministério Público do Estado de Alagoas, nos termos do voto do Relator. Declarou-se suspeita a Conselheira Fernanda </w:t>
            </w:r>
            <w:proofErr w:type="spellStart"/>
            <w:r w:rsidRPr="00FC467B">
              <w:rPr>
                <w:rFonts w:eastAsia="Times New Roman" w:cs="Times New Roman"/>
                <w:color w:val="00000A"/>
                <w:lang w:eastAsia="pt-BR"/>
              </w:rPr>
              <w:t>Marinela</w:t>
            </w:r>
            <w:proofErr w:type="spellEnd"/>
            <w:r w:rsidRPr="00FC467B">
              <w:rPr>
                <w:rFonts w:eastAsia="Times New Roman" w:cs="Times New Roman"/>
                <w:color w:val="00000A"/>
                <w:lang w:eastAsia="pt-BR"/>
              </w:rPr>
              <w:t xml:space="preserve">. </w:t>
            </w:r>
            <w:r w:rsidRPr="00FC467B">
              <w:rPr>
                <w:rFonts w:cs="Times New Roman"/>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D2D8167" w14:textId="77777777" w:rsidR="00A9225A" w:rsidRDefault="00A9225A" w:rsidP="00783D44">
            <w:pPr>
              <w:pStyle w:val="Padro"/>
              <w:snapToGrid w:val="0"/>
              <w:spacing w:line="276" w:lineRule="auto"/>
              <w:jc w:val="both"/>
              <w:rPr>
                <w:rFonts w:ascii="Times New Roman" w:eastAsia="Times New Roman" w:hAnsi="Times New Roman" w:cs="Times New Roman"/>
                <w:b/>
                <w:bCs/>
                <w:color w:val="000000"/>
                <w:szCs w:val="24"/>
              </w:rPr>
            </w:pPr>
          </w:p>
          <w:p w14:paraId="38B17B89" w14:textId="5B65D872" w:rsidR="00783D44" w:rsidRPr="00FC467B" w:rsidRDefault="00783D44" w:rsidP="00783D44">
            <w:pPr>
              <w:pStyle w:val="Padro"/>
              <w:snapToGrid w:val="0"/>
              <w:spacing w:line="276" w:lineRule="auto"/>
              <w:jc w:val="both"/>
              <w:rPr>
                <w:rFonts w:ascii="Times New Roman" w:eastAsia="Times New Roman" w:hAnsi="Times New Roman" w:cs="Times New Roman"/>
                <w:color w:val="000000"/>
                <w:szCs w:val="24"/>
              </w:rPr>
            </w:pPr>
            <w:r w:rsidRPr="00FC467B">
              <w:rPr>
                <w:rFonts w:ascii="Times New Roman" w:eastAsia="Times New Roman" w:hAnsi="Times New Roman" w:cs="Times New Roman"/>
                <w:b/>
                <w:bCs/>
                <w:color w:val="000000"/>
                <w:szCs w:val="24"/>
              </w:rPr>
              <w:t>49)</w:t>
            </w:r>
            <w:r w:rsidRPr="00FC467B">
              <w:rPr>
                <w:rFonts w:ascii="Times New Roman" w:eastAsia="Times New Roman" w:hAnsi="Times New Roman" w:cs="Times New Roman"/>
                <w:color w:val="000000"/>
                <w:szCs w:val="24"/>
              </w:rPr>
              <w:t xml:space="preserve"> </w:t>
            </w:r>
            <w:r w:rsidRPr="00FC467B">
              <w:rPr>
                <w:rFonts w:ascii="Times New Roman" w:eastAsia="Times New Roman" w:hAnsi="Times New Roman" w:cs="Times New Roman"/>
                <w:b/>
                <w:bCs/>
                <w:color w:val="000000"/>
                <w:szCs w:val="24"/>
              </w:rPr>
              <w:t>Reclamação Disciplinar n° 1.00493/2020-20</w:t>
            </w:r>
          </w:p>
          <w:p w14:paraId="0BDD0380" w14:textId="77777777" w:rsidR="00783D44" w:rsidRPr="00FC467B" w:rsidRDefault="00783D44"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 Rinaldo Reis Lima</w:t>
            </w:r>
          </w:p>
          <w:p w14:paraId="38DBF8FA" w14:textId="77777777" w:rsidR="00783D44" w:rsidRPr="00FC467B" w:rsidRDefault="00783D44"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Gilberto Valente Martins</w:t>
            </w:r>
          </w:p>
          <w:p w14:paraId="69EB607D" w14:textId="77777777" w:rsidR="00783D44" w:rsidRPr="00FC467B" w:rsidRDefault="00783D44"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Membro do Ministério Público do Estado do Pará</w:t>
            </w:r>
          </w:p>
          <w:p w14:paraId="05E19B2B" w14:textId="77777777" w:rsidR="00783D44" w:rsidRPr="00FC467B" w:rsidRDefault="00783D44"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Reclamação disciplinar instaurada em desfavor de membro do Ministério Público do Estado</w:t>
            </w:r>
          </w:p>
          <w:p w14:paraId="48381EF5" w14:textId="195728CD" w:rsidR="009605BB" w:rsidRPr="00FC467B" w:rsidRDefault="00783D44" w:rsidP="00A9225A">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do Pará.</w:t>
            </w:r>
          </w:p>
          <w:p w14:paraId="3FC50C73" w14:textId="734B275F"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hAnsi="Times New Roman" w:cs="Times New Roman"/>
                <w:b/>
                <w:bCs/>
                <w:szCs w:val="24"/>
              </w:rPr>
              <w:t>Decisão:</w:t>
            </w:r>
            <w:r w:rsidRPr="00FC467B">
              <w:rPr>
                <w:rFonts w:ascii="Times New Roman" w:hAnsi="Times New Roman" w:cs="Times New Roman"/>
                <w:szCs w:val="24"/>
              </w:rPr>
              <w:t xml:space="preserve"> O Conselho, por unanimidade, referendou a decisão que determinou a instauração de Processo Administrativo Disciplinar em face de Membro do Ministério Público do Estado do Pará, nos termos do voto do Relator. Ausentes, ocasionalmente, a Conselheira Fernanda </w:t>
            </w:r>
            <w:proofErr w:type="spellStart"/>
            <w:r w:rsidRPr="00FC467B">
              <w:rPr>
                <w:rFonts w:ascii="Times New Roman" w:hAnsi="Times New Roman" w:cs="Times New Roman"/>
                <w:szCs w:val="24"/>
              </w:rPr>
              <w:t>Marinela</w:t>
            </w:r>
            <w:proofErr w:type="spellEnd"/>
            <w:r w:rsidRPr="00FC467B">
              <w:rPr>
                <w:rFonts w:ascii="Times New Roman" w:hAnsi="Times New Roman" w:cs="Times New Roman"/>
                <w:szCs w:val="24"/>
              </w:rPr>
              <w:t>;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579DD4B" w14:textId="5D26F237" w:rsidR="009605BB" w:rsidRPr="00FC467B" w:rsidRDefault="009605BB" w:rsidP="00D1143E">
            <w:pPr>
              <w:pStyle w:val="Padro"/>
              <w:snapToGrid w:val="0"/>
              <w:spacing w:line="276" w:lineRule="auto"/>
              <w:jc w:val="both"/>
              <w:rPr>
                <w:rFonts w:ascii="Times New Roman" w:eastAsia="Times New Roman" w:hAnsi="Times New Roman" w:cs="Times New Roman"/>
                <w:color w:val="000000"/>
                <w:szCs w:val="24"/>
              </w:rPr>
            </w:pPr>
          </w:p>
          <w:p w14:paraId="5DE897A5" w14:textId="77777777" w:rsidR="00783D44" w:rsidRPr="00FC467B" w:rsidRDefault="00783D44" w:rsidP="00783D44">
            <w:pPr>
              <w:pStyle w:val="Padro"/>
              <w:snapToGrid w:val="0"/>
              <w:spacing w:line="276" w:lineRule="auto"/>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50) Procedimento de Controle Administrativo n° 1.00537/2020-02</w:t>
            </w:r>
          </w:p>
          <w:p w14:paraId="3F0E7AD8"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 Otavio Luiz Rodrigues Junior</w:t>
            </w:r>
          </w:p>
          <w:p w14:paraId="298B8B82"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Requerente: Federação Nacional dos Servidores dos Ministérios Públicos Estaduais – FENAMP</w:t>
            </w:r>
          </w:p>
          <w:p w14:paraId="6973C84D"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Advogado: </w:t>
            </w:r>
            <w:proofErr w:type="spellStart"/>
            <w:r w:rsidRPr="00FC467B">
              <w:rPr>
                <w:rFonts w:ascii="Times New Roman" w:eastAsia="Times New Roman" w:hAnsi="Times New Roman" w:cs="Times New Roman"/>
                <w:color w:val="000000"/>
                <w:szCs w:val="24"/>
              </w:rPr>
              <w:t>Rudi</w:t>
            </w:r>
            <w:proofErr w:type="spellEnd"/>
            <w:r w:rsidRPr="00FC467B">
              <w:rPr>
                <w:rFonts w:ascii="Times New Roman" w:eastAsia="Times New Roman" w:hAnsi="Times New Roman" w:cs="Times New Roman"/>
                <w:color w:val="000000"/>
                <w:szCs w:val="24"/>
              </w:rPr>
              <w:t xml:space="preserve"> Meira Cassel – OAB/DF n.º 22.256</w:t>
            </w:r>
          </w:p>
          <w:p w14:paraId="19D81628"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Requerido: Ministério Público do Estado do Rio de Janeiro</w:t>
            </w:r>
          </w:p>
          <w:p w14:paraId="73537818" w14:textId="595A2D43"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Ministério Público do Estado do Rio de Janeiro. Anulação. Decisão do Procurador-Geral de Justiça do Estado do Rio de Janeiro nos autos do Processo SEI 20.22.0001.0007053.2020-05</w:t>
            </w:r>
          </w:p>
          <w:p w14:paraId="643332A4"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(Processo MPRJ nº 2019.01404092). Determinação para o afastamento de servidor do exercício de</w:t>
            </w:r>
          </w:p>
          <w:p w14:paraId="3A26FF0C" w14:textId="1D535639"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cargo na coordenação nacional da Federação Nacional de Servidores dos Ministérios Públicos Estaduais (FENAMP). Pedido liminar.</w:t>
            </w:r>
          </w:p>
          <w:p w14:paraId="211F9822" w14:textId="0D66D5CF" w:rsidR="00783D44" w:rsidRPr="00FC467B" w:rsidRDefault="00783D44" w:rsidP="00783D44">
            <w:pPr>
              <w:pStyle w:val="Padro"/>
              <w:snapToGrid w:val="0"/>
              <w:jc w:val="both"/>
              <w:rPr>
                <w:rFonts w:ascii="Times New Roman" w:hAnsi="Times New Roman" w:cs="Times New Roman"/>
                <w:szCs w:val="24"/>
              </w:rPr>
            </w:pPr>
            <w:r w:rsidRPr="00FC467B">
              <w:rPr>
                <w:rFonts w:ascii="Times New Roman" w:hAnsi="Times New Roman" w:cs="Times New Roman"/>
                <w:szCs w:val="24"/>
              </w:rPr>
              <w:t xml:space="preserve">Sustentação Oral: Robson Barbosa - Advogado do Requerente; Tulio </w:t>
            </w:r>
            <w:proofErr w:type="spellStart"/>
            <w:r w:rsidRPr="00FC467B">
              <w:rPr>
                <w:rFonts w:ascii="Times New Roman" w:hAnsi="Times New Roman" w:cs="Times New Roman"/>
                <w:szCs w:val="24"/>
              </w:rPr>
              <w:t>Caiban</w:t>
            </w:r>
            <w:proofErr w:type="spellEnd"/>
            <w:r w:rsidRPr="00FC467B">
              <w:rPr>
                <w:rFonts w:ascii="Times New Roman" w:hAnsi="Times New Roman" w:cs="Times New Roman"/>
                <w:szCs w:val="24"/>
              </w:rPr>
              <w:t xml:space="preserve"> Bruno - Pelo Requerido</w:t>
            </w:r>
          </w:p>
          <w:p w14:paraId="3D251747" w14:textId="7A720E0E"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hAnsi="Times New Roman" w:cs="Times New Roman"/>
                <w:b/>
                <w:bCs/>
                <w:szCs w:val="24"/>
              </w:rPr>
              <w:t>Decisão:</w:t>
            </w:r>
            <w:r w:rsidRPr="00FC467B">
              <w:rPr>
                <w:rFonts w:ascii="Times New Roman" w:hAnsi="Times New Roman" w:cs="Times New Roman"/>
                <w:szCs w:val="24"/>
              </w:rPr>
              <w:t xml:space="preserve"> O Conselho, por maioria, julgou improcedente o presente Procedimento, determinando ainda, a revogação da medida liminar concedida, nos termos do voto do Relator. Vencido o Conselheiro Sebastião Caixeta que julgava o feito procedente.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00D67CA" w14:textId="29013F67" w:rsidR="00783D44" w:rsidRPr="00FC467B" w:rsidRDefault="00783D44" w:rsidP="00783D44">
            <w:pPr>
              <w:pStyle w:val="Padro"/>
              <w:snapToGrid w:val="0"/>
              <w:spacing w:line="276" w:lineRule="auto"/>
              <w:jc w:val="both"/>
              <w:rPr>
                <w:rFonts w:ascii="Times New Roman" w:eastAsia="Times New Roman" w:hAnsi="Times New Roman" w:cs="Times New Roman"/>
                <w:color w:val="000000"/>
                <w:szCs w:val="24"/>
              </w:rPr>
            </w:pPr>
          </w:p>
          <w:p w14:paraId="75AA6ED6" w14:textId="77777777" w:rsidR="00783D44" w:rsidRPr="00FC467B" w:rsidRDefault="00783D44" w:rsidP="00783D44">
            <w:pPr>
              <w:pStyle w:val="Padro"/>
              <w:snapToGrid w:val="0"/>
              <w:spacing w:line="276" w:lineRule="auto"/>
              <w:jc w:val="both"/>
              <w:rPr>
                <w:rFonts w:ascii="Times New Roman" w:eastAsia="Times New Roman" w:hAnsi="Times New Roman" w:cs="Times New Roman"/>
                <w:b/>
                <w:bCs/>
                <w:color w:val="000000"/>
                <w:szCs w:val="24"/>
              </w:rPr>
            </w:pPr>
            <w:r w:rsidRPr="00FC467B">
              <w:rPr>
                <w:rFonts w:ascii="Times New Roman" w:eastAsia="Times New Roman" w:hAnsi="Times New Roman" w:cs="Times New Roman"/>
                <w:b/>
                <w:bCs/>
                <w:color w:val="000000"/>
                <w:szCs w:val="24"/>
              </w:rPr>
              <w:t>51) Reclamação Disciplinar n° 1.00362/2020-05 (Recurso Interno)</w:t>
            </w:r>
          </w:p>
          <w:p w14:paraId="266AF67D"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Relator: Cons. Oswaldo D'Albuquerque Lima Neto</w:t>
            </w:r>
          </w:p>
          <w:p w14:paraId="707EDEDE"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Recorrente: Manoel </w:t>
            </w:r>
            <w:proofErr w:type="spellStart"/>
            <w:r w:rsidRPr="00FC467B">
              <w:rPr>
                <w:rFonts w:ascii="Times New Roman" w:eastAsia="Times New Roman" w:hAnsi="Times New Roman" w:cs="Times New Roman"/>
                <w:color w:val="000000"/>
                <w:szCs w:val="24"/>
              </w:rPr>
              <w:t>Laeldo</w:t>
            </w:r>
            <w:proofErr w:type="spellEnd"/>
            <w:r w:rsidRPr="00FC467B">
              <w:rPr>
                <w:rFonts w:ascii="Times New Roman" w:eastAsia="Times New Roman" w:hAnsi="Times New Roman" w:cs="Times New Roman"/>
                <w:color w:val="000000"/>
                <w:szCs w:val="24"/>
              </w:rPr>
              <w:t xml:space="preserve"> dos Santos Nascimento</w:t>
            </w:r>
          </w:p>
          <w:p w14:paraId="4E38D319"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 xml:space="preserve">Advogado: Jimmy </w:t>
            </w:r>
            <w:proofErr w:type="spellStart"/>
            <w:r w:rsidRPr="00FC467B">
              <w:rPr>
                <w:rFonts w:ascii="Times New Roman" w:eastAsia="Times New Roman" w:hAnsi="Times New Roman" w:cs="Times New Roman"/>
                <w:color w:val="000000"/>
                <w:szCs w:val="24"/>
              </w:rPr>
              <w:t>Deyglisson</w:t>
            </w:r>
            <w:proofErr w:type="spellEnd"/>
            <w:r w:rsidRPr="00FC467B">
              <w:rPr>
                <w:rFonts w:ascii="Times New Roman" w:eastAsia="Times New Roman" w:hAnsi="Times New Roman" w:cs="Times New Roman"/>
                <w:color w:val="000000"/>
                <w:szCs w:val="24"/>
              </w:rPr>
              <w:t xml:space="preserve"> Silva de Sousa – OAB/MA n.º 11.426</w:t>
            </w:r>
          </w:p>
          <w:p w14:paraId="75074803"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Recorridos: Membros do Ministério Público do Estado do Tocantins</w:t>
            </w:r>
          </w:p>
          <w:p w14:paraId="33628471" w14:textId="77777777"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Objeto: Reclamação Disciplinar instaurada em desfavor de membros do Ministério Público do</w:t>
            </w:r>
          </w:p>
          <w:p w14:paraId="2FEA116F" w14:textId="333BDA86" w:rsidR="00783D44" w:rsidRPr="00FC467B" w:rsidRDefault="00783D44" w:rsidP="00783D44">
            <w:pPr>
              <w:pStyle w:val="Padro"/>
              <w:snapToGrid w:val="0"/>
              <w:jc w:val="both"/>
              <w:rPr>
                <w:rFonts w:ascii="Times New Roman" w:eastAsia="Times New Roman" w:hAnsi="Times New Roman" w:cs="Times New Roman"/>
                <w:color w:val="000000"/>
                <w:szCs w:val="24"/>
              </w:rPr>
            </w:pPr>
            <w:r w:rsidRPr="00FC467B">
              <w:rPr>
                <w:rFonts w:ascii="Times New Roman" w:eastAsia="Times New Roman" w:hAnsi="Times New Roman" w:cs="Times New Roman"/>
                <w:color w:val="000000"/>
                <w:szCs w:val="24"/>
              </w:rPr>
              <w:t>Estado do Tocantins.</w:t>
            </w:r>
          </w:p>
          <w:p w14:paraId="1A3B1F79" w14:textId="0A9DB63C" w:rsidR="00783D44" w:rsidRPr="00FC467B" w:rsidRDefault="00783D44" w:rsidP="00783D44">
            <w:pPr>
              <w:pStyle w:val="Padro"/>
              <w:snapToGrid w:val="0"/>
              <w:jc w:val="both"/>
              <w:rPr>
                <w:rFonts w:ascii="Times New Roman" w:hAnsi="Times New Roman" w:cs="Times New Roman"/>
                <w:szCs w:val="24"/>
              </w:rPr>
            </w:pPr>
            <w:r w:rsidRPr="00FC467B">
              <w:rPr>
                <w:rFonts w:ascii="Times New Roman" w:hAnsi="Times New Roman" w:cs="Times New Roman"/>
                <w:szCs w:val="24"/>
              </w:rPr>
              <w:t xml:space="preserve">Sustentação Oral: Jimmy </w:t>
            </w:r>
            <w:proofErr w:type="spellStart"/>
            <w:r w:rsidRPr="00FC467B">
              <w:rPr>
                <w:rFonts w:ascii="Times New Roman" w:hAnsi="Times New Roman" w:cs="Times New Roman"/>
                <w:szCs w:val="24"/>
              </w:rPr>
              <w:t>Deyglisson</w:t>
            </w:r>
            <w:proofErr w:type="spellEnd"/>
            <w:r w:rsidRPr="00FC467B">
              <w:rPr>
                <w:rFonts w:ascii="Times New Roman" w:hAnsi="Times New Roman" w:cs="Times New Roman"/>
                <w:szCs w:val="24"/>
              </w:rPr>
              <w:t xml:space="preserve"> Silva de Sousa - Advogado do Recorrente</w:t>
            </w:r>
          </w:p>
          <w:p w14:paraId="11F10395" w14:textId="1CB87255" w:rsidR="00A64A06" w:rsidRPr="00FC467B" w:rsidRDefault="00783D44" w:rsidP="001C00BC">
            <w:pPr>
              <w:pStyle w:val="Padro"/>
              <w:snapToGrid w:val="0"/>
              <w:jc w:val="both"/>
              <w:rPr>
                <w:rFonts w:ascii="Times New Roman" w:eastAsia="Times New Roman" w:hAnsi="Times New Roman" w:cs="Times New Roman"/>
                <w:color w:val="000000"/>
                <w:szCs w:val="24"/>
              </w:rPr>
            </w:pPr>
            <w:r w:rsidRPr="00FC467B">
              <w:rPr>
                <w:rFonts w:ascii="Times New Roman" w:hAnsi="Times New Roman" w:cs="Times New Roman"/>
                <w:b/>
                <w:bCs/>
                <w:szCs w:val="24"/>
              </w:rPr>
              <w:t>Decisão</w:t>
            </w:r>
            <w:r w:rsidRPr="00FC467B">
              <w:rPr>
                <w:rFonts w:ascii="Times New Roman" w:hAnsi="Times New Roman" w:cs="Times New Roman"/>
                <w:szCs w:val="24"/>
              </w:rPr>
              <w:t xml:space="preserve">: Após o voto do Relator, no sentido de negar provimento ao Recurso Interno, pediu vista a Conselheira Fernanda </w:t>
            </w:r>
            <w:proofErr w:type="spellStart"/>
            <w:r w:rsidRPr="00FC467B">
              <w:rPr>
                <w:rFonts w:ascii="Times New Roman" w:hAnsi="Times New Roman" w:cs="Times New Roman"/>
                <w:szCs w:val="24"/>
              </w:rPr>
              <w:t>Marinela</w:t>
            </w:r>
            <w:proofErr w:type="spellEnd"/>
            <w:r w:rsidRPr="00FC467B">
              <w:rPr>
                <w:rFonts w:ascii="Times New Roman" w:hAnsi="Times New Roman" w:cs="Times New Roman"/>
                <w:szCs w:val="24"/>
              </w:rPr>
              <w:t>. Aguardam os demais. Ausentes, justificadamente, o Conselheiro Luciano Maia;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tc>
      </w:tr>
    </w:tbl>
    <w:p w14:paraId="53E2C990" w14:textId="6D626614" w:rsidR="00A64A06" w:rsidRPr="00FC467B" w:rsidRDefault="00A64A06" w:rsidP="00A64A06">
      <w:pPr>
        <w:pStyle w:val="Padro"/>
        <w:snapToGrid w:val="0"/>
        <w:jc w:val="both"/>
        <w:rPr>
          <w:rFonts w:ascii="Times New Roman" w:hAnsi="Times New Roman" w:cs="Times New Roman"/>
          <w:szCs w:val="24"/>
        </w:rPr>
      </w:pPr>
    </w:p>
    <w:p w14:paraId="27494EDE" w14:textId="77777777" w:rsidR="00A64A06" w:rsidRPr="00FC467B" w:rsidRDefault="00A64A06" w:rsidP="00A64A06">
      <w:pPr>
        <w:pStyle w:val="Padro"/>
        <w:snapToGrid w:val="0"/>
        <w:spacing w:line="200" w:lineRule="atLeast"/>
        <w:jc w:val="both"/>
        <w:rPr>
          <w:rFonts w:ascii="Times New Roman" w:eastAsia="Times New Roman" w:hAnsi="Times New Roman" w:cs="Times New Roman"/>
          <w:color w:val="000000"/>
          <w:szCs w:val="24"/>
        </w:rPr>
      </w:pPr>
    </w:p>
    <w:p w14:paraId="627924F3" w14:textId="0FC089D5" w:rsidR="008C34CC" w:rsidRPr="00FC467B" w:rsidRDefault="008C34CC" w:rsidP="008C34CC">
      <w:pPr>
        <w:pStyle w:val="Padro"/>
        <w:snapToGrid w:val="0"/>
        <w:spacing w:line="200" w:lineRule="atLeast"/>
        <w:jc w:val="both"/>
        <w:rPr>
          <w:rFonts w:ascii="Times New Roman" w:eastAsia="Times New Roman" w:hAnsi="Times New Roman" w:cs="Times New Roman"/>
          <w:color w:val="000000"/>
          <w:szCs w:val="24"/>
        </w:rPr>
      </w:pPr>
    </w:p>
    <w:p w14:paraId="6FFCC140" w14:textId="7682C7E2" w:rsidR="00911A3C" w:rsidRPr="00FC467B" w:rsidRDefault="00911A3C" w:rsidP="008C34CC">
      <w:pPr>
        <w:pStyle w:val="Padro"/>
        <w:snapToGrid w:val="0"/>
        <w:spacing w:line="200" w:lineRule="atLeast"/>
        <w:jc w:val="both"/>
        <w:rPr>
          <w:rFonts w:ascii="Times New Roman" w:eastAsia="Times New Roman" w:hAnsi="Times New Roman" w:cs="Times New Roman"/>
          <w:color w:val="000000"/>
          <w:szCs w:val="24"/>
        </w:rPr>
      </w:pPr>
    </w:p>
    <w:p w14:paraId="57F72037" w14:textId="35AAB8CC" w:rsidR="00CA09ED" w:rsidRPr="00FC467B" w:rsidRDefault="00CA09ED" w:rsidP="008C34CC">
      <w:pPr>
        <w:ind w:hanging="556"/>
        <w:jc w:val="both"/>
        <w:rPr>
          <w:rFonts w:eastAsia="Times New Roman" w:cs="Times New Roman"/>
          <w:color w:val="000000"/>
        </w:rPr>
      </w:pPr>
    </w:p>
    <w:sectPr w:rsidR="00CA09ED" w:rsidRPr="00FC467B">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70409" w14:textId="77777777" w:rsidR="00145E2C" w:rsidRDefault="00145E2C">
      <w:r>
        <w:separator/>
      </w:r>
    </w:p>
  </w:endnote>
  <w:endnote w:type="continuationSeparator" w:id="0">
    <w:p w14:paraId="648106F4" w14:textId="77777777" w:rsidR="00145E2C" w:rsidRDefault="0014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38377" w14:textId="77777777" w:rsidR="00145E2C" w:rsidRDefault="00145E2C">
      <w:r>
        <w:separator/>
      </w:r>
    </w:p>
  </w:footnote>
  <w:footnote w:type="continuationSeparator" w:id="0">
    <w:p w14:paraId="096D7A25" w14:textId="77777777" w:rsidR="00145E2C" w:rsidRDefault="0014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2"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2168B8"/>
    <w:multiLevelType w:val="multilevel"/>
    <w:tmpl w:val="6F208EB0"/>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5"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7"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4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3FDF"/>
    <w:rsid w:val="00004DCE"/>
    <w:rsid w:val="00014537"/>
    <w:rsid w:val="00027F7B"/>
    <w:rsid w:val="000323F3"/>
    <w:rsid w:val="0003289C"/>
    <w:rsid w:val="00036CBF"/>
    <w:rsid w:val="00037FB3"/>
    <w:rsid w:val="00040460"/>
    <w:rsid w:val="00040FCB"/>
    <w:rsid w:val="00043505"/>
    <w:rsid w:val="0004462E"/>
    <w:rsid w:val="0004734D"/>
    <w:rsid w:val="000501B8"/>
    <w:rsid w:val="000502BD"/>
    <w:rsid w:val="0005146A"/>
    <w:rsid w:val="00051BB7"/>
    <w:rsid w:val="00052411"/>
    <w:rsid w:val="00053276"/>
    <w:rsid w:val="00053B25"/>
    <w:rsid w:val="00056855"/>
    <w:rsid w:val="00057B79"/>
    <w:rsid w:val="00061552"/>
    <w:rsid w:val="000635BE"/>
    <w:rsid w:val="00063E49"/>
    <w:rsid w:val="0006413E"/>
    <w:rsid w:val="00065D22"/>
    <w:rsid w:val="000727FB"/>
    <w:rsid w:val="00074A12"/>
    <w:rsid w:val="00081707"/>
    <w:rsid w:val="0008626C"/>
    <w:rsid w:val="00094FB3"/>
    <w:rsid w:val="0009500A"/>
    <w:rsid w:val="0009745C"/>
    <w:rsid w:val="000A039A"/>
    <w:rsid w:val="000A5A13"/>
    <w:rsid w:val="000B0C2A"/>
    <w:rsid w:val="000B1E29"/>
    <w:rsid w:val="000B2BD8"/>
    <w:rsid w:val="000B58F3"/>
    <w:rsid w:val="000B5CDC"/>
    <w:rsid w:val="000C17B5"/>
    <w:rsid w:val="000C1D7D"/>
    <w:rsid w:val="000C5B7E"/>
    <w:rsid w:val="000C65C8"/>
    <w:rsid w:val="000D2BC8"/>
    <w:rsid w:val="000D3004"/>
    <w:rsid w:val="000D3B26"/>
    <w:rsid w:val="000D3C8B"/>
    <w:rsid w:val="000D55BD"/>
    <w:rsid w:val="000D778D"/>
    <w:rsid w:val="000D7A7E"/>
    <w:rsid w:val="000E0306"/>
    <w:rsid w:val="000E0843"/>
    <w:rsid w:val="000F625C"/>
    <w:rsid w:val="0010376F"/>
    <w:rsid w:val="00103CAC"/>
    <w:rsid w:val="00106105"/>
    <w:rsid w:val="00106628"/>
    <w:rsid w:val="00110A71"/>
    <w:rsid w:val="00116032"/>
    <w:rsid w:val="0011617E"/>
    <w:rsid w:val="00116393"/>
    <w:rsid w:val="00122037"/>
    <w:rsid w:val="00130BAA"/>
    <w:rsid w:val="001332C5"/>
    <w:rsid w:val="0013330D"/>
    <w:rsid w:val="0013725B"/>
    <w:rsid w:val="0014500C"/>
    <w:rsid w:val="00145E2C"/>
    <w:rsid w:val="00147867"/>
    <w:rsid w:val="0015161F"/>
    <w:rsid w:val="00152FA4"/>
    <w:rsid w:val="00153C37"/>
    <w:rsid w:val="001542B5"/>
    <w:rsid w:val="001549FD"/>
    <w:rsid w:val="00160CDF"/>
    <w:rsid w:val="00161208"/>
    <w:rsid w:val="00161370"/>
    <w:rsid w:val="00161569"/>
    <w:rsid w:val="001620BA"/>
    <w:rsid w:val="00162F3C"/>
    <w:rsid w:val="001656E5"/>
    <w:rsid w:val="00166E87"/>
    <w:rsid w:val="00167FB9"/>
    <w:rsid w:val="001704A3"/>
    <w:rsid w:val="00176294"/>
    <w:rsid w:val="00176684"/>
    <w:rsid w:val="00177A8C"/>
    <w:rsid w:val="00177F5C"/>
    <w:rsid w:val="001812B5"/>
    <w:rsid w:val="00182077"/>
    <w:rsid w:val="00184601"/>
    <w:rsid w:val="00187E0D"/>
    <w:rsid w:val="001A0532"/>
    <w:rsid w:val="001A457B"/>
    <w:rsid w:val="001A4FFE"/>
    <w:rsid w:val="001B0FD2"/>
    <w:rsid w:val="001B2D43"/>
    <w:rsid w:val="001B64B8"/>
    <w:rsid w:val="001B6E77"/>
    <w:rsid w:val="001C00BC"/>
    <w:rsid w:val="001C49A1"/>
    <w:rsid w:val="001C4BCE"/>
    <w:rsid w:val="001C5DD0"/>
    <w:rsid w:val="001C5F9A"/>
    <w:rsid w:val="001D0452"/>
    <w:rsid w:val="001D49C2"/>
    <w:rsid w:val="001D5C4F"/>
    <w:rsid w:val="001D6531"/>
    <w:rsid w:val="001E2F58"/>
    <w:rsid w:val="001F19DE"/>
    <w:rsid w:val="001F1BBB"/>
    <w:rsid w:val="001F3CCF"/>
    <w:rsid w:val="00200A94"/>
    <w:rsid w:val="0020263D"/>
    <w:rsid w:val="00203BA1"/>
    <w:rsid w:val="002049A1"/>
    <w:rsid w:val="0020515F"/>
    <w:rsid w:val="00210D0F"/>
    <w:rsid w:val="00211413"/>
    <w:rsid w:val="002114A2"/>
    <w:rsid w:val="0021311B"/>
    <w:rsid w:val="00214151"/>
    <w:rsid w:val="0021445B"/>
    <w:rsid w:val="00217A85"/>
    <w:rsid w:val="002213C4"/>
    <w:rsid w:val="002223E0"/>
    <w:rsid w:val="00222756"/>
    <w:rsid w:val="00227C9E"/>
    <w:rsid w:val="0023150E"/>
    <w:rsid w:val="00232589"/>
    <w:rsid w:val="0023275A"/>
    <w:rsid w:val="00235585"/>
    <w:rsid w:val="00235C0F"/>
    <w:rsid w:val="0023601B"/>
    <w:rsid w:val="00236955"/>
    <w:rsid w:val="00236DF8"/>
    <w:rsid w:val="0024300F"/>
    <w:rsid w:val="002444D8"/>
    <w:rsid w:val="002444DC"/>
    <w:rsid w:val="0024625C"/>
    <w:rsid w:val="002500DA"/>
    <w:rsid w:val="00250717"/>
    <w:rsid w:val="00253DBC"/>
    <w:rsid w:val="002567D0"/>
    <w:rsid w:val="002635BC"/>
    <w:rsid w:val="002640C4"/>
    <w:rsid w:val="00267472"/>
    <w:rsid w:val="00271BCA"/>
    <w:rsid w:val="00271C35"/>
    <w:rsid w:val="00277ABC"/>
    <w:rsid w:val="00277E2E"/>
    <w:rsid w:val="002801F9"/>
    <w:rsid w:val="00280554"/>
    <w:rsid w:val="00281700"/>
    <w:rsid w:val="00281B3C"/>
    <w:rsid w:val="0028782D"/>
    <w:rsid w:val="0029033D"/>
    <w:rsid w:val="00290A51"/>
    <w:rsid w:val="0029190A"/>
    <w:rsid w:val="002954A0"/>
    <w:rsid w:val="0029627F"/>
    <w:rsid w:val="002A009C"/>
    <w:rsid w:val="002A6724"/>
    <w:rsid w:val="002A7434"/>
    <w:rsid w:val="002B0BBC"/>
    <w:rsid w:val="002B1963"/>
    <w:rsid w:val="002B2831"/>
    <w:rsid w:val="002B29AF"/>
    <w:rsid w:val="002B30EE"/>
    <w:rsid w:val="002B5BBF"/>
    <w:rsid w:val="002B70DE"/>
    <w:rsid w:val="002C1F4D"/>
    <w:rsid w:val="002C7ED3"/>
    <w:rsid w:val="002D1BE7"/>
    <w:rsid w:val="002D4390"/>
    <w:rsid w:val="002D4879"/>
    <w:rsid w:val="002D50EF"/>
    <w:rsid w:val="002E2BB2"/>
    <w:rsid w:val="002E36DE"/>
    <w:rsid w:val="002E4182"/>
    <w:rsid w:val="002E5AAD"/>
    <w:rsid w:val="002E6A91"/>
    <w:rsid w:val="002F0739"/>
    <w:rsid w:val="002F6331"/>
    <w:rsid w:val="002F74FD"/>
    <w:rsid w:val="00300723"/>
    <w:rsid w:val="003050D7"/>
    <w:rsid w:val="00313BC3"/>
    <w:rsid w:val="00314029"/>
    <w:rsid w:val="00315860"/>
    <w:rsid w:val="00316143"/>
    <w:rsid w:val="003241A3"/>
    <w:rsid w:val="00324B09"/>
    <w:rsid w:val="003256ED"/>
    <w:rsid w:val="003273BE"/>
    <w:rsid w:val="0033087B"/>
    <w:rsid w:val="003344E1"/>
    <w:rsid w:val="00337D66"/>
    <w:rsid w:val="003418FB"/>
    <w:rsid w:val="00344108"/>
    <w:rsid w:val="0034491C"/>
    <w:rsid w:val="00344F5A"/>
    <w:rsid w:val="003454FA"/>
    <w:rsid w:val="003459A6"/>
    <w:rsid w:val="00347A99"/>
    <w:rsid w:val="003518D7"/>
    <w:rsid w:val="003533B5"/>
    <w:rsid w:val="00354420"/>
    <w:rsid w:val="0035778A"/>
    <w:rsid w:val="00357C29"/>
    <w:rsid w:val="003608BA"/>
    <w:rsid w:val="003633E1"/>
    <w:rsid w:val="00363949"/>
    <w:rsid w:val="0036745A"/>
    <w:rsid w:val="00370968"/>
    <w:rsid w:val="00371C3B"/>
    <w:rsid w:val="0037257A"/>
    <w:rsid w:val="00380D45"/>
    <w:rsid w:val="0038162D"/>
    <w:rsid w:val="003818E1"/>
    <w:rsid w:val="00381DE0"/>
    <w:rsid w:val="0038202D"/>
    <w:rsid w:val="003874E9"/>
    <w:rsid w:val="0038760E"/>
    <w:rsid w:val="00390C59"/>
    <w:rsid w:val="0039145F"/>
    <w:rsid w:val="003930E5"/>
    <w:rsid w:val="0039370C"/>
    <w:rsid w:val="003945A3"/>
    <w:rsid w:val="00394A3F"/>
    <w:rsid w:val="003A1F09"/>
    <w:rsid w:val="003B171F"/>
    <w:rsid w:val="003C21DD"/>
    <w:rsid w:val="003D0B31"/>
    <w:rsid w:val="003D13B7"/>
    <w:rsid w:val="003D13DD"/>
    <w:rsid w:val="003D6DAE"/>
    <w:rsid w:val="003D78A8"/>
    <w:rsid w:val="003D7C1C"/>
    <w:rsid w:val="003E4EC9"/>
    <w:rsid w:val="003F11F3"/>
    <w:rsid w:val="003F2599"/>
    <w:rsid w:val="003F292D"/>
    <w:rsid w:val="003F6A4E"/>
    <w:rsid w:val="00401394"/>
    <w:rsid w:val="00401E89"/>
    <w:rsid w:val="0041078B"/>
    <w:rsid w:val="00410D0B"/>
    <w:rsid w:val="004122DC"/>
    <w:rsid w:val="00412D41"/>
    <w:rsid w:val="004139D5"/>
    <w:rsid w:val="00414EAB"/>
    <w:rsid w:val="0041745A"/>
    <w:rsid w:val="0042654A"/>
    <w:rsid w:val="00431082"/>
    <w:rsid w:val="004313BE"/>
    <w:rsid w:val="00432D6D"/>
    <w:rsid w:val="004335A4"/>
    <w:rsid w:val="004355E3"/>
    <w:rsid w:val="00435816"/>
    <w:rsid w:val="004360C6"/>
    <w:rsid w:val="0043641B"/>
    <w:rsid w:val="00436B07"/>
    <w:rsid w:val="00436CD7"/>
    <w:rsid w:val="00441E7C"/>
    <w:rsid w:val="004455CC"/>
    <w:rsid w:val="00446ECE"/>
    <w:rsid w:val="00454389"/>
    <w:rsid w:val="00455D9D"/>
    <w:rsid w:val="00460BE5"/>
    <w:rsid w:val="004622D8"/>
    <w:rsid w:val="00462829"/>
    <w:rsid w:val="00463C8A"/>
    <w:rsid w:val="00465FCD"/>
    <w:rsid w:val="0047162E"/>
    <w:rsid w:val="00473DFD"/>
    <w:rsid w:val="00474084"/>
    <w:rsid w:val="00477492"/>
    <w:rsid w:val="00487AE6"/>
    <w:rsid w:val="00490F2C"/>
    <w:rsid w:val="004935EE"/>
    <w:rsid w:val="00497336"/>
    <w:rsid w:val="00497F0C"/>
    <w:rsid w:val="004A38A3"/>
    <w:rsid w:val="004A5246"/>
    <w:rsid w:val="004A7527"/>
    <w:rsid w:val="004B32E4"/>
    <w:rsid w:val="004B4B07"/>
    <w:rsid w:val="004C07AD"/>
    <w:rsid w:val="004C131B"/>
    <w:rsid w:val="004C167D"/>
    <w:rsid w:val="004C1F4B"/>
    <w:rsid w:val="004C3C5F"/>
    <w:rsid w:val="004C4804"/>
    <w:rsid w:val="004C4900"/>
    <w:rsid w:val="004C52C4"/>
    <w:rsid w:val="004C630B"/>
    <w:rsid w:val="004C6B7A"/>
    <w:rsid w:val="004D31F2"/>
    <w:rsid w:val="004E1641"/>
    <w:rsid w:val="004E438C"/>
    <w:rsid w:val="004E78AA"/>
    <w:rsid w:val="004E7BB5"/>
    <w:rsid w:val="004F10BF"/>
    <w:rsid w:val="004F523E"/>
    <w:rsid w:val="004F71CB"/>
    <w:rsid w:val="004F7353"/>
    <w:rsid w:val="004F78C6"/>
    <w:rsid w:val="0050125A"/>
    <w:rsid w:val="00504FF0"/>
    <w:rsid w:val="005144B5"/>
    <w:rsid w:val="00515654"/>
    <w:rsid w:val="00521D93"/>
    <w:rsid w:val="0052339B"/>
    <w:rsid w:val="00524922"/>
    <w:rsid w:val="005249F9"/>
    <w:rsid w:val="00525084"/>
    <w:rsid w:val="0052521E"/>
    <w:rsid w:val="00526300"/>
    <w:rsid w:val="005311CB"/>
    <w:rsid w:val="00532C36"/>
    <w:rsid w:val="005339C6"/>
    <w:rsid w:val="00535BB9"/>
    <w:rsid w:val="00537B32"/>
    <w:rsid w:val="00540D83"/>
    <w:rsid w:val="00546426"/>
    <w:rsid w:val="005473ED"/>
    <w:rsid w:val="005477BD"/>
    <w:rsid w:val="00553327"/>
    <w:rsid w:val="00560848"/>
    <w:rsid w:val="00561728"/>
    <w:rsid w:val="005701AB"/>
    <w:rsid w:val="00573F2C"/>
    <w:rsid w:val="005771ED"/>
    <w:rsid w:val="0057737C"/>
    <w:rsid w:val="00577C4F"/>
    <w:rsid w:val="005804EE"/>
    <w:rsid w:val="00581298"/>
    <w:rsid w:val="00581C74"/>
    <w:rsid w:val="00582D8A"/>
    <w:rsid w:val="00583B65"/>
    <w:rsid w:val="00584975"/>
    <w:rsid w:val="005862F1"/>
    <w:rsid w:val="005901B7"/>
    <w:rsid w:val="005901DA"/>
    <w:rsid w:val="005922CF"/>
    <w:rsid w:val="00593437"/>
    <w:rsid w:val="005970A6"/>
    <w:rsid w:val="005A0A1E"/>
    <w:rsid w:val="005A0FA9"/>
    <w:rsid w:val="005A57B2"/>
    <w:rsid w:val="005A6CE6"/>
    <w:rsid w:val="005B6CE9"/>
    <w:rsid w:val="005B7A49"/>
    <w:rsid w:val="005C33A5"/>
    <w:rsid w:val="005C54B6"/>
    <w:rsid w:val="005C7D2A"/>
    <w:rsid w:val="005D2373"/>
    <w:rsid w:val="005D24DB"/>
    <w:rsid w:val="005D471E"/>
    <w:rsid w:val="005D56AB"/>
    <w:rsid w:val="005D5FA4"/>
    <w:rsid w:val="005E018E"/>
    <w:rsid w:val="005E3536"/>
    <w:rsid w:val="005E4C5C"/>
    <w:rsid w:val="005E4DB6"/>
    <w:rsid w:val="005F1561"/>
    <w:rsid w:val="005F3847"/>
    <w:rsid w:val="005F464B"/>
    <w:rsid w:val="00607C60"/>
    <w:rsid w:val="0061136D"/>
    <w:rsid w:val="00612C1A"/>
    <w:rsid w:val="006146C8"/>
    <w:rsid w:val="00615793"/>
    <w:rsid w:val="00617CC6"/>
    <w:rsid w:val="00623AE5"/>
    <w:rsid w:val="006257D1"/>
    <w:rsid w:val="0062759C"/>
    <w:rsid w:val="00627ABD"/>
    <w:rsid w:val="00631AE4"/>
    <w:rsid w:val="00636CC7"/>
    <w:rsid w:val="00637AF7"/>
    <w:rsid w:val="00641948"/>
    <w:rsid w:val="00644F16"/>
    <w:rsid w:val="00646C77"/>
    <w:rsid w:val="00650BD7"/>
    <w:rsid w:val="0065164E"/>
    <w:rsid w:val="0065171E"/>
    <w:rsid w:val="006534E5"/>
    <w:rsid w:val="0065455A"/>
    <w:rsid w:val="00656226"/>
    <w:rsid w:val="00657255"/>
    <w:rsid w:val="0066491F"/>
    <w:rsid w:val="0066731E"/>
    <w:rsid w:val="00670271"/>
    <w:rsid w:val="00672054"/>
    <w:rsid w:val="00672F5C"/>
    <w:rsid w:val="00674F5D"/>
    <w:rsid w:val="00677EC6"/>
    <w:rsid w:val="006810C7"/>
    <w:rsid w:val="00682557"/>
    <w:rsid w:val="00685DA6"/>
    <w:rsid w:val="00686208"/>
    <w:rsid w:val="00686BC1"/>
    <w:rsid w:val="006960AE"/>
    <w:rsid w:val="006A4C02"/>
    <w:rsid w:val="006A5B53"/>
    <w:rsid w:val="006B0BC4"/>
    <w:rsid w:val="006B0F0E"/>
    <w:rsid w:val="006B2439"/>
    <w:rsid w:val="006B2453"/>
    <w:rsid w:val="006B7787"/>
    <w:rsid w:val="006C0743"/>
    <w:rsid w:val="006C25FE"/>
    <w:rsid w:val="006C3A39"/>
    <w:rsid w:val="006C4FE4"/>
    <w:rsid w:val="006C5BC6"/>
    <w:rsid w:val="006C680B"/>
    <w:rsid w:val="006D0587"/>
    <w:rsid w:val="006D0A58"/>
    <w:rsid w:val="006D3145"/>
    <w:rsid w:val="006D68F5"/>
    <w:rsid w:val="006E3AF0"/>
    <w:rsid w:val="006E4A90"/>
    <w:rsid w:val="006E6894"/>
    <w:rsid w:val="006E71FA"/>
    <w:rsid w:val="006E7F20"/>
    <w:rsid w:val="006F0D72"/>
    <w:rsid w:val="006F3131"/>
    <w:rsid w:val="006F4528"/>
    <w:rsid w:val="006F49CB"/>
    <w:rsid w:val="006F7F41"/>
    <w:rsid w:val="006F7F4E"/>
    <w:rsid w:val="00701313"/>
    <w:rsid w:val="00702ADF"/>
    <w:rsid w:val="00711F45"/>
    <w:rsid w:val="00717D72"/>
    <w:rsid w:val="00724745"/>
    <w:rsid w:val="007277B2"/>
    <w:rsid w:val="00731060"/>
    <w:rsid w:val="00736D18"/>
    <w:rsid w:val="0073738C"/>
    <w:rsid w:val="00737FA3"/>
    <w:rsid w:val="00740FBA"/>
    <w:rsid w:val="00743629"/>
    <w:rsid w:val="00745346"/>
    <w:rsid w:val="007457F7"/>
    <w:rsid w:val="007458F0"/>
    <w:rsid w:val="0075151C"/>
    <w:rsid w:val="00753E98"/>
    <w:rsid w:val="00755430"/>
    <w:rsid w:val="00757098"/>
    <w:rsid w:val="007575D0"/>
    <w:rsid w:val="0076087F"/>
    <w:rsid w:val="0076168E"/>
    <w:rsid w:val="007663BB"/>
    <w:rsid w:val="007724A5"/>
    <w:rsid w:val="00772C88"/>
    <w:rsid w:val="00773107"/>
    <w:rsid w:val="00777040"/>
    <w:rsid w:val="00783D44"/>
    <w:rsid w:val="00783DF8"/>
    <w:rsid w:val="00784C6C"/>
    <w:rsid w:val="00791867"/>
    <w:rsid w:val="007932CE"/>
    <w:rsid w:val="007942D5"/>
    <w:rsid w:val="00795015"/>
    <w:rsid w:val="007971C5"/>
    <w:rsid w:val="007A01D1"/>
    <w:rsid w:val="007A3581"/>
    <w:rsid w:val="007A60FF"/>
    <w:rsid w:val="007A6DD9"/>
    <w:rsid w:val="007A7586"/>
    <w:rsid w:val="007B31B8"/>
    <w:rsid w:val="007C1264"/>
    <w:rsid w:val="007C2D5F"/>
    <w:rsid w:val="007D3589"/>
    <w:rsid w:val="007D638A"/>
    <w:rsid w:val="007D64C8"/>
    <w:rsid w:val="007E01AC"/>
    <w:rsid w:val="007E08F9"/>
    <w:rsid w:val="007E1D4D"/>
    <w:rsid w:val="007E3557"/>
    <w:rsid w:val="007E4CC7"/>
    <w:rsid w:val="007E7AA6"/>
    <w:rsid w:val="007F0F76"/>
    <w:rsid w:val="007F36F9"/>
    <w:rsid w:val="007F62AB"/>
    <w:rsid w:val="007F7748"/>
    <w:rsid w:val="00802CA0"/>
    <w:rsid w:val="00802E53"/>
    <w:rsid w:val="008038EC"/>
    <w:rsid w:val="00804CC2"/>
    <w:rsid w:val="00805475"/>
    <w:rsid w:val="008129B2"/>
    <w:rsid w:val="008138A9"/>
    <w:rsid w:val="00815853"/>
    <w:rsid w:val="0082217E"/>
    <w:rsid w:val="00822E4B"/>
    <w:rsid w:val="008249B6"/>
    <w:rsid w:val="00825785"/>
    <w:rsid w:val="00825A16"/>
    <w:rsid w:val="008275FF"/>
    <w:rsid w:val="00830698"/>
    <w:rsid w:val="008306DA"/>
    <w:rsid w:val="00835A1E"/>
    <w:rsid w:val="00836B11"/>
    <w:rsid w:val="00837F18"/>
    <w:rsid w:val="00841DA3"/>
    <w:rsid w:val="00842EB0"/>
    <w:rsid w:val="0084596F"/>
    <w:rsid w:val="008465BB"/>
    <w:rsid w:val="00850371"/>
    <w:rsid w:val="00856A26"/>
    <w:rsid w:val="00857A91"/>
    <w:rsid w:val="00861173"/>
    <w:rsid w:val="00862357"/>
    <w:rsid w:val="0086254D"/>
    <w:rsid w:val="00862AA7"/>
    <w:rsid w:val="00863A22"/>
    <w:rsid w:val="00863A23"/>
    <w:rsid w:val="0086444C"/>
    <w:rsid w:val="008644F5"/>
    <w:rsid w:val="00864913"/>
    <w:rsid w:val="00865130"/>
    <w:rsid w:val="00865829"/>
    <w:rsid w:val="00870789"/>
    <w:rsid w:val="008768A3"/>
    <w:rsid w:val="00876CB0"/>
    <w:rsid w:val="0088051D"/>
    <w:rsid w:val="00893D25"/>
    <w:rsid w:val="00895EEC"/>
    <w:rsid w:val="008A44EA"/>
    <w:rsid w:val="008B380C"/>
    <w:rsid w:val="008B4B0E"/>
    <w:rsid w:val="008B6FFA"/>
    <w:rsid w:val="008C0279"/>
    <w:rsid w:val="008C1E93"/>
    <w:rsid w:val="008C20BA"/>
    <w:rsid w:val="008C2BA0"/>
    <w:rsid w:val="008C34CC"/>
    <w:rsid w:val="008C7722"/>
    <w:rsid w:val="008C7F98"/>
    <w:rsid w:val="008D10C9"/>
    <w:rsid w:val="008D2D7D"/>
    <w:rsid w:val="008D364D"/>
    <w:rsid w:val="008D4CBA"/>
    <w:rsid w:val="008D6898"/>
    <w:rsid w:val="008E5BCA"/>
    <w:rsid w:val="008F0356"/>
    <w:rsid w:val="008F2F82"/>
    <w:rsid w:val="008F3EFA"/>
    <w:rsid w:val="008F56B8"/>
    <w:rsid w:val="009062B8"/>
    <w:rsid w:val="009070A6"/>
    <w:rsid w:val="00910ED1"/>
    <w:rsid w:val="00911A3C"/>
    <w:rsid w:val="00912486"/>
    <w:rsid w:val="00915C55"/>
    <w:rsid w:val="009165B1"/>
    <w:rsid w:val="00923B97"/>
    <w:rsid w:val="009263E9"/>
    <w:rsid w:val="00940CD4"/>
    <w:rsid w:val="0094133E"/>
    <w:rsid w:val="00943B9D"/>
    <w:rsid w:val="00951F1A"/>
    <w:rsid w:val="009529C8"/>
    <w:rsid w:val="00952E5A"/>
    <w:rsid w:val="0095544D"/>
    <w:rsid w:val="00960293"/>
    <w:rsid w:val="009605BB"/>
    <w:rsid w:val="00962B42"/>
    <w:rsid w:val="00964DDA"/>
    <w:rsid w:val="00966597"/>
    <w:rsid w:val="0096660E"/>
    <w:rsid w:val="009713A5"/>
    <w:rsid w:val="00971439"/>
    <w:rsid w:val="00971BD4"/>
    <w:rsid w:val="009725F5"/>
    <w:rsid w:val="0097351F"/>
    <w:rsid w:val="0097581C"/>
    <w:rsid w:val="0097773B"/>
    <w:rsid w:val="0098152E"/>
    <w:rsid w:val="00982108"/>
    <w:rsid w:val="00991A6A"/>
    <w:rsid w:val="00993086"/>
    <w:rsid w:val="00993906"/>
    <w:rsid w:val="00994958"/>
    <w:rsid w:val="00996096"/>
    <w:rsid w:val="009972FC"/>
    <w:rsid w:val="009A068B"/>
    <w:rsid w:val="009A544F"/>
    <w:rsid w:val="009A6238"/>
    <w:rsid w:val="009B1216"/>
    <w:rsid w:val="009B1F87"/>
    <w:rsid w:val="009B221A"/>
    <w:rsid w:val="009B3F64"/>
    <w:rsid w:val="009B4154"/>
    <w:rsid w:val="009B4A90"/>
    <w:rsid w:val="009B6262"/>
    <w:rsid w:val="009B7796"/>
    <w:rsid w:val="009B7C65"/>
    <w:rsid w:val="009C09E5"/>
    <w:rsid w:val="009C188A"/>
    <w:rsid w:val="009C4DD9"/>
    <w:rsid w:val="009D4475"/>
    <w:rsid w:val="009D45FB"/>
    <w:rsid w:val="009D715B"/>
    <w:rsid w:val="009E0F4E"/>
    <w:rsid w:val="009E2193"/>
    <w:rsid w:val="009E2AFA"/>
    <w:rsid w:val="009E4051"/>
    <w:rsid w:val="009F20AB"/>
    <w:rsid w:val="009F3F0C"/>
    <w:rsid w:val="009F4EA5"/>
    <w:rsid w:val="00A019BF"/>
    <w:rsid w:val="00A0438B"/>
    <w:rsid w:val="00A06E59"/>
    <w:rsid w:val="00A07DA8"/>
    <w:rsid w:val="00A15997"/>
    <w:rsid w:val="00A17924"/>
    <w:rsid w:val="00A22460"/>
    <w:rsid w:val="00A23CED"/>
    <w:rsid w:val="00A23EE8"/>
    <w:rsid w:val="00A24738"/>
    <w:rsid w:val="00A275DD"/>
    <w:rsid w:val="00A30B43"/>
    <w:rsid w:val="00A30CF7"/>
    <w:rsid w:val="00A30E03"/>
    <w:rsid w:val="00A312A3"/>
    <w:rsid w:val="00A3282C"/>
    <w:rsid w:val="00A32EE3"/>
    <w:rsid w:val="00A36F4F"/>
    <w:rsid w:val="00A4260D"/>
    <w:rsid w:val="00A4292D"/>
    <w:rsid w:val="00A45363"/>
    <w:rsid w:val="00A45557"/>
    <w:rsid w:val="00A45CA0"/>
    <w:rsid w:val="00A519F1"/>
    <w:rsid w:val="00A51FB8"/>
    <w:rsid w:val="00A524F8"/>
    <w:rsid w:val="00A53CE9"/>
    <w:rsid w:val="00A54B19"/>
    <w:rsid w:val="00A57B95"/>
    <w:rsid w:val="00A61047"/>
    <w:rsid w:val="00A62BBA"/>
    <w:rsid w:val="00A63319"/>
    <w:rsid w:val="00A64A06"/>
    <w:rsid w:val="00A65268"/>
    <w:rsid w:val="00A660A3"/>
    <w:rsid w:val="00A70D1C"/>
    <w:rsid w:val="00A74BD4"/>
    <w:rsid w:val="00A754F5"/>
    <w:rsid w:val="00A75B76"/>
    <w:rsid w:val="00A8018A"/>
    <w:rsid w:val="00A81BEE"/>
    <w:rsid w:val="00A81C01"/>
    <w:rsid w:val="00A82BE2"/>
    <w:rsid w:val="00A83C6C"/>
    <w:rsid w:val="00A85D28"/>
    <w:rsid w:val="00A91FD5"/>
    <w:rsid w:val="00A9225A"/>
    <w:rsid w:val="00A92311"/>
    <w:rsid w:val="00A930A8"/>
    <w:rsid w:val="00A94CE1"/>
    <w:rsid w:val="00AA17B2"/>
    <w:rsid w:val="00AA7860"/>
    <w:rsid w:val="00AB03B8"/>
    <w:rsid w:val="00AB15EE"/>
    <w:rsid w:val="00AB1775"/>
    <w:rsid w:val="00AB1EAC"/>
    <w:rsid w:val="00AB235D"/>
    <w:rsid w:val="00AB2E90"/>
    <w:rsid w:val="00AB612D"/>
    <w:rsid w:val="00AB63D6"/>
    <w:rsid w:val="00AB7552"/>
    <w:rsid w:val="00AC0C53"/>
    <w:rsid w:val="00AC30B6"/>
    <w:rsid w:val="00AC318A"/>
    <w:rsid w:val="00AC7A92"/>
    <w:rsid w:val="00AC7E89"/>
    <w:rsid w:val="00AD2C45"/>
    <w:rsid w:val="00AE2043"/>
    <w:rsid w:val="00AE2F8D"/>
    <w:rsid w:val="00AE5B95"/>
    <w:rsid w:val="00AE5F35"/>
    <w:rsid w:val="00AF04D7"/>
    <w:rsid w:val="00AF30B7"/>
    <w:rsid w:val="00AF32DD"/>
    <w:rsid w:val="00AF3392"/>
    <w:rsid w:val="00AF70EA"/>
    <w:rsid w:val="00AF79DD"/>
    <w:rsid w:val="00B120C9"/>
    <w:rsid w:val="00B138A8"/>
    <w:rsid w:val="00B15A8B"/>
    <w:rsid w:val="00B21207"/>
    <w:rsid w:val="00B239B7"/>
    <w:rsid w:val="00B273B4"/>
    <w:rsid w:val="00B27FBC"/>
    <w:rsid w:val="00B308F5"/>
    <w:rsid w:val="00B30CBE"/>
    <w:rsid w:val="00B35AC6"/>
    <w:rsid w:val="00B364C6"/>
    <w:rsid w:val="00B408C6"/>
    <w:rsid w:val="00B54584"/>
    <w:rsid w:val="00B54ECD"/>
    <w:rsid w:val="00B550BF"/>
    <w:rsid w:val="00B61ABB"/>
    <w:rsid w:val="00B640AD"/>
    <w:rsid w:val="00B6454B"/>
    <w:rsid w:val="00B654C9"/>
    <w:rsid w:val="00B65E9A"/>
    <w:rsid w:val="00B66484"/>
    <w:rsid w:val="00B70EA9"/>
    <w:rsid w:val="00B7208A"/>
    <w:rsid w:val="00B72E5D"/>
    <w:rsid w:val="00B72F58"/>
    <w:rsid w:val="00B7583D"/>
    <w:rsid w:val="00B84A9E"/>
    <w:rsid w:val="00B85274"/>
    <w:rsid w:val="00B90AB5"/>
    <w:rsid w:val="00B91C96"/>
    <w:rsid w:val="00B94037"/>
    <w:rsid w:val="00B97660"/>
    <w:rsid w:val="00B97AE3"/>
    <w:rsid w:val="00B97E18"/>
    <w:rsid w:val="00B97FA9"/>
    <w:rsid w:val="00BA073F"/>
    <w:rsid w:val="00BA1737"/>
    <w:rsid w:val="00BA25A1"/>
    <w:rsid w:val="00BA2B41"/>
    <w:rsid w:val="00BA46B7"/>
    <w:rsid w:val="00BA650F"/>
    <w:rsid w:val="00BB2555"/>
    <w:rsid w:val="00BB41EC"/>
    <w:rsid w:val="00BB4A72"/>
    <w:rsid w:val="00BB522E"/>
    <w:rsid w:val="00BC4ACF"/>
    <w:rsid w:val="00BE0484"/>
    <w:rsid w:val="00BE04D7"/>
    <w:rsid w:val="00BE0C10"/>
    <w:rsid w:val="00BE2ED8"/>
    <w:rsid w:val="00BE361C"/>
    <w:rsid w:val="00BE463C"/>
    <w:rsid w:val="00BF2AAB"/>
    <w:rsid w:val="00BF3151"/>
    <w:rsid w:val="00BF5AFF"/>
    <w:rsid w:val="00BF6006"/>
    <w:rsid w:val="00C009FB"/>
    <w:rsid w:val="00C0267E"/>
    <w:rsid w:val="00C06080"/>
    <w:rsid w:val="00C1116D"/>
    <w:rsid w:val="00C1526F"/>
    <w:rsid w:val="00C15BFB"/>
    <w:rsid w:val="00C17054"/>
    <w:rsid w:val="00C172B6"/>
    <w:rsid w:val="00C178FA"/>
    <w:rsid w:val="00C204A5"/>
    <w:rsid w:val="00C20975"/>
    <w:rsid w:val="00C254BC"/>
    <w:rsid w:val="00C30165"/>
    <w:rsid w:val="00C3586A"/>
    <w:rsid w:val="00C37056"/>
    <w:rsid w:val="00C40F9D"/>
    <w:rsid w:val="00C41565"/>
    <w:rsid w:val="00C42577"/>
    <w:rsid w:val="00C45BD0"/>
    <w:rsid w:val="00C45F2E"/>
    <w:rsid w:val="00C46157"/>
    <w:rsid w:val="00C4681D"/>
    <w:rsid w:val="00C46DF7"/>
    <w:rsid w:val="00C51932"/>
    <w:rsid w:val="00C56B9D"/>
    <w:rsid w:val="00C61841"/>
    <w:rsid w:val="00C63F97"/>
    <w:rsid w:val="00C65185"/>
    <w:rsid w:val="00C65DDE"/>
    <w:rsid w:val="00C674D0"/>
    <w:rsid w:val="00C709B3"/>
    <w:rsid w:val="00C71DAE"/>
    <w:rsid w:val="00C7452E"/>
    <w:rsid w:val="00C74C97"/>
    <w:rsid w:val="00C77DEA"/>
    <w:rsid w:val="00C84C6A"/>
    <w:rsid w:val="00C84E29"/>
    <w:rsid w:val="00C86B21"/>
    <w:rsid w:val="00C91C61"/>
    <w:rsid w:val="00C93B6C"/>
    <w:rsid w:val="00C94DC0"/>
    <w:rsid w:val="00C95947"/>
    <w:rsid w:val="00C96031"/>
    <w:rsid w:val="00CA09ED"/>
    <w:rsid w:val="00CA0CE1"/>
    <w:rsid w:val="00CA21DE"/>
    <w:rsid w:val="00CA7256"/>
    <w:rsid w:val="00CB1B6C"/>
    <w:rsid w:val="00CB1ED4"/>
    <w:rsid w:val="00CB2E62"/>
    <w:rsid w:val="00CC0094"/>
    <w:rsid w:val="00CC0E9F"/>
    <w:rsid w:val="00CC419F"/>
    <w:rsid w:val="00CC4659"/>
    <w:rsid w:val="00CC520F"/>
    <w:rsid w:val="00CE1C32"/>
    <w:rsid w:val="00CE3585"/>
    <w:rsid w:val="00CE65C6"/>
    <w:rsid w:val="00CE74EA"/>
    <w:rsid w:val="00D017C8"/>
    <w:rsid w:val="00D02FD7"/>
    <w:rsid w:val="00D05B52"/>
    <w:rsid w:val="00D07E07"/>
    <w:rsid w:val="00D1143E"/>
    <w:rsid w:val="00D12B8A"/>
    <w:rsid w:val="00D14131"/>
    <w:rsid w:val="00D169A3"/>
    <w:rsid w:val="00D23612"/>
    <w:rsid w:val="00D242FF"/>
    <w:rsid w:val="00D265E3"/>
    <w:rsid w:val="00D27D4E"/>
    <w:rsid w:val="00D302F3"/>
    <w:rsid w:val="00D30620"/>
    <w:rsid w:val="00D31A3B"/>
    <w:rsid w:val="00D31D38"/>
    <w:rsid w:val="00D32322"/>
    <w:rsid w:val="00D343FB"/>
    <w:rsid w:val="00D374D0"/>
    <w:rsid w:val="00D45DA3"/>
    <w:rsid w:val="00D51FA3"/>
    <w:rsid w:val="00D525A1"/>
    <w:rsid w:val="00D52F18"/>
    <w:rsid w:val="00D55D54"/>
    <w:rsid w:val="00D55EB1"/>
    <w:rsid w:val="00D569E2"/>
    <w:rsid w:val="00D6096C"/>
    <w:rsid w:val="00D60B1A"/>
    <w:rsid w:val="00D63366"/>
    <w:rsid w:val="00D729F8"/>
    <w:rsid w:val="00D740E3"/>
    <w:rsid w:val="00D81375"/>
    <w:rsid w:val="00D82670"/>
    <w:rsid w:val="00D877F4"/>
    <w:rsid w:val="00D96504"/>
    <w:rsid w:val="00DA3F9B"/>
    <w:rsid w:val="00DB0E12"/>
    <w:rsid w:val="00DB17AB"/>
    <w:rsid w:val="00DC54C6"/>
    <w:rsid w:val="00DC5A69"/>
    <w:rsid w:val="00DC63B8"/>
    <w:rsid w:val="00DC7E3D"/>
    <w:rsid w:val="00DC7F8E"/>
    <w:rsid w:val="00DD0B4C"/>
    <w:rsid w:val="00DD26A6"/>
    <w:rsid w:val="00DD33B3"/>
    <w:rsid w:val="00DD422E"/>
    <w:rsid w:val="00DD43CC"/>
    <w:rsid w:val="00DE419A"/>
    <w:rsid w:val="00DE677D"/>
    <w:rsid w:val="00DE6B58"/>
    <w:rsid w:val="00DF05FE"/>
    <w:rsid w:val="00DF0DB4"/>
    <w:rsid w:val="00DF23A7"/>
    <w:rsid w:val="00E00B6F"/>
    <w:rsid w:val="00E033FD"/>
    <w:rsid w:val="00E05BBD"/>
    <w:rsid w:val="00E11EDE"/>
    <w:rsid w:val="00E131E8"/>
    <w:rsid w:val="00E1357A"/>
    <w:rsid w:val="00E149F9"/>
    <w:rsid w:val="00E16B03"/>
    <w:rsid w:val="00E2124B"/>
    <w:rsid w:val="00E23B51"/>
    <w:rsid w:val="00E23FFB"/>
    <w:rsid w:val="00E254F6"/>
    <w:rsid w:val="00E3122D"/>
    <w:rsid w:val="00E31CED"/>
    <w:rsid w:val="00E3260F"/>
    <w:rsid w:val="00E33A36"/>
    <w:rsid w:val="00E36BBD"/>
    <w:rsid w:val="00E3794A"/>
    <w:rsid w:val="00E417D9"/>
    <w:rsid w:val="00E423A3"/>
    <w:rsid w:val="00E4271F"/>
    <w:rsid w:val="00E441EC"/>
    <w:rsid w:val="00E45091"/>
    <w:rsid w:val="00E4521B"/>
    <w:rsid w:val="00E50C43"/>
    <w:rsid w:val="00E53627"/>
    <w:rsid w:val="00E5582C"/>
    <w:rsid w:val="00E60F00"/>
    <w:rsid w:val="00E61089"/>
    <w:rsid w:val="00E77257"/>
    <w:rsid w:val="00E80347"/>
    <w:rsid w:val="00E809F4"/>
    <w:rsid w:val="00E82B74"/>
    <w:rsid w:val="00E84C8E"/>
    <w:rsid w:val="00E85E00"/>
    <w:rsid w:val="00E8724E"/>
    <w:rsid w:val="00E934F8"/>
    <w:rsid w:val="00E937A5"/>
    <w:rsid w:val="00E95F9C"/>
    <w:rsid w:val="00E97BA0"/>
    <w:rsid w:val="00E97D9B"/>
    <w:rsid w:val="00EA09AB"/>
    <w:rsid w:val="00EA0D50"/>
    <w:rsid w:val="00EA1DA0"/>
    <w:rsid w:val="00EA233F"/>
    <w:rsid w:val="00EA4A9F"/>
    <w:rsid w:val="00EA4DE7"/>
    <w:rsid w:val="00EA506F"/>
    <w:rsid w:val="00EA7412"/>
    <w:rsid w:val="00EB1E0E"/>
    <w:rsid w:val="00EB25F6"/>
    <w:rsid w:val="00EB3D57"/>
    <w:rsid w:val="00EB4653"/>
    <w:rsid w:val="00EB5470"/>
    <w:rsid w:val="00EB67E7"/>
    <w:rsid w:val="00EB6A4B"/>
    <w:rsid w:val="00EB6F13"/>
    <w:rsid w:val="00EC03B2"/>
    <w:rsid w:val="00EC1450"/>
    <w:rsid w:val="00EC2F9F"/>
    <w:rsid w:val="00EC48E8"/>
    <w:rsid w:val="00ED1051"/>
    <w:rsid w:val="00ED3C50"/>
    <w:rsid w:val="00EE0BC4"/>
    <w:rsid w:val="00EE6D32"/>
    <w:rsid w:val="00EE7DEF"/>
    <w:rsid w:val="00EF035A"/>
    <w:rsid w:val="00EF0F91"/>
    <w:rsid w:val="00EF3826"/>
    <w:rsid w:val="00EF3B3E"/>
    <w:rsid w:val="00EF67C2"/>
    <w:rsid w:val="00EF6DAC"/>
    <w:rsid w:val="00EF7A5C"/>
    <w:rsid w:val="00F008FF"/>
    <w:rsid w:val="00F03200"/>
    <w:rsid w:val="00F060B9"/>
    <w:rsid w:val="00F10625"/>
    <w:rsid w:val="00F10F3D"/>
    <w:rsid w:val="00F12111"/>
    <w:rsid w:val="00F13150"/>
    <w:rsid w:val="00F2155B"/>
    <w:rsid w:val="00F230CC"/>
    <w:rsid w:val="00F248AC"/>
    <w:rsid w:val="00F24CCF"/>
    <w:rsid w:val="00F25209"/>
    <w:rsid w:val="00F25270"/>
    <w:rsid w:val="00F26875"/>
    <w:rsid w:val="00F2694D"/>
    <w:rsid w:val="00F2763D"/>
    <w:rsid w:val="00F27A86"/>
    <w:rsid w:val="00F349A0"/>
    <w:rsid w:val="00F350FD"/>
    <w:rsid w:val="00F36362"/>
    <w:rsid w:val="00F42731"/>
    <w:rsid w:val="00F43005"/>
    <w:rsid w:val="00F4578B"/>
    <w:rsid w:val="00F5144D"/>
    <w:rsid w:val="00F55ABC"/>
    <w:rsid w:val="00F569CC"/>
    <w:rsid w:val="00F605C2"/>
    <w:rsid w:val="00F67E75"/>
    <w:rsid w:val="00F72CBB"/>
    <w:rsid w:val="00F730A4"/>
    <w:rsid w:val="00F76AAC"/>
    <w:rsid w:val="00F81C40"/>
    <w:rsid w:val="00F87A8D"/>
    <w:rsid w:val="00F94F5C"/>
    <w:rsid w:val="00F953DE"/>
    <w:rsid w:val="00FA00A3"/>
    <w:rsid w:val="00FA0B25"/>
    <w:rsid w:val="00FA0B43"/>
    <w:rsid w:val="00FA6839"/>
    <w:rsid w:val="00FB41AB"/>
    <w:rsid w:val="00FB4984"/>
    <w:rsid w:val="00FB5188"/>
    <w:rsid w:val="00FB5BF7"/>
    <w:rsid w:val="00FC3101"/>
    <w:rsid w:val="00FC467B"/>
    <w:rsid w:val="00FC4B9D"/>
    <w:rsid w:val="00FC5809"/>
    <w:rsid w:val="00FC76A8"/>
    <w:rsid w:val="00FC7B01"/>
    <w:rsid w:val="00FD4612"/>
    <w:rsid w:val="00FD58AA"/>
    <w:rsid w:val="00FD5D65"/>
    <w:rsid w:val="00FD6F2E"/>
    <w:rsid w:val="00FD70FB"/>
    <w:rsid w:val="00FE0DD8"/>
    <w:rsid w:val="00FE31E1"/>
    <w:rsid w:val="00FE37DE"/>
    <w:rsid w:val="00FE6934"/>
    <w:rsid w:val="00FE6B13"/>
    <w:rsid w:val="00FF31B9"/>
    <w:rsid w:val="00FF3D88"/>
    <w:rsid w:val="00FF4290"/>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semiHidden/>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2635048">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86187418">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00165361">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617326148">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866206961">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5FB5-845E-438E-95FE-852C2757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11634</Words>
  <Characters>62825</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2021-03-02T22:00:00Z</dcterms:created>
  <dcterms:modified xsi:type="dcterms:W3CDTF">2021-03-02T22:00:00Z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