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2C96D43" w14:textId="390A6E82" w:rsidR="0037257A"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 xml:space="preserve">ATA Nº </w:t>
      </w:r>
      <w:r w:rsidR="002E3608">
        <w:rPr>
          <w:rFonts w:ascii="Times New Roman" w:eastAsia="Times New Roman" w:hAnsi="Times New Roman" w:cs="Times New Roman"/>
          <w:b/>
          <w:bCs/>
          <w:color w:val="000000"/>
          <w:szCs w:val="24"/>
        </w:rPr>
        <w:t>3</w:t>
      </w:r>
      <w:r>
        <w:rPr>
          <w:rFonts w:ascii="Times New Roman" w:eastAsia="Times New Roman" w:hAnsi="Times New Roman" w:cs="Times New Roman"/>
          <w:b/>
          <w:bCs/>
          <w:color w:val="000000"/>
          <w:szCs w:val="24"/>
        </w:rPr>
        <w:t>/202</w:t>
      </w:r>
      <w:r w:rsidR="007E1D4D">
        <w:rPr>
          <w:rFonts w:ascii="Times New Roman" w:eastAsia="Times New Roman" w:hAnsi="Times New Roman" w:cs="Times New Roman"/>
          <w:b/>
          <w:bCs/>
          <w:color w:val="000000"/>
          <w:szCs w:val="24"/>
        </w:rPr>
        <w:t>1</w:t>
      </w:r>
      <w:r>
        <w:rPr>
          <w:rFonts w:ascii="Times New Roman" w:eastAsia="Times New Roman" w:hAnsi="Times New Roman" w:cs="Times New Roman"/>
          <w:b/>
          <w:bCs/>
          <w:color w:val="000000"/>
          <w:szCs w:val="24"/>
        </w:rPr>
        <w:t xml:space="preserve"> – PLENÁRIO</w:t>
      </w:r>
    </w:p>
    <w:p w14:paraId="5471552B" w14:textId="6B50C7DC" w:rsidR="0037257A"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510344B" w14:textId="77777777" w:rsidR="00DE419A" w:rsidRDefault="00DE419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72AA794F" w:rsidR="0037257A" w:rsidRDefault="00E13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Ata da </w:t>
      </w:r>
      <w:r w:rsidR="002E3608">
        <w:rPr>
          <w:rFonts w:ascii="Times New Roman" w:eastAsia="Times New Roman" w:hAnsi="Times New Roman" w:cs="Times New Roman"/>
          <w:color w:val="000000"/>
          <w:szCs w:val="24"/>
        </w:rPr>
        <w:t>3</w:t>
      </w:r>
      <w:r>
        <w:rPr>
          <w:rFonts w:ascii="Times New Roman" w:eastAsia="Times New Roman" w:hAnsi="Times New Roman" w:cs="Times New Roman"/>
          <w:color w:val="000000"/>
          <w:szCs w:val="24"/>
        </w:rPr>
        <w:t xml:space="preserve">ª Sessão Ordinária do Conselho Nacional do Ministério Público, realizada em </w:t>
      </w:r>
      <w:r w:rsidR="007E1D4D">
        <w:rPr>
          <w:rFonts w:ascii="Times New Roman" w:eastAsia="Times New Roman" w:hAnsi="Times New Roman" w:cs="Times New Roman"/>
          <w:color w:val="000000"/>
          <w:szCs w:val="24"/>
        </w:rPr>
        <w:t>09</w:t>
      </w:r>
      <w:r>
        <w:rPr>
          <w:rFonts w:ascii="Times New Roman" w:eastAsia="Times New Roman" w:hAnsi="Times New Roman" w:cs="Times New Roman"/>
          <w:color w:val="000000"/>
          <w:szCs w:val="24"/>
        </w:rPr>
        <w:t>/</w:t>
      </w:r>
      <w:r w:rsidR="007E1D4D">
        <w:rPr>
          <w:rFonts w:ascii="Times New Roman" w:eastAsia="Times New Roman" w:hAnsi="Times New Roman" w:cs="Times New Roman"/>
          <w:color w:val="000000"/>
          <w:szCs w:val="24"/>
        </w:rPr>
        <w:t>0</w:t>
      </w:r>
      <w:r w:rsidR="002E3608">
        <w:rPr>
          <w:rFonts w:ascii="Times New Roman" w:eastAsia="Times New Roman" w:hAnsi="Times New Roman" w:cs="Times New Roman"/>
          <w:color w:val="000000"/>
          <w:szCs w:val="24"/>
        </w:rPr>
        <w:t>3</w:t>
      </w:r>
      <w:r>
        <w:rPr>
          <w:rFonts w:ascii="Times New Roman" w:eastAsia="Times New Roman" w:hAnsi="Times New Roman" w:cs="Times New Roman"/>
          <w:color w:val="000000"/>
          <w:szCs w:val="24"/>
        </w:rPr>
        <w:t>/202</w:t>
      </w:r>
      <w:r w:rsidR="007E1D4D">
        <w:rPr>
          <w:rFonts w:ascii="Times New Roman" w:eastAsia="Times New Roman" w:hAnsi="Times New Roman" w:cs="Times New Roman"/>
          <w:color w:val="000000"/>
          <w:szCs w:val="24"/>
        </w:rPr>
        <w:t>1</w:t>
      </w:r>
      <w:r>
        <w:rPr>
          <w:rFonts w:ascii="Times New Roman" w:eastAsia="Times New Roman" w:hAnsi="Times New Roman" w:cs="Times New Roman"/>
          <w:color w:val="000000"/>
          <w:szCs w:val="24"/>
        </w:rPr>
        <w:t>.</w:t>
      </w:r>
    </w:p>
    <w:p w14:paraId="612F36A8" w14:textId="29B2CDFB" w:rsidR="00DE419A"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4B94DA85" w14:textId="77777777" w:rsidR="00DE419A"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4F607679" w:rsidR="0037257A" w:rsidRPr="00AF1D0F" w:rsidRDefault="00E1357A" w:rsidP="00497336">
      <w:pPr>
        <w:spacing w:line="360" w:lineRule="auto"/>
        <w:jc w:val="both"/>
        <w:rPr>
          <w:rFonts w:cs="Times New Roman"/>
        </w:rPr>
      </w:pPr>
      <w:r>
        <w:rPr>
          <w:rStyle w:val="nfaseforte"/>
          <w:b w:val="0"/>
          <w:bCs w:val="0"/>
          <w:color w:val="000000"/>
        </w:rPr>
        <w:t xml:space="preserve">Às </w:t>
      </w:r>
      <w:r w:rsidR="007A60FF">
        <w:rPr>
          <w:rStyle w:val="nfaseforte"/>
          <w:b w:val="0"/>
          <w:bCs w:val="0"/>
          <w:color w:val="000000"/>
        </w:rPr>
        <w:t>nove</w:t>
      </w:r>
      <w:r>
        <w:rPr>
          <w:rStyle w:val="nfaseforte"/>
          <w:b w:val="0"/>
          <w:bCs w:val="0"/>
          <w:color w:val="000000"/>
        </w:rPr>
        <w:t xml:space="preserve"> horas e </w:t>
      </w:r>
      <w:r w:rsidR="007D57A9">
        <w:rPr>
          <w:rStyle w:val="nfaseforte"/>
          <w:b w:val="0"/>
          <w:bCs w:val="0"/>
          <w:color w:val="000000"/>
        </w:rPr>
        <w:t>trinta</w:t>
      </w:r>
      <w:r w:rsidR="007575D0">
        <w:rPr>
          <w:rStyle w:val="nfaseforte"/>
          <w:b w:val="0"/>
          <w:bCs w:val="0"/>
          <w:color w:val="000000"/>
        </w:rPr>
        <w:t xml:space="preserve"> </w:t>
      </w:r>
      <w:r>
        <w:rPr>
          <w:rStyle w:val="nfaseforte"/>
          <w:b w:val="0"/>
          <w:bCs w:val="0"/>
          <w:color w:val="000000"/>
        </w:rPr>
        <w:t xml:space="preserve">minutos do dia </w:t>
      </w:r>
      <w:r w:rsidR="00161370">
        <w:rPr>
          <w:rStyle w:val="nfaseforte"/>
          <w:b w:val="0"/>
          <w:bCs w:val="0"/>
          <w:color w:val="000000"/>
        </w:rPr>
        <w:t>nove</w:t>
      </w:r>
      <w:r w:rsidR="00E31CED">
        <w:rPr>
          <w:rStyle w:val="nfaseforte"/>
          <w:b w:val="0"/>
          <w:bCs w:val="0"/>
          <w:color w:val="000000"/>
        </w:rPr>
        <w:t xml:space="preserve"> </w:t>
      </w:r>
      <w:r>
        <w:rPr>
          <w:rStyle w:val="nfaseforte"/>
          <w:b w:val="0"/>
          <w:bCs w:val="0"/>
          <w:color w:val="000000"/>
        </w:rPr>
        <w:t xml:space="preserve">de </w:t>
      </w:r>
      <w:r w:rsidR="002E3608">
        <w:rPr>
          <w:rStyle w:val="nfaseforte"/>
          <w:b w:val="0"/>
          <w:bCs w:val="0"/>
          <w:color w:val="000000"/>
        </w:rPr>
        <w:t>março</w:t>
      </w:r>
      <w:r w:rsidR="00161370">
        <w:rPr>
          <w:rStyle w:val="nfaseforte"/>
          <w:b w:val="0"/>
          <w:bCs w:val="0"/>
          <w:color w:val="000000"/>
        </w:rPr>
        <w:t xml:space="preserve"> </w:t>
      </w:r>
      <w:r>
        <w:rPr>
          <w:rStyle w:val="nfaseforte"/>
          <w:b w:val="0"/>
          <w:bCs w:val="0"/>
          <w:color w:val="000000"/>
        </w:rPr>
        <w:t>de dois mil e vinte</w:t>
      </w:r>
      <w:r w:rsidR="00161370">
        <w:rPr>
          <w:rStyle w:val="nfaseforte"/>
          <w:b w:val="0"/>
          <w:bCs w:val="0"/>
          <w:color w:val="000000"/>
        </w:rPr>
        <w:t xml:space="preserve"> e um</w:t>
      </w:r>
      <w:r>
        <w:rPr>
          <w:rStyle w:val="nfaseforte"/>
          <w:b w:val="0"/>
          <w:bCs w:val="0"/>
          <w:color w:val="000000"/>
        </w:rPr>
        <w:t xml:space="preserve">, reuniu-se o Plenário do Conselho Nacional do Ministério Público – CNMP, para a realização da </w:t>
      </w:r>
      <w:r w:rsidR="002E3608">
        <w:rPr>
          <w:rStyle w:val="nfaseforte"/>
          <w:b w:val="0"/>
          <w:bCs w:val="0"/>
          <w:color w:val="000000"/>
        </w:rPr>
        <w:t>3</w:t>
      </w:r>
      <w:r w:rsidR="00E31CED">
        <w:rPr>
          <w:rStyle w:val="nfaseforte"/>
          <w:b w:val="0"/>
          <w:bCs w:val="0"/>
          <w:color w:val="000000"/>
        </w:rPr>
        <w:t>ª</w:t>
      </w:r>
      <w:r>
        <w:rPr>
          <w:rStyle w:val="nfaseforte"/>
          <w:b w:val="0"/>
          <w:bCs w:val="0"/>
          <w:color w:val="000000"/>
        </w:rPr>
        <w:t xml:space="preserve"> Sessão Ordinária de 202</w:t>
      </w:r>
      <w:r w:rsidR="00161370">
        <w:rPr>
          <w:rStyle w:val="nfaseforte"/>
          <w:b w:val="0"/>
          <w:bCs w:val="0"/>
          <w:color w:val="000000"/>
        </w:rPr>
        <w:t>1</w:t>
      </w:r>
      <w:r>
        <w:rPr>
          <w:rStyle w:val="nfaseforte"/>
          <w:b w:val="0"/>
          <w:bCs w:val="0"/>
          <w:color w:val="000000"/>
        </w:rPr>
        <w:t xml:space="preserve">, </w:t>
      </w:r>
      <w:r>
        <w:rPr>
          <w:rStyle w:val="nfaseforte"/>
          <w:b w:val="0"/>
          <w:color w:val="000000"/>
        </w:rPr>
        <w:t xml:space="preserve">sob a Presidência </w:t>
      </w:r>
      <w:r>
        <w:rPr>
          <w:rStyle w:val="nfase"/>
          <w:i w:val="0"/>
        </w:rPr>
        <w:t xml:space="preserve">do </w:t>
      </w:r>
      <w:r w:rsidR="00E31CED">
        <w:rPr>
          <w:rStyle w:val="nfaseforte"/>
          <w:b w:val="0"/>
        </w:rPr>
        <w:t xml:space="preserve">Doutor </w:t>
      </w:r>
      <w:bookmarkStart w:id="0" w:name="_Hlk57108189"/>
      <w:r>
        <w:rPr>
          <w:rStyle w:val="nfaseforte"/>
          <w:b w:val="0"/>
        </w:rPr>
        <w:t>Antônio Augusto Brandão de Aras</w:t>
      </w:r>
      <w:bookmarkEnd w:id="0"/>
      <w:r>
        <w:rPr>
          <w:rStyle w:val="nfaseforte"/>
          <w:b w:val="0"/>
        </w:rPr>
        <w:t>, Presidente do CNMP</w:t>
      </w:r>
      <w:r>
        <w:t>.</w:t>
      </w:r>
      <w:r>
        <w:rPr>
          <w:rStyle w:val="nfaseforte"/>
          <w:b w:val="0"/>
        </w:rPr>
        <w:t xml:space="preserve"> </w:t>
      </w:r>
      <w:r w:rsidR="00161370">
        <w:rPr>
          <w:rStyle w:val="nfaseforte"/>
          <w:b w:val="0"/>
          <w:color w:val="000000"/>
        </w:rPr>
        <w:t xml:space="preserve">Presentes </w:t>
      </w:r>
      <w:r w:rsidR="00161370">
        <w:rPr>
          <w:color w:val="000000" w:themeColor="text1"/>
        </w:rPr>
        <w:t>os Conselheiros</w:t>
      </w:r>
      <w:r w:rsidR="00161370">
        <w:rPr>
          <w:rStyle w:val="nfaseforte"/>
          <w:b w:val="0"/>
          <w:bCs w:val="0"/>
          <w:color w:val="000000" w:themeColor="text1"/>
        </w:rPr>
        <w:t xml:space="preserve"> </w:t>
      </w:r>
      <w:r w:rsidR="00161370" w:rsidRPr="00EC0A03">
        <w:rPr>
          <w:rStyle w:val="nfaseforte"/>
          <w:b w:val="0"/>
          <w:bCs w:val="0"/>
          <w:color w:val="000000" w:themeColor="text1"/>
        </w:rPr>
        <w:t>Rinaldo Reis Lima</w:t>
      </w:r>
      <w:r w:rsidR="00161370" w:rsidRPr="00EC0A03">
        <w:rPr>
          <w:rStyle w:val="nfase"/>
          <w:i w:val="0"/>
          <w:iCs w:val="0"/>
          <w:color w:val="000000" w:themeColor="text1"/>
        </w:rPr>
        <w:t>;</w:t>
      </w:r>
      <w:r w:rsidR="00161370" w:rsidRPr="00EC0A03">
        <w:rPr>
          <w:rStyle w:val="nfaseforte"/>
          <w:b w:val="0"/>
          <w:bCs w:val="0"/>
          <w:color w:val="000000" w:themeColor="text1"/>
        </w:rPr>
        <w:t xml:space="preserve"> Luciano Nunes Maia Freire</w:t>
      </w:r>
      <w:r w:rsidR="00161370" w:rsidRPr="00EC0A03">
        <w:rPr>
          <w:rStyle w:val="nfase"/>
          <w:i w:val="0"/>
          <w:iCs w:val="0"/>
          <w:color w:val="000000" w:themeColor="text1"/>
        </w:rPr>
        <w:t>;</w:t>
      </w:r>
      <w:r w:rsidR="00161370" w:rsidRPr="00EC0A03">
        <w:rPr>
          <w:rStyle w:val="nfaseforte"/>
          <w:b w:val="0"/>
          <w:bCs w:val="0"/>
          <w:color w:val="000000" w:themeColor="text1"/>
        </w:rPr>
        <w:t xml:space="preserve"> </w:t>
      </w:r>
      <w:r w:rsidR="00161370" w:rsidRPr="00EC0A03">
        <w:rPr>
          <w:rStyle w:val="nfaseforte"/>
          <w:b w:val="0"/>
        </w:rPr>
        <w:t>Marcelo Weitzel Rabello de Souza;</w:t>
      </w:r>
      <w:r w:rsidR="00161370" w:rsidRPr="00EC0A03">
        <w:rPr>
          <w:rStyle w:val="nfaseforte"/>
          <w:b w:val="0"/>
          <w:bCs w:val="0"/>
          <w:color w:val="000000" w:themeColor="text1"/>
        </w:rPr>
        <w:t xml:space="preserve"> </w:t>
      </w:r>
      <w:r w:rsidR="00161370" w:rsidRPr="00EC0A03">
        <w:rPr>
          <w:rStyle w:val="nfase"/>
          <w:i w:val="0"/>
          <w:iCs w:val="0"/>
          <w:color w:val="000000" w:themeColor="text1"/>
        </w:rPr>
        <w:t>Sebastião Vieira Caixeta</w:t>
      </w:r>
      <w:r w:rsidR="00161370" w:rsidRPr="00EC0A03">
        <w:rPr>
          <w:rStyle w:val="nfaseforte"/>
          <w:b w:val="0"/>
          <w:bCs w:val="0"/>
          <w:color w:val="000000" w:themeColor="text1"/>
        </w:rPr>
        <w:t xml:space="preserve">; </w:t>
      </w:r>
      <w:r w:rsidR="00161370" w:rsidRPr="00EA0D50">
        <w:rPr>
          <w:rStyle w:val="nfase"/>
          <w:i w:val="0"/>
          <w:iCs w:val="0"/>
          <w:color w:val="000000" w:themeColor="text1"/>
        </w:rPr>
        <w:t>Silvio Roberto Oliveira de Amorim Junior</w:t>
      </w:r>
      <w:r w:rsidR="00161370" w:rsidRPr="00EC0A03">
        <w:rPr>
          <w:rStyle w:val="nfaseforte"/>
          <w:b w:val="0"/>
          <w:bCs w:val="0"/>
          <w:color w:val="000000" w:themeColor="text1"/>
        </w:rPr>
        <w:t xml:space="preserve">; </w:t>
      </w:r>
      <w:r w:rsidR="00161370" w:rsidRPr="00EC0A03">
        <w:rPr>
          <w:color w:val="000000" w:themeColor="text1"/>
          <w:lang w:eastAsia="ar-SA"/>
        </w:rPr>
        <w:t>Otavio Luiz Rodrigues Junior</w:t>
      </w:r>
      <w:r w:rsidR="00161370" w:rsidRPr="00EC0A03">
        <w:rPr>
          <w:rStyle w:val="nfaseforte"/>
          <w:b w:val="0"/>
          <w:bCs w:val="0"/>
          <w:color w:val="000000" w:themeColor="text1"/>
        </w:rPr>
        <w:t>;</w:t>
      </w:r>
      <w:r w:rsidR="00161370">
        <w:rPr>
          <w:rStyle w:val="nfaseforte"/>
          <w:b w:val="0"/>
          <w:bCs w:val="0"/>
          <w:color w:val="000000" w:themeColor="text1"/>
        </w:rPr>
        <w:t xml:space="preserve"> </w:t>
      </w:r>
      <w:r w:rsidR="00161370" w:rsidRPr="00EC0A03">
        <w:rPr>
          <w:rStyle w:val="nfaseforte"/>
          <w:b w:val="0"/>
          <w:bCs w:val="0"/>
          <w:color w:val="000000" w:themeColor="text1"/>
        </w:rPr>
        <w:t>Oswaldo D’Albuquerque Lima Neto; Sandra Krieger Gonçalves; Fernanda Marinela de Sousa Santos</w:t>
      </w:r>
      <w:r w:rsidR="00161370">
        <w:rPr>
          <w:rStyle w:val="nfaseforte"/>
          <w:b w:val="0"/>
          <w:bCs w:val="0"/>
          <w:color w:val="000000" w:themeColor="text1"/>
        </w:rPr>
        <w:t>;</w:t>
      </w:r>
      <w:r w:rsidR="00161370">
        <w:rPr>
          <w:rStyle w:val="nfaseforte"/>
          <w:b w:val="0"/>
        </w:rPr>
        <w:t xml:space="preserve"> </w:t>
      </w:r>
      <w:r w:rsidR="00161370" w:rsidRPr="00EA0D50">
        <w:rPr>
          <w:rStyle w:val="nfaseforte"/>
          <w:b w:val="0"/>
          <w:bCs w:val="0"/>
        </w:rPr>
        <w:t xml:space="preserve">o </w:t>
      </w:r>
      <w:r w:rsidR="00161370" w:rsidRPr="00EA0D50">
        <w:t>Secretário-Geral</w:t>
      </w:r>
      <w:r w:rsidR="00161370">
        <w:t xml:space="preserve"> </w:t>
      </w:r>
      <w:r w:rsidR="00161370" w:rsidRPr="00EA0D50">
        <w:t>do CNMP,</w:t>
      </w:r>
      <w:r w:rsidR="00161370">
        <w:t xml:space="preserve"> </w:t>
      </w:r>
      <w:r w:rsidR="00161370" w:rsidRPr="00EA0D50">
        <w:rPr>
          <w:rFonts w:cs="Arial"/>
          <w:bCs/>
          <w:color w:val="000000"/>
        </w:rPr>
        <w:t xml:space="preserve">Jaime de Cassio Miranda; e </w:t>
      </w:r>
      <w:r w:rsidR="00161370" w:rsidRPr="00EA0D50">
        <w:rPr>
          <w:rStyle w:val="nfase"/>
          <w:i w:val="0"/>
          <w:iCs w:val="0"/>
        </w:rPr>
        <w:t xml:space="preserve">o </w:t>
      </w:r>
      <w:bookmarkStart w:id="1" w:name="_Hlk50584602"/>
      <w:r w:rsidR="00161370" w:rsidRPr="00EA0D50">
        <w:rPr>
          <w:rStyle w:val="nfase"/>
          <w:i w:val="0"/>
          <w:iCs w:val="0"/>
        </w:rPr>
        <w:t>Representante</w:t>
      </w:r>
      <w:r w:rsidR="0024171C">
        <w:rPr>
          <w:rStyle w:val="nfase"/>
          <w:i w:val="0"/>
          <w:iCs w:val="0"/>
        </w:rPr>
        <w:t xml:space="preserve"> </w:t>
      </w:r>
      <w:r w:rsidR="00161370" w:rsidRPr="00EA0D50">
        <w:rPr>
          <w:rStyle w:val="nfase"/>
          <w:i w:val="0"/>
          <w:iCs w:val="0"/>
          <w:color w:val="000000" w:themeColor="text1"/>
        </w:rPr>
        <w:t xml:space="preserve">do </w:t>
      </w:r>
      <w:r w:rsidR="00161370" w:rsidRPr="005901B7">
        <w:rPr>
          <w:rStyle w:val="nfase"/>
          <w:i w:val="0"/>
          <w:iCs w:val="0"/>
          <w:color w:val="000000" w:themeColor="text1"/>
        </w:rPr>
        <w:t>Conselho Federal da Ordem dos Advogados do Brasil – OAB,</w:t>
      </w:r>
      <w:bookmarkEnd w:id="1"/>
      <w:r w:rsidR="00161370" w:rsidRPr="005901B7">
        <w:rPr>
          <w:rStyle w:val="nfase"/>
          <w:i w:val="0"/>
          <w:iCs w:val="0"/>
          <w:color w:val="000000" w:themeColor="text1"/>
        </w:rPr>
        <w:t xml:space="preserve"> </w:t>
      </w:r>
      <w:r w:rsidR="0024171C">
        <w:rPr>
          <w:rStyle w:val="nfase"/>
          <w:rFonts w:cs="Times New Roman"/>
          <w:i w:val="0"/>
          <w:iCs w:val="0"/>
          <w:color w:val="000000" w:themeColor="text1"/>
        </w:rPr>
        <w:t>Rodrigo Badaró</w:t>
      </w:r>
      <w:r w:rsidR="00161370" w:rsidRPr="005901B7">
        <w:rPr>
          <w:rStyle w:val="nfase"/>
          <w:i w:val="0"/>
          <w:iCs w:val="0"/>
          <w:color w:val="000000" w:themeColor="text1"/>
        </w:rPr>
        <w:t>.</w:t>
      </w:r>
      <w:r w:rsidR="00161370" w:rsidRPr="005901B7">
        <w:rPr>
          <w:color w:val="000000" w:themeColor="text1"/>
        </w:rPr>
        <w:t xml:space="preserve"> Ausentes, justificadamente</w:t>
      </w:r>
      <w:r w:rsidR="00161370">
        <w:rPr>
          <w:rStyle w:val="nfaseforte"/>
          <w:b w:val="0"/>
          <w:bCs w:val="0"/>
          <w:color w:val="000000" w:themeColor="text1"/>
        </w:rPr>
        <w:t>,</w:t>
      </w:r>
      <w:r w:rsidR="00161370">
        <w:rPr>
          <w:color w:val="000000" w:themeColor="text1"/>
        </w:rPr>
        <w:t xml:space="preserve"> </w:t>
      </w:r>
      <w:r w:rsidR="00161370" w:rsidRPr="005901B7">
        <w:rPr>
          <w:color w:val="000000" w:themeColor="text1"/>
        </w:rPr>
        <w:t>em razão da vacância do cargo, o representante</w:t>
      </w:r>
      <w:r w:rsidR="00161370" w:rsidRPr="005901B7">
        <w:rPr>
          <w:rFonts w:cs="Arial"/>
          <w:bCs/>
          <w:color w:val="000000"/>
        </w:rPr>
        <w:t xml:space="preserve"> do Ministério Público</w:t>
      </w:r>
      <w:r w:rsidR="00161370">
        <w:rPr>
          <w:rFonts w:cs="Arial"/>
          <w:bCs/>
          <w:color w:val="000000"/>
        </w:rPr>
        <w:t xml:space="preserve"> do Distrito Federal e Territórios, um dos representantes do Ministério Público </w:t>
      </w:r>
      <w:r w:rsidR="00161370">
        <w:rPr>
          <w:rFonts w:cs="Arial"/>
          <w:bCs/>
        </w:rPr>
        <w:t>Estadual,</w:t>
      </w:r>
      <w:r w:rsidR="002E3608">
        <w:rPr>
          <w:rFonts w:cs="Arial"/>
          <w:bCs/>
        </w:rPr>
        <w:t xml:space="preserve"> </w:t>
      </w:r>
      <w:r w:rsidR="00161370">
        <w:rPr>
          <w:rFonts w:cs="Arial"/>
          <w:bCs/>
        </w:rPr>
        <w:t>o representante indicado pelo Supremo Tribunal Federal</w:t>
      </w:r>
      <w:r w:rsidR="002E3608">
        <w:rPr>
          <w:rFonts w:cs="Arial"/>
          <w:bCs/>
        </w:rPr>
        <w:t>, e o representante indicado</w:t>
      </w:r>
      <w:r w:rsidR="00161370">
        <w:rPr>
          <w:rFonts w:cs="Arial"/>
          <w:bCs/>
        </w:rPr>
        <w:t xml:space="preserve"> </w:t>
      </w:r>
      <w:r w:rsidR="002E3608">
        <w:rPr>
          <w:rFonts w:cs="Arial"/>
          <w:bCs/>
        </w:rPr>
        <w:t xml:space="preserve">pelo Senado Federal. </w:t>
      </w:r>
      <w:r>
        <w:rPr>
          <w:rStyle w:val="nfase"/>
          <w:i w:val="0"/>
          <w:iCs w:val="0"/>
          <w:color w:val="000000" w:themeColor="text1"/>
        </w:rPr>
        <w:t>Presentes, também,</w:t>
      </w:r>
      <w:r w:rsidR="00FD5D65">
        <w:rPr>
          <w:rStyle w:val="nfase"/>
          <w:i w:val="0"/>
          <w:iCs w:val="0"/>
          <w:color w:val="000000" w:themeColor="text1"/>
        </w:rPr>
        <w:t xml:space="preserve"> </w:t>
      </w:r>
      <w:r w:rsidR="00B55D21">
        <w:rPr>
          <w:rStyle w:val="nfase"/>
          <w:i w:val="0"/>
          <w:iCs w:val="0"/>
          <w:color w:val="000000" w:themeColor="text1"/>
        </w:rPr>
        <w:t xml:space="preserve">a </w:t>
      </w:r>
      <w:r w:rsidR="00B55D21" w:rsidRPr="00B55D21">
        <w:rPr>
          <w:rStyle w:val="nfase"/>
          <w:i w:val="0"/>
          <w:iCs w:val="0"/>
          <w:color w:val="000000" w:themeColor="text1"/>
        </w:rPr>
        <w:t>Promotora de Justiça do Estado de Goiás, Fernanda Balbinot; o Promotor de Justiça do Estado do Maranhão, Sérgio Henrique Furtado Coelho; o Procurador de Justiça do Estado de São Paulo, Gianpaolo Poggio Smanio; o Procurador do Trabalho, Márcio Amazonas Cabral de Andrade; e o Procurador de Justiça do Estado de Mato Grosso, Marcelo Ferra de Carvalho.</w:t>
      </w:r>
      <w:r w:rsidR="00B55D21">
        <w:rPr>
          <w:rStyle w:val="nfase"/>
          <w:i w:val="0"/>
          <w:iCs w:val="0"/>
          <w:color w:val="000000" w:themeColor="text1"/>
        </w:rPr>
        <w:t xml:space="preserve"> </w:t>
      </w:r>
      <w:r w:rsidR="007A60FF">
        <w:t xml:space="preserve">Após </w:t>
      </w:r>
      <w:r w:rsidR="007A60FF">
        <w:rPr>
          <w:rStyle w:val="st"/>
        </w:rPr>
        <w:t xml:space="preserve">verificado o quórum regimental, </w:t>
      </w:r>
      <w:r w:rsidR="007A60FF">
        <w:rPr>
          <w:rStyle w:val="nfaseforte"/>
          <w:b w:val="0"/>
        </w:rPr>
        <w:t xml:space="preserve">o </w:t>
      </w:r>
      <w:r w:rsidR="007A60FF">
        <w:rPr>
          <w:rStyle w:val="nfaseforte"/>
          <w:b w:val="0"/>
        </w:rPr>
        <w:lastRenderedPageBreak/>
        <w:t xml:space="preserve">Presidente </w:t>
      </w:r>
      <w:r w:rsidR="007A60FF">
        <w:rPr>
          <w:rStyle w:val="nfaseforte"/>
          <w:b w:val="0"/>
          <w:color w:val="000000"/>
        </w:rPr>
        <w:t>declarou aberta a presente Sessão e cumprimentou todos os presentes.</w:t>
      </w:r>
      <w:r w:rsidR="007A60FF">
        <w:rPr>
          <w:bCs/>
        </w:rPr>
        <w:t xml:space="preserve"> Em seguida,</w:t>
      </w:r>
      <w:r w:rsidR="00B55D21">
        <w:rPr>
          <w:bCs/>
        </w:rPr>
        <w:t xml:space="preserve"> em alusão ao Dia </w:t>
      </w:r>
      <w:r w:rsidR="00B55D21" w:rsidRPr="004254FC">
        <w:rPr>
          <w:bCs/>
        </w:rPr>
        <w:t xml:space="preserve">Internacional da Mulher, </w:t>
      </w:r>
      <w:r w:rsidR="00B55D21" w:rsidRPr="004254FC">
        <w:rPr>
          <w:rStyle w:val="nfaseforte"/>
          <w:b w:val="0"/>
          <w:bCs w:val="0"/>
          <w:color w:val="000000"/>
        </w:rPr>
        <w:t>parabenizou todas as mulheres, especialmente as membr</w:t>
      </w:r>
      <w:r w:rsidR="004254FC" w:rsidRPr="004254FC">
        <w:rPr>
          <w:rStyle w:val="nfaseforte"/>
          <w:b w:val="0"/>
          <w:bCs w:val="0"/>
          <w:color w:val="000000"/>
        </w:rPr>
        <w:t>a</w:t>
      </w:r>
      <w:r w:rsidR="00B55D21" w:rsidRPr="004254FC">
        <w:rPr>
          <w:rStyle w:val="nfaseforte"/>
          <w:b w:val="0"/>
          <w:bCs w:val="0"/>
          <w:color w:val="000000"/>
        </w:rPr>
        <w:t>s do Ministério Público</w:t>
      </w:r>
      <w:r w:rsidR="00B55D21" w:rsidRPr="00B55D21">
        <w:rPr>
          <w:rStyle w:val="nfaseforte"/>
          <w:b w:val="0"/>
          <w:bCs w:val="0"/>
          <w:color w:val="000000"/>
        </w:rPr>
        <w:t xml:space="preserve"> brasileiro, magistradas e advogadas</w:t>
      </w:r>
      <w:r w:rsidR="00B55D21">
        <w:rPr>
          <w:rStyle w:val="nfaseforte"/>
          <w:b w:val="0"/>
          <w:bCs w:val="0"/>
          <w:color w:val="000000"/>
        </w:rPr>
        <w:t xml:space="preserve">, e, </w:t>
      </w:r>
      <w:r w:rsidR="00B55D21" w:rsidRPr="00B55D21">
        <w:rPr>
          <w:rStyle w:val="nfaseforte"/>
          <w:b w:val="0"/>
          <w:bCs w:val="0"/>
          <w:color w:val="000000"/>
        </w:rPr>
        <w:t xml:space="preserve">particularmente, </w:t>
      </w:r>
      <w:r w:rsidR="00B55D21">
        <w:rPr>
          <w:rStyle w:val="nfaseforte"/>
          <w:b w:val="0"/>
          <w:bCs w:val="0"/>
          <w:color w:val="000000"/>
        </w:rPr>
        <w:t>a</w:t>
      </w:r>
      <w:r w:rsidR="00B55D21" w:rsidRPr="00B55D21">
        <w:rPr>
          <w:rStyle w:val="nfaseforte"/>
          <w:b w:val="0"/>
          <w:bCs w:val="0"/>
          <w:color w:val="000000"/>
        </w:rPr>
        <w:t xml:space="preserve">s </w:t>
      </w:r>
      <w:r w:rsidR="00B55D21">
        <w:rPr>
          <w:rStyle w:val="nfaseforte"/>
          <w:b w:val="0"/>
          <w:bCs w:val="0"/>
          <w:color w:val="000000"/>
        </w:rPr>
        <w:t>C</w:t>
      </w:r>
      <w:r w:rsidR="00B55D21" w:rsidRPr="00B55D21">
        <w:rPr>
          <w:rStyle w:val="nfaseforte"/>
          <w:b w:val="0"/>
          <w:bCs w:val="0"/>
          <w:color w:val="000000"/>
        </w:rPr>
        <w:t xml:space="preserve">onselheiras Sandra Krieger e Fernanda Marinela, </w:t>
      </w:r>
      <w:r w:rsidR="00A80B56">
        <w:rPr>
          <w:rStyle w:val="nfaseforte"/>
          <w:b w:val="0"/>
          <w:bCs w:val="0"/>
          <w:color w:val="000000"/>
        </w:rPr>
        <w:t xml:space="preserve">que honram </w:t>
      </w:r>
      <w:r w:rsidR="004254FC">
        <w:rPr>
          <w:rStyle w:val="nfaseforte"/>
          <w:b w:val="0"/>
          <w:bCs w:val="0"/>
          <w:color w:val="000000"/>
        </w:rPr>
        <w:t>o</w:t>
      </w:r>
      <w:r w:rsidR="00B55D21" w:rsidRPr="00B55D21">
        <w:rPr>
          <w:rStyle w:val="nfaseforte"/>
          <w:b w:val="0"/>
          <w:bCs w:val="0"/>
          <w:color w:val="000000"/>
        </w:rPr>
        <w:t xml:space="preserve"> </w:t>
      </w:r>
      <w:r w:rsidR="00B55D21">
        <w:rPr>
          <w:rStyle w:val="nfaseforte"/>
          <w:b w:val="0"/>
          <w:bCs w:val="0"/>
          <w:color w:val="000000"/>
        </w:rPr>
        <w:t>C</w:t>
      </w:r>
      <w:r w:rsidR="00B55D21" w:rsidRPr="00B55D21">
        <w:rPr>
          <w:rStyle w:val="nfaseforte"/>
          <w:b w:val="0"/>
          <w:bCs w:val="0"/>
          <w:color w:val="000000"/>
        </w:rPr>
        <w:t>olegiado pela competência e pela dedicação</w:t>
      </w:r>
      <w:r w:rsidR="00B55D21">
        <w:rPr>
          <w:rStyle w:val="nfaseforte"/>
          <w:b w:val="0"/>
          <w:bCs w:val="0"/>
          <w:color w:val="000000"/>
        </w:rPr>
        <w:t>. Na sequência, o Conselheiro Silvio Amorim</w:t>
      </w:r>
      <w:r w:rsidR="00A80B56">
        <w:rPr>
          <w:rStyle w:val="nfaseforte"/>
          <w:b w:val="0"/>
          <w:bCs w:val="0"/>
          <w:color w:val="000000"/>
        </w:rPr>
        <w:t xml:space="preserve"> parabenizou as C</w:t>
      </w:r>
      <w:r w:rsidR="00A80B56" w:rsidRPr="0002309E">
        <w:rPr>
          <w:rStyle w:val="nfaseforte"/>
          <w:b w:val="0"/>
          <w:bCs w:val="0"/>
          <w:color w:val="000000"/>
        </w:rPr>
        <w:t xml:space="preserve">onselheiras e servidoras do CNMP, </w:t>
      </w:r>
      <w:r w:rsidR="00A80B56">
        <w:rPr>
          <w:rStyle w:val="nfaseforte"/>
          <w:b w:val="0"/>
          <w:bCs w:val="0"/>
          <w:color w:val="000000"/>
        </w:rPr>
        <w:t>as P</w:t>
      </w:r>
      <w:r w:rsidR="00A80B56" w:rsidRPr="0002309E">
        <w:rPr>
          <w:rStyle w:val="nfaseforte"/>
          <w:b w:val="0"/>
          <w:bCs w:val="0"/>
          <w:color w:val="000000"/>
        </w:rPr>
        <w:t>rocuradoras-</w:t>
      </w:r>
      <w:r w:rsidR="00A80B56">
        <w:rPr>
          <w:rStyle w:val="nfaseforte"/>
          <w:b w:val="0"/>
          <w:bCs w:val="0"/>
          <w:color w:val="000000"/>
        </w:rPr>
        <w:t>G</w:t>
      </w:r>
      <w:r w:rsidR="00A80B56" w:rsidRPr="0002309E">
        <w:rPr>
          <w:rStyle w:val="nfaseforte"/>
          <w:b w:val="0"/>
          <w:bCs w:val="0"/>
          <w:color w:val="000000"/>
        </w:rPr>
        <w:t>erais de Justiça</w:t>
      </w:r>
      <w:r w:rsidR="00A80B56">
        <w:rPr>
          <w:rStyle w:val="nfaseforte"/>
          <w:b w:val="0"/>
          <w:bCs w:val="0"/>
          <w:color w:val="000000"/>
        </w:rPr>
        <w:t>, e as</w:t>
      </w:r>
      <w:r w:rsidR="00A80B56" w:rsidRPr="0002309E">
        <w:rPr>
          <w:rStyle w:val="nfaseforte"/>
          <w:b w:val="0"/>
          <w:bCs w:val="0"/>
          <w:color w:val="000000"/>
        </w:rPr>
        <w:t xml:space="preserve"> </w:t>
      </w:r>
      <w:r w:rsidR="00A80B56">
        <w:rPr>
          <w:rStyle w:val="nfaseforte"/>
          <w:b w:val="0"/>
          <w:bCs w:val="0"/>
          <w:color w:val="000000"/>
        </w:rPr>
        <w:t>P</w:t>
      </w:r>
      <w:r w:rsidR="00A80B56" w:rsidRPr="0002309E">
        <w:rPr>
          <w:rStyle w:val="nfaseforte"/>
          <w:b w:val="0"/>
          <w:bCs w:val="0"/>
          <w:color w:val="000000"/>
        </w:rPr>
        <w:t>rocuradoras da República</w:t>
      </w:r>
      <w:r w:rsidR="00A80B56">
        <w:rPr>
          <w:rStyle w:val="nfaseforte"/>
          <w:b w:val="0"/>
          <w:bCs w:val="0"/>
          <w:color w:val="000000"/>
        </w:rPr>
        <w:t xml:space="preserve">, </w:t>
      </w:r>
      <w:r w:rsidR="00850A73">
        <w:rPr>
          <w:rStyle w:val="nfaseforte"/>
          <w:b w:val="0"/>
        </w:rPr>
        <w:t>realçando</w:t>
      </w:r>
      <w:r w:rsidR="0002309E">
        <w:rPr>
          <w:rStyle w:val="nfaseforte"/>
          <w:b w:val="0"/>
        </w:rPr>
        <w:t xml:space="preserve"> </w:t>
      </w:r>
      <w:r w:rsidR="0002309E" w:rsidRPr="0002309E">
        <w:rPr>
          <w:rStyle w:val="nfaseforte"/>
          <w:b w:val="0"/>
          <w:bCs w:val="0"/>
          <w:color w:val="000000"/>
        </w:rPr>
        <w:t xml:space="preserve">que as mulheres possuem </w:t>
      </w:r>
      <w:r w:rsidR="0002309E" w:rsidRPr="004254FC">
        <w:rPr>
          <w:rStyle w:val="nfaseforte"/>
          <w:b w:val="0"/>
          <w:bCs w:val="0"/>
          <w:color w:val="000000"/>
        </w:rPr>
        <w:t xml:space="preserve">sensibilidade, fibra e fortalecimento de espírito. </w:t>
      </w:r>
      <w:r w:rsidR="006636C3" w:rsidRPr="004254FC">
        <w:rPr>
          <w:rFonts w:cs="Times New Roman"/>
        </w:rPr>
        <w:t xml:space="preserve">Na oportunidade, </w:t>
      </w:r>
      <w:r w:rsidR="003D3DF6" w:rsidRPr="004254FC">
        <w:rPr>
          <w:rFonts w:cs="Times New Roman"/>
        </w:rPr>
        <w:t>parabenizou</w:t>
      </w:r>
      <w:r w:rsidR="00850A73" w:rsidRPr="004254FC">
        <w:rPr>
          <w:rFonts w:cs="Times New Roman"/>
        </w:rPr>
        <w:t xml:space="preserve"> também</w:t>
      </w:r>
      <w:r w:rsidR="003D3DF6" w:rsidRPr="004254FC">
        <w:rPr>
          <w:rFonts w:cs="Times New Roman"/>
        </w:rPr>
        <w:t xml:space="preserve"> a</w:t>
      </w:r>
      <w:r w:rsidR="006636C3" w:rsidRPr="004254FC">
        <w:rPr>
          <w:rFonts w:cs="Times New Roman"/>
        </w:rPr>
        <w:t xml:space="preserve">s profissionais de saúde que </w:t>
      </w:r>
      <w:r w:rsidR="003D3DF6" w:rsidRPr="004254FC">
        <w:rPr>
          <w:rFonts w:cs="Times New Roman"/>
        </w:rPr>
        <w:t>trabalham</w:t>
      </w:r>
      <w:r w:rsidR="006636C3" w:rsidRPr="004254FC">
        <w:rPr>
          <w:rFonts w:cs="Times New Roman"/>
        </w:rPr>
        <w:t xml:space="preserve"> diuturnamente </w:t>
      </w:r>
      <w:r w:rsidR="003D3DF6" w:rsidRPr="004254FC">
        <w:rPr>
          <w:rFonts w:cs="Times New Roman"/>
        </w:rPr>
        <w:t xml:space="preserve">no combate à </w:t>
      </w:r>
      <w:r w:rsidR="006636C3" w:rsidRPr="004254FC">
        <w:rPr>
          <w:rFonts w:cs="Times New Roman"/>
        </w:rPr>
        <w:t xml:space="preserve">pandemia do COVID-19. </w:t>
      </w:r>
      <w:r w:rsidR="0002309E" w:rsidRPr="004254FC">
        <w:rPr>
          <w:rStyle w:val="nfaseforte"/>
          <w:b w:val="0"/>
          <w:bCs w:val="0"/>
          <w:color w:val="000000"/>
        </w:rPr>
        <w:t>Após</w:t>
      </w:r>
      <w:r w:rsidR="0002309E">
        <w:rPr>
          <w:rStyle w:val="nfaseforte"/>
          <w:b w:val="0"/>
          <w:bCs w:val="0"/>
          <w:color w:val="000000"/>
        </w:rPr>
        <w:t xml:space="preserve">, a Conselheira Fernanda Marinela ressaltou que </w:t>
      </w:r>
      <w:r w:rsidR="0002309E" w:rsidRPr="0002309E">
        <w:rPr>
          <w:rStyle w:val="nfaseforte"/>
          <w:b w:val="0"/>
          <w:bCs w:val="0"/>
          <w:color w:val="000000"/>
        </w:rPr>
        <w:t xml:space="preserve">a data </w:t>
      </w:r>
      <w:r w:rsidR="00850A73">
        <w:rPr>
          <w:rStyle w:val="nfaseforte"/>
          <w:b w:val="0"/>
          <w:bCs w:val="0"/>
          <w:color w:val="000000"/>
        </w:rPr>
        <w:t>era</w:t>
      </w:r>
      <w:r w:rsidR="0002309E" w:rsidRPr="0002309E">
        <w:rPr>
          <w:rStyle w:val="nfaseforte"/>
          <w:b w:val="0"/>
          <w:bCs w:val="0"/>
          <w:color w:val="000000"/>
        </w:rPr>
        <w:t xml:space="preserve"> marcada por muitas tristezas, em </w:t>
      </w:r>
      <w:r w:rsidR="00850A73">
        <w:rPr>
          <w:rStyle w:val="nfaseforte"/>
          <w:b w:val="0"/>
          <w:bCs w:val="0"/>
          <w:color w:val="000000"/>
        </w:rPr>
        <w:t xml:space="preserve">virtude da </w:t>
      </w:r>
      <w:r w:rsidR="0002309E" w:rsidRPr="0002309E">
        <w:rPr>
          <w:rStyle w:val="nfaseforte"/>
          <w:b w:val="0"/>
          <w:bCs w:val="0"/>
          <w:color w:val="000000"/>
        </w:rPr>
        <w:t>pandemia d</w:t>
      </w:r>
      <w:r w:rsidR="0002309E">
        <w:rPr>
          <w:rStyle w:val="nfaseforte"/>
          <w:b w:val="0"/>
          <w:bCs w:val="0"/>
          <w:color w:val="000000"/>
        </w:rPr>
        <w:t>o</w:t>
      </w:r>
      <w:r w:rsidR="0002309E" w:rsidRPr="0002309E">
        <w:rPr>
          <w:rStyle w:val="nfaseforte"/>
          <w:b w:val="0"/>
          <w:bCs w:val="0"/>
          <w:color w:val="000000"/>
        </w:rPr>
        <w:t xml:space="preserve"> C</w:t>
      </w:r>
      <w:r w:rsidR="0002309E">
        <w:rPr>
          <w:rStyle w:val="nfaseforte"/>
          <w:b w:val="0"/>
          <w:bCs w:val="0"/>
          <w:color w:val="000000"/>
        </w:rPr>
        <w:t>OVID</w:t>
      </w:r>
      <w:r w:rsidR="0002309E" w:rsidRPr="0002309E">
        <w:rPr>
          <w:rStyle w:val="nfaseforte"/>
          <w:b w:val="0"/>
          <w:bCs w:val="0"/>
          <w:color w:val="000000"/>
        </w:rPr>
        <w:t xml:space="preserve">-19, mas também </w:t>
      </w:r>
      <w:r w:rsidR="0002309E">
        <w:rPr>
          <w:rStyle w:val="nfaseforte"/>
          <w:b w:val="0"/>
          <w:bCs w:val="0"/>
          <w:color w:val="000000"/>
        </w:rPr>
        <w:t>era</w:t>
      </w:r>
      <w:r w:rsidR="00850A73">
        <w:rPr>
          <w:rStyle w:val="nfaseforte"/>
          <w:b w:val="0"/>
          <w:bCs w:val="0"/>
          <w:color w:val="000000"/>
        </w:rPr>
        <w:t xml:space="preserve"> um</w:t>
      </w:r>
      <w:r w:rsidR="0002309E">
        <w:rPr>
          <w:rStyle w:val="nfaseforte"/>
          <w:b w:val="0"/>
          <w:bCs w:val="0"/>
          <w:color w:val="000000"/>
        </w:rPr>
        <w:t xml:space="preserve"> </w:t>
      </w:r>
      <w:r w:rsidR="0002309E" w:rsidRPr="0002309E">
        <w:rPr>
          <w:rStyle w:val="nfaseforte"/>
          <w:b w:val="0"/>
          <w:bCs w:val="0"/>
          <w:color w:val="000000"/>
        </w:rPr>
        <w:t xml:space="preserve">dia </w:t>
      </w:r>
      <w:r w:rsidR="00850A73">
        <w:rPr>
          <w:rStyle w:val="nfaseforte"/>
          <w:b w:val="0"/>
          <w:bCs w:val="0"/>
          <w:color w:val="000000"/>
        </w:rPr>
        <w:t>para</w:t>
      </w:r>
      <w:r w:rsidR="0002309E" w:rsidRPr="0002309E">
        <w:rPr>
          <w:rStyle w:val="nfaseforte"/>
          <w:b w:val="0"/>
          <w:bCs w:val="0"/>
          <w:color w:val="000000"/>
        </w:rPr>
        <w:t xml:space="preserve"> comemorar os avanços alcançados pelas mulheres. </w:t>
      </w:r>
      <w:r w:rsidR="00E9768E">
        <w:rPr>
          <w:rStyle w:val="nfaseforte"/>
          <w:b w:val="0"/>
          <w:bCs w:val="0"/>
          <w:color w:val="000000"/>
        </w:rPr>
        <w:t xml:space="preserve">Consignou que </w:t>
      </w:r>
      <w:r w:rsidR="0002309E" w:rsidRPr="0002309E">
        <w:rPr>
          <w:rStyle w:val="nfaseforte"/>
          <w:b w:val="0"/>
          <w:bCs w:val="0"/>
          <w:color w:val="000000"/>
        </w:rPr>
        <w:t>a Constituição Federal de 1988 trouxe</w:t>
      </w:r>
      <w:r w:rsidR="00850A73">
        <w:rPr>
          <w:rStyle w:val="nfaseforte"/>
          <w:b w:val="0"/>
          <w:bCs w:val="0"/>
          <w:color w:val="000000"/>
        </w:rPr>
        <w:t xml:space="preserve"> a </w:t>
      </w:r>
      <w:r w:rsidR="00850A73" w:rsidRPr="0002309E">
        <w:rPr>
          <w:rStyle w:val="nfaseforte"/>
          <w:b w:val="0"/>
          <w:bCs w:val="0"/>
          <w:color w:val="000000"/>
        </w:rPr>
        <w:t>homens e</w:t>
      </w:r>
      <w:r w:rsidR="00850A73">
        <w:rPr>
          <w:rStyle w:val="nfaseforte"/>
          <w:b w:val="0"/>
          <w:bCs w:val="0"/>
          <w:color w:val="000000"/>
        </w:rPr>
        <w:t xml:space="preserve"> </w:t>
      </w:r>
      <w:r w:rsidR="00850A73" w:rsidRPr="0002309E">
        <w:rPr>
          <w:rStyle w:val="nfaseforte"/>
          <w:b w:val="0"/>
          <w:bCs w:val="0"/>
          <w:color w:val="000000"/>
        </w:rPr>
        <w:t>mulheres</w:t>
      </w:r>
      <w:r w:rsidR="0002309E" w:rsidRPr="0002309E">
        <w:rPr>
          <w:rStyle w:val="nfaseforte"/>
          <w:b w:val="0"/>
          <w:bCs w:val="0"/>
          <w:color w:val="000000"/>
        </w:rPr>
        <w:t xml:space="preserve"> obrigações e direitos iguai</w:t>
      </w:r>
      <w:r w:rsidR="00850A73">
        <w:rPr>
          <w:rStyle w:val="nfaseforte"/>
          <w:b w:val="0"/>
          <w:bCs w:val="0"/>
          <w:color w:val="000000"/>
        </w:rPr>
        <w:t>s que</w:t>
      </w:r>
      <w:r w:rsidR="0002309E" w:rsidRPr="0002309E">
        <w:rPr>
          <w:rStyle w:val="nfaseforte"/>
          <w:b w:val="0"/>
          <w:bCs w:val="0"/>
          <w:color w:val="000000"/>
        </w:rPr>
        <w:t xml:space="preserve"> </w:t>
      </w:r>
      <w:r w:rsidR="00E9768E">
        <w:rPr>
          <w:rStyle w:val="nfaseforte"/>
          <w:b w:val="0"/>
          <w:bCs w:val="0"/>
          <w:color w:val="000000"/>
        </w:rPr>
        <w:t xml:space="preserve">precisavam </w:t>
      </w:r>
      <w:r w:rsidR="00850A73">
        <w:rPr>
          <w:rStyle w:val="nfaseforte"/>
          <w:b w:val="0"/>
          <w:bCs w:val="0"/>
          <w:color w:val="000000"/>
        </w:rPr>
        <w:t xml:space="preserve">sair do papel e </w:t>
      </w:r>
      <w:r w:rsidR="00E9768E">
        <w:rPr>
          <w:rStyle w:val="nfaseforte"/>
          <w:b w:val="0"/>
          <w:bCs w:val="0"/>
          <w:color w:val="000000"/>
        </w:rPr>
        <w:t>se transformar em realidade</w:t>
      </w:r>
      <w:r w:rsidR="00850A73">
        <w:rPr>
          <w:rStyle w:val="nfaseforte"/>
          <w:b w:val="0"/>
          <w:bCs w:val="0"/>
          <w:color w:val="000000"/>
        </w:rPr>
        <w:t xml:space="preserve">, </w:t>
      </w:r>
      <w:r w:rsidR="004254FC">
        <w:rPr>
          <w:rStyle w:val="nfaseforte"/>
          <w:b w:val="0"/>
          <w:bCs w:val="0"/>
          <w:color w:val="000000"/>
        </w:rPr>
        <w:t>detacando</w:t>
      </w:r>
      <w:r w:rsidR="00850A73">
        <w:rPr>
          <w:rStyle w:val="nfaseforte"/>
          <w:b w:val="0"/>
          <w:bCs w:val="0"/>
          <w:color w:val="000000"/>
        </w:rPr>
        <w:t xml:space="preserve"> </w:t>
      </w:r>
      <w:r w:rsidR="00E9768E">
        <w:rPr>
          <w:rStyle w:val="nfaseforte"/>
          <w:b w:val="0"/>
          <w:bCs w:val="0"/>
          <w:color w:val="000000"/>
        </w:rPr>
        <w:t xml:space="preserve">a necessidade de </w:t>
      </w:r>
      <w:r w:rsidR="00E9768E" w:rsidRPr="0002309E">
        <w:rPr>
          <w:rStyle w:val="nfaseforte"/>
          <w:b w:val="0"/>
          <w:bCs w:val="0"/>
          <w:color w:val="000000"/>
        </w:rPr>
        <w:t>políticas públicas para</w:t>
      </w:r>
      <w:r w:rsidR="00E9768E">
        <w:rPr>
          <w:rStyle w:val="nfaseforte"/>
          <w:b w:val="0"/>
          <w:bCs w:val="0"/>
          <w:color w:val="000000"/>
        </w:rPr>
        <w:t xml:space="preserve"> o</w:t>
      </w:r>
      <w:r w:rsidR="00E9768E" w:rsidRPr="0002309E">
        <w:rPr>
          <w:rStyle w:val="nfaseforte"/>
          <w:b w:val="0"/>
          <w:bCs w:val="0"/>
          <w:color w:val="000000"/>
        </w:rPr>
        <w:t xml:space="preserve"> enfrenta</w:t>
      </w:r>
      <w:r w:rsidR="00E9768E">
        <w:rPr>
          <w:rStyle w:val="nfaseforte"/>
          <w:b w:val="0"/>
          <w:bCs w:val="0"/>
          <w:color w:val="000000"/>
        </w:rPr>
        <w:t xml:space="preserve">mento dos casos de </w:t>
      </w:r>
      <w:r w:rsidR="00E9768E" w:rsidRPr="0002309E">
        <w:rPr>
          <w:rStyle w:val="nfaseforte"/>
          <w:b w:val="0"/>
          <w:bCs w:val="0"/>
          <w:color w:val="000000"/>
        </w:rPr>
        <w:t>assédio moral e sexual</w:t>
      </w:r>
      <w:r w:rsidR="00850A73">
        <w:rPr>
          <w:rStyle w:val="nfaseforte"/>
          <w:b w:val="0"/>
          <w:bCs w:val="0"/>
          <w:color w:val="000000"/>
        </w:rPr>
        <w:t>,</w:t>
      </w:r>
      <w:r w:rsidR="00E9768E">
        <w:rPr>
          <w:rStyle w:val="nfaseforte"/>
          <w:b w:val="0"/>
          <w:bCs w:val="0"/>
          <w:color w:val="000000"/>
        </w:rPr>
        <w:t xml:space="preserve"> e de</w:t>
      </w:r>
      <w:r w:rsidR="00E9768E" w:rsidRPr="0002309E">
        <w:rPr>
          <w:rStyle w:val="nfaseforte"/>
          <w:b w:val="0"/>
          <w:bCs w:val="0"/>
          <w:color w:val="000000"/>
        </w:rPr>
        <w:t xml:space="preserve"> violência doméstica</w:t>
      </w:r>
      <w:r w:rsidR="00E9768E">
        <w:rPr>
          <w:rStyle w:val="nfaseforte"/>
          <w:b w:val="0"/>
          <w:bCs w:val="0"/>
          <w:color w:val="000000"/>
        </w:rPr>
        <w:t xml:space="preserve">. Em seguida, a Conselheira </w:t>
      </w:r>
      <w:r w:rsidR="0002309E" w:rsidRPr="0002309E">
        <w:rPr>
          <w:rStyle w:val="nfaseforte"/>
          <w:b w:val="0"/>
          <w:bCs w:val="0"/>
          <w:color w:val="000000"/>
        </w:rPr>
        <w:t xml:space="preserve">Sandra Krieger </w:t>
      </w:r>
      <w:r w:rsidR="00232357">
        <w:rPr>
          <w:rStyle w:val="nfaseforte"/>
          <w:b w:val="0"/>
          <w:bCs w:val="0"/>
          <w:color w:val="000000"/>
        </w:rPr>
        <w:t xml:space="preserve">asseverou </w:t>
      </w:r>
      <w:r w:rsidR="0002309E" w:rsidRPr="0002309E">
        <w:rPr>
          <w:rStyle w:val="nfaseforte"/>
          <w:b w:val="0"/>
          <w:bCs w:val="0"/>
          <w:color w:val="000000"/>
        </w:rPr>
        <w:t>que as mulheres, por uma conjuntura de muitos séculos, não ocupam espaços de poder</w:t>
      </w:r>
      <w:r w:rsidR="00232357">
        <w:rPr>
          <w:rStyle w:val="nfaseforte"/>
          <w:b w:val="0"/>
          <w:bCs w:val="0"/>
          <w:color w:val="000000"/>
        </w:rPr>
        <w:t xml:space="preserve">, </w:t>
      </w:r>
      <w:r w:rsidR="00CF6BA7">
        <w:rPr>
          <w:rStyle w:val="nfaseforte"/>
          <w:b w:val="0"/>
          <w:bCs w:val="0"/>
          <w:color w:val="000000"/>
        </w:rPr>
        <w:t>homenage</w:t>
      </w:r>
      <w:r w:rsidR="00850A73">
        <w:rPr>
          <w:rStyle w:val="nfaseforte"/>
          <w:b w:val="0"/>
          <w:bCs w:val="0"/>
          <w:color w:val="000000"/>
        </w:rPr>
        <w:t>ando</w:t>
      </w:r>
      <w:r w:rsidR="00232357">
        <w:rPr>
          <w:rStyle w:val="nfaseforte"/>
          <w:b w:val="0"/>
          <w:bCs w:val="0"/>
          <w:color w:val="000000"/>
        </w:rPr>
        <w:t xml:space="preserve"> </w:t>
      </w:r>
      <w:r w:rsidR="00232357" w:rsidRPr="0002309E">
        <w:rPr>
          <w:rStyle w:val="nfaseforte"/>
          <w:b w:val="0"/>
          <w:bCs w:val="0"/>
          <w:color w:val="000000"/>
        </w:rPr>
        <w:t xml:space="preserve">a mulher brasileira </w:t>
      </w:r>
      <w:r w:rsidR="00850A73">
        <w:rPr>
          <w:rStyle w:val="nfaseforte"/>
          <w:b w:val="0"/>
          <w:bCs w:val="0"/>
          <w:color w:val="000000"/>
        </w:rPr>
        <w:t>pela força, garra e determinação</w:t>
      </w:r>
      <w:r w:rsidR="00FF5C42">
        <w:rPr>
          <w:rStyle w:val="nfaseforte"/>
          <w:b w:val="0"/>
          <w:bCs w:val="0"/>
          <w:color w:val="000000"/>
        </w:rPr>
        <w:t>, e</w:t>
      </w:r>
      <w:r w:rsidR="00232357">
        <w:rPr>
          <w:rStyle w:val="nfaseforte"/>
          <w:b w:val="0"/>
          <w:bCs w:val="0"/>
          <w:color w:val="000000"/>
        </w:rPr>
        <w:t xml:space="preserve"> que, </w:t>
      </w:r>
      <w:r w:rsidR="00232357" w:rsidRPr="0002309E">
        <w:rPr>
          <w:rStyle w:val="nfaseforte"/>
          <w:b w:val="0"/>
          <w:bCs w:val="0"/>
          <w:color w:val="000000"/>
        </w:rPr>
        <w:t xml:space="preserve">num cenário de pandemia, ainda </w:t>
      </w:r>
      <w:r w:rsidR="00232357">
        <w:rPr>
          <w:rStyle w:val="nfaseforte"/>
          <w:b w:val="0"/>
          <w:bCs w:val="0"/>
          <w:color w:val="000000"/>
        </w:rPr>
        <w:t>é vítima de</w:t>
      </w:r>
      <w:r w:rsidR="00232357" w:rsidRPr="0002309E">
        <w:rPr>
          <w:rStyle w:val="nfaseforte"/>
          <w:b w:val="0"/>
          <w:bCs w:val="0"/>
          <w:color w:val="000000"/>
        </w:rPr>
        <w:t xml:space="preserve"> violência doméstica</w:t>
      </w:r>
      <w:r w:rsidR="00232357">
        <w:rPr>
          <w:rStyle w:val="nfaseforte"/>
          <w:b w:val="0"/>
          <w:bCs w:val="0"/>
          <w:color w:val="000000"/>
        </w:rPr>
        <w:t xml:space="preserve">. Registrou a sua honra </w:t>
      </w:r>
      <w:r w:rsidR="00CF6BA7">
        <w:rPr>
          <w:rStyle w:val="nfaseforte"/>
          <w:b w:val="0"/>
          <w:bCs w:val="0"/>
          <w:color w:val="000000"/>
        </w:rPr>
        <w:t>de integrar o</w:t>
      </w:r>
      <w:r w:rsidR="00E259AF">
        <w:rPr>
          <w:rStyle w:val="nfaseforte"/>
          <w:b w:val="0"/>
          <w:bCs w:val="0"/>
          <w:color w:val="000000"/>
        </w:rPr>
        <w:t xml:space="preserve"> CNMP</w:t>
      </w:r>
      <w:r w:rsidR="00CF6BA7">
        <w:rPr>
          <w:rStyle w:val="nfaseforte"/>
          <w:b w:val="0"/>
          <w:bCs w:val="0"/>
          <w:color w:val="000000"/>
        </w:rPr>
        <w:t xml:space="preserve">, </w:t>
      </w:r>
      <w:r w:rsidR="00CF6BA7" w:rsidRPr="0002309E">
        <w:rPr>
          <w:rStyle w:val="nfaseforte"/>
          <w:b w:val="0"/>
          <w:bCs w:val="0"/>
          <w:color w:val="000000"/>
        </w:rPr>
        <w:t>represent</w:t>
      </w:r>
      <w:r w:rsidR="00CF6BA7">
        <w:rPr>
          <w:rStyle w:val="nfaseforte"/>
          <w:b w:val="0"/>
          <w:bCs w:val="0"/>
          <w:color w:val="000000"/>
        </w:rPr>
        <w:t>ando</w:t>
      </w:r>
      <w:r w:rsidR="00CF6BA7" w:rsidRPr="0002309E">
        <w:rPr>
          <w:rStyle w:val="nfaseforte"/>
          <w:b w:val="0"/>
          <w:bCs w:val="0"/>
          <w:color w:val="000000"/>
        </w:rPr>
        <w:t xml:space="preserve"> todas as advogadas nesta </w:t>
      </w:r>
      <w:r w:rsidR="00CF6BA7">
        <w:rPr>
          <w:rStyle w:val="nfaseforte"/>
          <w:b w:val="0"/>
          <w:bCs w:val="0"/>
          <w:color w:val="000000"/>
        </w:rPr>
        <w:t>I</w:t>
      </w:r>
      <w:r w:rsidR="00CF6BA7" w:rsidRPr="0002309E">
        <w:rPr>
          <w:rStyle w:val="nfaseforte"/>
          <w:b w:val="0"/>
          <w:bCs w:val="0"/>
          <w:color w:val="000000"/>
        </w:rPr>
        <w:t>nstituição</w:t>
      </w:r>
      <w:r w:rsidR="00CF6BA7">
        <w:rPr>
          <w:rStyle w:val="nfaseforte"/>
          <w:b w:val="0"/>
          <w:bCs w:val="0"/>
          <w:color w:val="000000"/>
        </w:rPr>
        <w:t xml:space="preserve">. Na sequência, o Presidente deu início </w:t>
      </w:r>
      <w:r w:rsidR="00C274E9">
        <w:rPr>
          <w:rStyle w:val="StrongEmphasis"/>
          <w:rFonts w:eastAsia="Times New Roman"/>
          <w:b w:val="0"/>
          <w:bCs w:val="0"/>
        </w:rPr>
        <w:t>à</w:t>
      </w:r>
      <w:r w:rsidR="00CF6BA7" w:rsidRPr="00CF6BA7">
        <w:rPr>
          <w:rStyle w:val="StrongEmphasis"/>
          <w:rFonts w:eastAsia="Times New Roman"/>
          <w:b w:val="0"/>
          <w:bCs w:val="0"/>
        </w:rPr>
        <w:t xml:space="preserve"> solenidade</w:t>
      </w:r>
      <w:r w:rsidR="00CF6BA7" w:rsidRPr="00CF6BA7">
        <w:rPr>
          <w:rStyle w:val="StrongEmphasis"/>
          <w:rFonts w:eastAsia="Times New Roman"/>
        </w:rPr>
        <w:t xml:space="preserve"> </w:t>
      </w:r>
      <w:r w:rsidR="00CF6BA7" w:rsidRPr="00CF6BA7">
        <w:rPr>
          <w:rFonts w:eastAsia="Times New Roman"/>
        </w:rPr>
        <w:t>de assinatura do Protocolo de Intenções a ser firmado entre este Conselho Nacional, o Conselho Nacional de Justiça</w:t>
      </w:r>
      <w:r w:rsidR="0002526D">
        <w:rPr>
          <w:rFonts w:eastAsia="Times New Roman"/>
        </w:rPr>
        <w:t xml:space="preserve"> - CNJ</w:t>
      </w:r>
      <w:r w:rsidR="00CF6BA7" w:rsidRPr="00CF6BA7">
        <w:rPr>
          <w:rFonts w:eastAsia="Times New Roman"/>
        </w:rPr>
        <w:t> e o Instituto Nacional de Pesquisas Espaciais</w:t>
      </w:r>
      <w:r w:rsidR="006F5051">
        <w:rPr>
          <w:rFonts w:eastAsia="Times New Roman"/>
        </w:rPr>
        <w:t xml:space="preserve"> - INPE</w:t>
      </w:r>
      <w:r w:rsidR="00CF6BA7" w:rsidRPr="00CF6BA7">
        <w:rPr>
          <w:rFonts w:eastAsia="Times New Roman"/>
        </w:rPr>
        <w:t>, </w:t>
      </w:r>
      <w:r w:rsidR="00FF5C42">
        <w:rPr>
          <w:rFonts w:eastAsia="Times New Roman"/>
        </w:rPr>
        <w:t>Ó</w:t>
      </w:r>
      <w:r w:rsidR="00CF6BA7" w:rsidRPr="00CF6BA7">
        <w:rPr>
          <w:rFonts w:eastAsia="Times New Roman"/>
        </w:rPr>
        <w:t>rgão do Ministério da Ciência, Tecnologia e Inovações.</w:t>
      </w:r>
      <w:r w:rsidR="00CF6BA7">
        <w:rPr>
          <w:rFonts w:eastAsia="Times New Roman"/>
        </w:rPr>
        <w:t xml:space="preserve"> </w:t>
      </w:r>
      <w:r w:rsidR="00CF6BA7" w:rsidRPr="00CF6BA7">
        <w:rPr>
          <w:rStyle w:val="nfaseforte"/>
          <w:b w:val="0"/>
          <w:bCs w:val="0"/>
          <w:color w:val="000000"/>
        </w:rPr>
        <w:t>Parabenizo</w:t>
      </w:r>
      <w:r w:rsidR="00CF6BA7">
        <w:rPr>
          <w:rStyle w:val="nfaseforte"/>
          <w:b w:val="0"/>
          <w:bCs w:val="0"/>
          <w:color w:val="000000"/>
        </w:rPr>
        <w:t xml:space="preserve">u </w:t>
      </w:r>
      <w:r w:rsidR="00CF6BA7" w:rsidRPr="00CF6BA7">
        <w:rPr>
          <w:rStyle w:val="nfaseforte"/>
          <w:b w:val="0"/>
          <w:bCs w:val="0"/>
          <w:color w:val="000000"/>
        </w:rPr>
        <w:t>todos os envolvidos nesta iniciativa, e registro</w:t>
      </w:r>
      <w:r w:rsidR="00CF6BA7">
        <w:rPr>
          <w:rStyle w:val="nfaseforte"/>
          <w:b w:val="0"/>
          <w:bCs w:val="0"/>
          <w:color w:val="000000"/>
        </w:rPr>
        <w:t>u</w:t>
      </w:r>
      <w:r w:rsidR="00CF6BA7" w:rsidRPr="00CF6BA7">
        <w:rPr>
          <w:rStyle w:val="nfaseforte"/>
          <w:b w:val="0"/>
          <w:bCs w:val="0"/>
          <w:color w:val="000000"/>
        </w:rPr>
        <w:t xml:space="preserve"> a dedicação do Conselheiro Luciano Mai</w:t>
      </w:r>
      <w:r w:rsidR="00CF6BA7">
        <w:rPr>
          <w:rStyle w:val="nfaseforte"/>
          <w:b w:val="0"/>
          <w:bCs w:val="0"/>
          <w:color w:val="000000"/>
        </w:rPr>
        <w:t>a</w:t>
      </w:r>
      <w:r w:rsidR="00CF6BA7" w:rsidRPr="00CF6BA7">
        <w:rPr>
          <w:rStyle w:val="nfaseforte"/>
          <w:b w:val="0"/>
          <w:bCs w:val="0"/>
          <w:color w:val="000000"/>
        </w:rPr>
        <w:t>, Presidente da Comissão do Meio Ambiente, em estabelecer esta interlocução.</w:t>
      </w:r>
      <w:r w:rsidR="00C274E9">
        <w:rPr>
          <w:rStyle w:val="nfaseforte"/>
          <w:b w:val="0"/>
          <w:bCs w:val="0"/>
          <w:color w:val="000000"/>
        </w:rPr>
        <w:t xml:space="preserve"> </w:t>
      </w:r>
      <w:r w:rsidR="009F18A7">
        <w:rPr>
          <w:rStyle w:val="nfaseforte"/>
          <w:b w:val="0"/>
          <w:bCs w:val="0"/>
          <w:color w:val="000000"/>
        </w:rPr>
        <w:t>Consignou</w:t>
      </w:r>
      <w:r w:rsidR="00CF6BA7">
        <w:rPr>
          <w:rStyle w:val="nfaseforte"/>
          <w:b w:val="0"/>
          <w:bCs w:val="0"/>
          <w:color w:val="000000"/>
        </w:rPr>
        <w:t xml:space="preserve"> que o mencionado</w:t>
      </w:r>
      <w:r w:rsidR="00CF6BA7" w:rsidRPr="00CF6BA7">
        <w:rPr>
          <w:rStyle w:val="nfaseforte"/>
          <w:b w:val="0"/>
          <w:bCs w:val="0"/>
          <w:color w:val="000000"/>
        </w:rPr>
        <w:t xml:space="preserve"> documento tem por finalidade formalizar a conjugação de esforços entre as instituições signatárias para o compartilhamento de dados e iniciativas em favor da proteção ambiental.</w:t>
      </w:r>
      <w:r w:rsidR="00CF6BA7">
        <w:rPr>
          <w:rStyle w:val="nfaseforte"/>
          <w:b w:val="0"/>
          <w:bCs w:val="0"/>
          <w:color w:val="000000"/>
        </w:rPr>
        <w:t xml:space="preserve"> Na oportunidade,</w:t>
      </w:r>
      <w:r w:rsidR="009F18A7">
        <w:rPr>
          <w:rStyle w:val="nfaseforte"/>
          <w:b w:val="0"/>
          <w:bCs w:val="0"/>
          <w:color w:val="000000"/>
        </w:rPr>
        <w:t xml:space="preserve"> o Conselheiro Luciano Maia </w:t>
      </w:r>
      <w:r w:rsidR="009F18A7" w:rsidRPr="009F18A7">
        <w:rPr>
          <w:rStyle w:val="nfaseforte"/>
          <w:b w:val="0"/>
          <w:bCs w:val="0"/>
          <w:color w:val="000000"/>
        </w:rPr>
        <w:t xml:space="preserve">explicou que o protocolo de intenções firmado é o início de um trabalho conjunto para a criação de uma plataforma que permitirá o acesso facilitado a informações relevantes sobre o uso da terra no Brasil. </w:t>
      </w:r>
      <w:r w:rsidR="009F18A7">
        <w:rPr>
          <w:rStyle w:val="nfaseforte"/>
          <w:b w:val="0"/>
          <w:bCs w:val="0"/>
          <w:color w:val="000000"/>
        </w:rPr>
        <w:t>Afirmou que o</w:t>
      </w:r>
      <w:r w:rsidR="009F18A7" w:rsidRPr="009F18A7">
        <w:rPr>
          <w:rStyle w:val="nfaseforte"/>
          <w:b w:val="0"/>
          <w:bCs w:val="0"/>
          <w:color w:val="000000"/>
        </w:rPr>
        <w:t xml:space="preserve"> diferencial dessa plataforma é que ela integrará diversos dados, como alertas de desmatamentos, queimadas, dados do cadastro ambiental rural, entre outros, que atualmente existem de forma pulverizada em sistemas públicos.</w:t>
      </w:r>
      <w:r w:rsidR="0002526D">
        <w:rPr>
          <w:rStyle w:val="nfaseforte"/>
          <w:b w:val="0"/>
          <w:bCs w:val="0"/>
          <w:color w:val="000000"/>
        </w:rPr>
        <w:t xml:space="preserve"> </w:t>
      </w:r>
      <w:r w:rsidR="0002526D" w:rsidRPr="0002526D">
        <w:rPr>
          <w:rStyle w:val="nfaseforte"/>
          <w:b w:val="0"/>
          <w:bCs w:val="0"/>
          <w:color w:val="000000"/>
        </w:rPr>
        <w:t>Após, o Secretário-</w:t>
      </w:r>
      <w:r w:rsidR="00FF5C42">
        <w:rPr>
          <w:rStyle w:val="nfaseforte"/>
          <w:b w:val="0"/>
          <w:bCs w:val="0"/>
          <w:color w:val="000000"/>
        </w:rPr>
        <w:t>G</w:t>
      </w:r>
      <w:r w:rsidR="0002526D" w:rsidRPr="0002526D">
        <w:rPr>
          <w:rStyle w:val="nfaseforte"/>
          <w:b w:val="0"/>
          <w:bCs w:val="0"/>
          <w:color w:val="000000"/>
        </w:rPr>
        <w:t>eral do CNJ, Valter Shuenquener</w:t>
      </w:r>
      <w:r w:rsidR="0002526D">
        <w:rPr>
          <w:rStyle w:val="nfaseforte"/>
          <w:b w:val="0"/>
          <w:bCs w:val="0"/>
          <w:color w:val="000000"/>
        </w:rPr>
        <w:t xml:space="preserve"> de Araújo</w:t>
      </w:r>
      <w:r w:rsidR="0002526D" w:rsidRPr="0002526D">
        <w:rPr>
          <w:rStyle w:val="nfaseforte"/>
          <w:b w:val="0"/>
          <w:bCs w:val="0"/>
          <w:color w:val="000000"/>
        </w:rPr>
        <w:t>,</w:t>
      </w:r>
      <w:r w:rsidR="006F5051">
        <w:rPr>
          <w:rStyle w:val="nfaseforte"/>
          <w:b w:val="0"/>
          <w:bCs w:val="0"/>
          <w:color w:val="000000"/>
        </w:rPr>
        <w:t xml:space="preserve"> fez uso da palavra,</w:t>
      </w:r>
      <w:r w:rsidR="0002526D" w:rsidRPr="0002526D">
        <w:rPr>
          <w:rStyle w:val="nfaseforte"/>
          <w:b w:val="0"/>
          <w:bCs w:val="0"/>
          <w:color w:val="000000"/>
        </w:rPr>
        <w:t xml:space="preserve"> destac</w:t>
      </w:r>
      <w:r w:rsidR="006F5051">
        <w:rPr>
          <w:rStyle w:val="nfaseforte"/>
          <w:b w:val="0"/>
          <w:bCs w:val="0"/>
          <w:color w:val="000000"/>
        </w:rPr>
        <w:t>ando</w:t>
      </w:r>
      <w:r w:rsidR="0002526D" w:rsidRPr="0002526D">
        <w:rPr>
          <w:rStyle w:val="nfaseforte"/>
          <w:b w:val="0"/>
          <w:bCs w:val="0"/>
          <w:color w:val="000000"/>
        </w:rPr>
        <w:t xml:space="preserve"> a relevância da integração entre os diversos atores que atuam na área</w:t>
      </w:r>
      <w:r w:rsidR="0002526D">
        <w:rPr>
          <w:rStyle w:val="nfaseforte"/>
          <w:b w:val="0"/>
          <w:bCs w:val="0"/>
          <w:color w:val="000000"/>
        </w:rPr>
        <w:t xml:space="preserve">, </w:t>
      </w:r>
      <w:r w:rsidR="00FF5C42">
        <w:rPr>
          <w:rStyle w:val="nfaseforte"/>
          <w:b w:val="0"/>
          <w:bCs w:val="0"/>
          <w:color w:val="000000"/>
        </w:rPr>
        <w:t xml:space="preserve">e </w:t>
      </w:r>
      <w:r w:rsidR="006F5051">
        <w:rPr>
          <w:rStyle w:val="nfaseforte"/>
          <w:b w:val="0"/>
          <w:bCs w:val="0"/>
          <w:color w:val="000000"/>
        </w:rPr>
        <w:t>enfatiz</w:t>
      </w:r>
      <w:r w:rsidR="00FF5C42">
        <w:rPr>
          <w:rStyle w:val="nfaseforte"/>
          <w:b w:val="0"/>
          <w:bCs w:val="0"/>
          <w:color w:val="000000"/>
        </w:rPr>
        <w:t>ou</w:t>
      </w:r>
      <w:r w:rsidR="0002526D">
        <w:rPr>
          <w:rStyle w:val="nfaseforte"/>
          <w:b w:val="0"/>
          <w:bCs w:val="0"/>
          <w:color w:val="000000"/>
        </w:rPr>
        <w:t xml:space="preserve"> que s</w:t>
      </w:r>
      <w:r w:rsidR="0002526D" w:rsidRPr="0002526D">
        <w:rPr>
          <w:rStyle w:val="nfaseforte"/>
          <w:b w:val="0"/>
          <w:bCs w:val="0"/>
          <w:color w:val="000000"/>
        </w:rPr>
        <w:t xml:space="preserve">omente com uma atuação colaborativa e coordenada entre os diversos órgãos e instituições das esferas públicas e privadas, </w:t>
      </w:r>
      <w:r w:rsidR="0002526D">
        <w:rPr>
          <w:rStyle w:val="nfaseforte"/>
          <w:b w:val="0"/>
          <w:bCs w:val="0"/>
          <w:color w:val="000000"/>
        </w:rPr>
        <w:t>será logrado</w:t>
      </w:r>
      <w:r w:rsidR="0002526D" w:rsidRPr="0002526D">
        <w:rPr>
          <w:rStyle w:val="nfaseforte"/>
          <w:b w:val="0"/>
          <w:bCs w:val="0"/>
          <w:color w:val="000000"/>
        </w:rPr>
        <w:t xml:space="preserve"> êxito no propósito de aperfeiçoar a tutela do meio ambiente</w:t>
      </w:r>
      <w:r w:rsidR="0002526D">
        <w:rPr>
          <w:rStyle w:val="nfaseforte"/>
          <w:b w:val="0"/>
          <w:bCs w:val="0"/>
          <w:color w:val="000000"/>
        </w:rPr>
        <w:t xml:space="preserve">. Na ocasião, </w:t>
      </w:r>
      <w:r w:rsidR="0002526D" w:rsidRPr="0002526D">
        <w:rPr>
          <w:rStyle w:val="nfaseforte"/>
          <w:b w:val="0"/>
          <w:bCs w:val="0"/>
          <w:color w:val="000000"/>
        </w:rPr>
        <w:t xml:space="preserve">o </w:t>
      </w:r>
      <w:r w:rsidR="0002526D">
        <w:rPr>
          <w:rStyle w:val="nfaseforte"/>
          <w:b w:val="0"/>
          <w:bCs w:val="0"/>
          <w:color w:val="000000"/>
        </w:rPr>
        <w:t>S</w:t>
      </w:r>
      <w:r w:rsidR="0002526D" w:rsidRPr="0002526D">
        <w:rPr>
          <w:rStyle w:val="nfaseforte"/>
          <w:b w:val="0"/>
          <w:bCs w:val="0"/>
          <w:color w:val="000000"/>
        </w:rPr>
        <w:t xml:space="preserve">ecretário </w:t>
      </w:r>
      <w:r w:rsidR="0002526D">
        <w:rPr>
          <w:rStyle w:val="nfaseforte"/>
          <w:b w:val="0"/>
          <w:bCs w:val="0"/>
          <w:color w:val="000000"/>
        </w:rPr>
        <w:t>E</w:t>
      </w:r>
      <w:r w:rsidR="0002526D" w:rsidRPr="0002526D">
        <w:rPr>
          <w:rStyle w:val="nfaseforte"/>
          <w:b w:val="0"/>
          <w:bCs w:val="0"/>
          <w:color w:val="000000"/>
        </w:rPr>
        <w:t xml:space="preserve">special de Programas, Pesquisas e Gestão Estratégica do CNJ, Marcus </w:t>
      </w:r>
      <w:r w:rsidR="006F5051">
        <w:rPr>
          <w:rStyle w:val="nfaseforte"/>
          <w:b w:val="0"/>
          <w:bCs w:val="0"/>
          <w:color w:val="000000"/>
        </w:rPr>
        <w:t>Lívio</w:t>
      </w:r>
      <w:r w:rsidR="0002526D" w:rsidRPr="0002526D">
        <w:rPr>
          <w:rStyle w:val="nfaseforte"/>
          <w:b w:val="0"/>
          <w:bCs w:val="0"/>
          <w:color w:val="000000"/>
        </w:rPr>
        <w:t xml:space="preserve"> Gomes</w:t>
      </w:r>
      <w:r w:rsidR="0002526D">
        <w:rPr>
          <w:rStyle w:val="nfaseforte"/>
          <w:b w:val="0"/>
          <w:bCs w:val="0"/>
          <w:color w:val="000000"/>
        </w:rPr>
        <w:t>, complementou que a</w:t>
      </w:r>
      <w:r w:rsidR="0002526D" w:rsidRPr="0002526D">
        <w:rPr>
          <w:rStyle w:val="nfaseforte"/>
          <w:b w:val="0"/>
          <w:bCs w:val="0"/>
          <w:color w:val="000000"/>
        </w:rPr>
        <w:t xml:space="preserve">s instituições caminham a passos largos para convergir tecnologias, tanto preventivas </w:t>
      </w:r>
      <w:r w:rsidR="00F07D41">
        <w:rPr>
          <w:rStyle w:val="nfaseforte"/>
          <w:b w:val="0"/>
          <w:bCs w:val="0"/>
          <w:color w:val="000000"/>
        </w:rPr>
        <w:t>quanto</w:t>
      </w:r>
      <w:r w:rsidR="0002526D" w:rsidRPr="0002526D">
        <w:rPr>
          <w:rStyle w:val="nfaseforte"/>
          <w:b w:val="0"/>
          <w:bCs w:val="0"/>
          <w:color w:val="000000"/>
        </w:rPr>
        <w:t xml:space="preserve"> repressivas</w:t>
      </w:r>
      <w:r w:rsidR="0002526D">
        <w:rPr>
          <w:rStyle w:val="nfaseforte"/>
          <w:b w:val="0"/>
          <w:bCs w:val="0"/>
          <w:color w:val="000000"/>
        </w:rPr>
        <w:t xml:space="preserve">. Em seguida, </w:t>
      </w:r>
      <w:r w:rsidR="006F5051">
        <w:rPr>
          <w:rStyle w:val="nfaseforte"/>
          <w:b w:val="0"/>
          <w:bCs w:val="0"/>
          <w:color w:val="000000"/>
        </w:rPr>
        <w:t>o</w:t>
      </w:r>
      <w:r w:rsidR="0002526D" w:rsidRPr="0002526D">
        <w:rPr>
          <w:rStyle w:val="nfaseforte"/>
          <w:b w:val="0"/>
          <w:bCs w:val="0"/>
          <w:color w:val="000000"/>
        </w:rPr>
        <w:t xml:space="preserve"> </w:t>
      </w:r>
      <w:r w:rsidR="006F5051">
        <w:rPr>
          <w:rStyle w:val="nfaseforte"/>
          <w:b w:val="0"/>
          <w:bCs w:val="0"/>
          <w:color w:val="000000"/>
        </w:rPr>
        <w:t>C</w:t>
      </w:r>
      <w:r w:rsidR="0002526D" w:rsidRPr="0002526D">
        <w:rPr>
          <w:rStyle w:val="nfaseforte"/>
          <w:b w:val="0"/>
          <w:bCs w:val="0"/>
          <w:color w:val="000000"/>
        </w:rPr>
        <w:t>oordenador do I</w:t>
      </w:r>
      <w:r w:rsidR="006F5051">
        <w:rPr>
          <w:rStyle w:val="nfaseforte"/>
          <w:b w:val="0"/>
          <w:bCs w:val="0"/>
          <w:color w:val="000000"/>
        </w:rPr>
        <w:t>NPE</w:t>
      </w:r>
      <w:r w:rsidR="0002526D" w:rsidRPr="0002526D">
        <w:rPr>
          <w:rStyle w:val="nfaseforte"/>
          <w:b w:val="0"/>
          <w:bCs w:val="0"/>
          <w:color w:val="000000"/>
        </w:rPr>
        <w:t xml:space="preserve">, Claudio </w:t>
      </w:r>
      <w:r w:rsidR="006F5051">
        <w:rPr>
          <w:rStyle w:val="nfaseforte"/>
          <w:b w:val="0"/>
          <w:bCs w:val="0"/>
          <w:color w:val="000000"/>
        </w:rPr>
        <w:t xml:space="preserve">Aparecido de </w:t>
      </w:r>
      <w:r w:rsidR="0002526D" w:rsidRPr="0002526D">
        <w:rPr>
          <w:rStyle w:val="nfaseforte"/>
          <w:b w:val="0"/>
          <w:bCs w:val="0"/>
          <w:color w:val="000000"/>
        </w:rPr>
        <w:t>Almeida, ressaltou a relevância do protocolo firmado para o aperfeiçoamento do trabalho realizado</w:t>
      </w:r>
      <w:r w:rsidR="00FF5C42">
        <w:rPr>
          <w:rStyle w:val="nfaseforte"/>
          <w:b w:val="0"/>
          <w:bCs w:val="0"/>
          <w:color w:val="000000"/>
        </w:rPr>
        <w:t xml:space="preserve"> que contribuirá</w:t>
      </w:r>
      <w:r w:rsidR="0002526D" w:rsidRPr="0002526D">
        <w:rPr>
          <w:rStyle w:val="nfaseforte"/>
          <w:b w:val="0"/>
          <w:bCs w:val="0"/>
          <w:color w:val="000000"/>
        </w:rPr>
        <w:t xml:space="preserve"> fortemente para reduzir </w:t>
      </w:r>
      <w:r w:rsidR="006F5051">
        <w:rPr>
          <w:rStyle w:val="nfaseforte"/>
          <w:b w:val="0"/>
          <w:bCs w:val="0"/>
          <w:color w:val="000000"/>
        </w:rPr>
        <w:t>a</w:t>
      </w:r>
      <w:r w:rsidR="0002526D" w:rsidRPr="0002526D">
        <w:rPr>
          <w:rStyle w:val="nfaseforte"/>
          <w:b w:val="0"/>
          <w:bCs w:val="0"/>
          <w:color w:val="000000"/>
        </w:rPr>
        <w:t xml:space="preserve"> sensação de impunidade</w:t>
      </w:r>
      <w:r w:rsidR="006F5051">
        <w:rPr>
          <w:rStyle w:val="nfaseforte"/>
          <w:b w:val="0"/>
          <w:bCs w:val="0"/>
          <w:color w:val="000000"/>
        </w:rPr>
        <w:t>, bem como para</w:t>
      </w:r>
      <w:r w:rsidR="0002526D" w:rsidRPr="0002526D">
        <w:rPr>
          <w:rStyle w:val="nfaseforte"/>
          <w:b w:val="0"/>
          <w:bCs w:val="0"/>
          <w:color w:val="000000"/>
        </w:rPr>
        <w:t xml:space="preserve"> facilitar o trabalho dos </w:t>
      </w:r>
      <w:r w:rsidR="006F5051">
        <w:rPr>
          <w:rStyle w:val="nfaseforte"/>
          <w:b w:val="0"/>
          <w:bCs w:val="0"/>
          <w:color w:val="000000"/>
        </w:rPr>
        <w:t>membros do Ministério Público</w:t>
      </w:r>
      <w:r w:rsidR="0002526D" w:rsidRPr="0002526D">
        <w:rPr>
          <w:rStyle w:val="nfaseforte"/>
          <w:b w:val="0"/>
          <w:bCs w:val="0"/>
          <w:color w:val="000000"/>
        </w:rPr>
        <w:t xml:space="preserve"> </w:t>
      </w:r>
      <w:r w:rsidR="006F5051">
        <w:rPr>
          <w:rStyle w:val="nfaseforte"/>
          <w:b w:val="0"/>
          <w:bCs w:val="0"/>
          <w:color w:val="000000"/>
        </w:rPr>
        <w:t>ao colocar</w:t>
      </w:r>
      <w:r w:rsidR="0002526D" w:rsidRPr="0002526D">
        <w:rPr>
          <w:rStyle w:val="nfaseforte"/>
          <w:b w:val="0"/>
          <w:bCs w:val="0"/>
          <w:color w:val="000000"/>
        </w:rPr>
        <w:t xml:space="preserve"> a informação disponível de maneira bastante organizada</w:t>
      </w:r>
      <w:r w:rsidR="006F5051">
        <w:rPr>
          <w:rStyle w:val="nfaseforte"/>
          <w:b w:val="0"/>
          <w:bCs w:val="0"/>
          <w:color w:val="000000"/>
        </w:rPr>
        <w:t xml:space="preserve">. Na sequência, passou-se à assinatura do </w:t>
      </w:r>
      <w:r w:rsidR="00FF5C42">
        <w:rPr>
          <w:rStyle w:val="nfaseforte"/>
          <w:b w:val="0"/>
          <w:bCs w:val="0"/>
          <w:color w:val="000000"/>
        </w:rPr>
        <w:t>mencionado P</w:t>
      </w:r>
      <w:r w:rsidR="006F5051">
        <w:rPr>
          <w:rStyle w:val="nfaseforte"/>
          <w:b w:val="0"/>
          <w:bCs w:val="0"/>
          <w:color w:val="000000"/>
        </w:rPr>
        <w:t xml:space="preserve">rotocolo de </w:t>
      </w:r>
      <w:r w:rsidR="00FF5C42">
        <w:rPr>
          <w:rStyle w:val="nfaseforte"/>
          <w:b w:val="0"/>
          <w:bCs w:val="0"/>
          <w:color w:val="000000"/>
        </w:rPr>
        <w:t>I</w:t>
      </w:r>
      <w:r w:rsidR="006F5051">
        <w:rPr>
          <w:rStyle w:val="nfaseforte"/>
          <w:b w:val="0"/>
          <w:bCs w:val="0"/>
          <w:color w:val="000000"/>
        </w:rPr>
        <w:t xml:space="preserve">ntenções, </w:t>
      </w:r>
      <w:r w:rsidR="006F5051" w:rsidRPr="00C274E9">
        <w:rPr>
          <w:rStyle w:val="nfaseforte"/>
          <w:b w:val="0"/>
          <w:bCs w:val="0"/>
          <w:color w:val="000000"/>
        </w:rPr>
        <w:t xml:space="preserve">oportunidade </w:t>
      </w:r>
      <w:r w:rsidR="006F5051" w:rsidRPr="00F07D41">
        <w:rPr>
          <w:rStyle w:val="nfaseforte"/>
          <w:b w:val="0"/>
          <w:bCs w:val="0"/>
          <w:color w:val="000000"/>
        </w:rPr>
        <w:t xml:space="preserve">na qual o Presidente informou </w:t>
      </w:r>
      <w:r w:rsidR="00F07D41" w:rsidRPr="00F07D41">
        <w:rPr>
          <w:rStyle w:val="nfaseforte"/>
          <w:b w:val="0"/>
          <w:bCs w:val="0"/>
          <w:color w:val="000000"/>
        </w:rPr>
        <w:t xml:space="preserve">que o </w:t>
      </w:r>
      <w:r w:rsidR="00C274E9" w:rsidRPr="00F07D41">
        <w:rPr>
          <w:rStyle w:val="nfaseforte"/>
          <w:b w:val="0"/>
          <w:bCs w:val="0"/>
          <w:color w:val="000000"/>
        </w:rPr>
        <w:t>instrumento subscrito</w:t>
      </w:r>
      <w:r w:rsidR="006F5051" w:rsidRPr="00F07D41">
        <w:rPr>
          <w:rStyle w:val="nfaseforte"/>
          <w:b w:val="0"/>
          <w:bCs w:val="0"/>
          <w:color w:val="000000"/>
        </w:rPr>
        <w:t xml:space="preserve"> </w:t>
      </w:r>
      <w:r w:rsidR="00F07D41" w:rsidRPr="00F07D41">
        <w:rPr>
          <w:rStyle w:val="nfaseforte"/>
          <w:b w:val="0"/>
          <w:bCs w:val="0"/>
          <w:color w:val="000000"/>
        </w:rPr>
        <w:t xml:space="preserve">será enviado </w:t>
      </w:r>
      <w:r w:rsidR="00C274E9" w:rsidRPr="00F07D41">
        <w:rPr>
          <w:rStyle w:val="nfaseforte"/>
          <w:b w:val="0"/>
          <w:bCs w:val="0"/>
          <w:color w:val="000000"/>
        </w:rPr>
        <w:t xml:space="preserve">aos </w:t>
      </w:r>
      <w:r w:rsidR="00FF5C42" w:rsidRPr="00F07D41">
        <w:rPr>
          <w:rStyle w:val="nfaseforte"/>
          <w:b w:val="0"/>
          <w:bCs w:val="0"/>
          <w:color w:val="000000"/>
        </w:rPr>
        <w:t>ó</w:t>
      </w:r>
      <w:r w:rsidR="00C274E9" w:rsidRPr="00F07D41">
        <w:rPr>
          <w:rStyle w:val="nfaseforte"/>
          <w:b w:val="0"/>
          <w:bCs w:val="0"/>
          <w:color w:val="000000"/>
        </w:rPr>
        <w:t>rgãos</w:t>
      </w:r>
      <w:r w:rsidR="006F5051" w:rsidRPr="00F07D41">
        <w:rPr>
          <w:rStyle w:val="nfaseforte"/>
          <w:b w:val="0"/>
          <w:bCs w:val="0"/>
          <w:color w:val="000000"/>
        </w:rPr>
        <w:t xml:space="preserve"> interessados</w:t>
      </w:r>
      <w:r w:rsidR="00C274E9" w:rsidRPr="00F07D41">
        <w:rPr>
          <w:rStyle w:val="nfaseforte"/>
          <w:b w:val="0"/>
          <w:bCs w:val="0"/>
          <w:color w:val="000000"/>
        </w:rPr>
        <w:t xml:space="preserve">. </w:t>
      </w:r>
      <w:r w:rsidR="00592AD5" w:rsidRPr="00F07D41">
        <w:rPr>
          <w:rStyle w:val="nfaseforte"/>
          <w:b w:val="0"/>
          <w:color w:val="000000"/>
        </w:rPr>
        <w:t>Após</w:t>
      </w:r>
      <w:r w:rsidR="00592AD5">
        <w:rPr>
          <w:rStyle w:val="nfaseforte"/>
          <w:b w:val="0"/>
          <w:color w:val="000000"/>
        </w:rPr>
        <w:t>,</w:t>
      </w:r>
      <w:r w:rsidR="00FF5C42">
        <w:rPr>
          <w:rStyle w:val="nfaseforte"/>
          <w:b w:val="0"/>
          <w:color w:val="000000"/>
        </w:rPr>
        <w:t xml:space="preserve"> o Presidente </w:t>
      </w:r>
      <w:r w:rsidR="008249B6" w:rsidRPr="008249B6">
        <w:rPr>
          <w:rStyle w:val="nfaseforte"/>
          <w:b w:val="0"/>
          <w:color w:val="000000"/>
        </w:rPr>
        <w:t xml:space="preserve">submeteu ao Plenário </w:t>
      </w:r>
      <w:r w:rsidR="002E3608" w:rsidRPr="00FC467B">
        <w:rPr>
          <w:rStyle w:val="nfaseforte"/>
          <w:rFonts w:cs="Times New Roman"/>
          <w:b w:val="0"/>
          <w:color w:val="000000"/>
        </w:rPr>
        <w:t xml:space="preserve">a Ata da </w:t>
      </w:r>
      <w:r w:rsidR="002E3608">
        <w:rPr>
          <w:rStyle w:val="nfaseforte"/>
          <w:rFonts w:cs="Times New Roman"/>
          <w:b w:val="0"/>
          <w:color w:val="000000"/>
        </w:rPr>
        <w:t>2</w:t>
      </w:r>
      <w:r w:rsidR="002E3608" w:rsidRPr="00FC467B">
        <w:rPr>
          <w:rStyle w:val="nfaseforte"/>
          <w:rFonts w:cs="Times New Roman"/>
          <w:b w:val="0"/>
          <w:color w:val="000000"/>
        </w:rPr>
        <w:t>ª Sessão Ordinária de 2021, que foi aprovada à unanimidade, sem retificação</w:t>
      </w:r>
      <w:r w:rsidR="002E3608">
        <w:rPr>
          <w:rStyle w:val="nfaseforte"/>
          <w:rFonts w:cs="Times New Roman"/>
          <w:b w:val="0"/>
          <w:color w:val="000000"/>
        </w:rPr>
        <w:t>.</w:t>
      </w:r>
      <w:r w:rsidR="002E3608">
        <w:rPr>
          <w:rStyle w:val="nfaseforte"/>
          <w:b w:val="0"/>
          <w:color w:val="000000"/>
        </w:rPr>
        <w:t xml:space="preserve"> </w:t>
      </w:r>
      <w:r w:rsidR="00592AD5">
        <w:rPr>
          <w:rStyle w:val="nfaseforte"/>
          <w:b w:val="0"/>
          <w:color w:val="000000"/>
        </w:rPr>
        <w:t>Em seguida</w:t>
      </w:r>
      <w:r w:rsidR="008249B6" w:rsidRPr="00C84C6A">
        <w:rPr>
          <w:rStyle w:val="nfaseforte"/>
          <w:b w:val="0"/>
          <w:color w:val="000000"/>
        </w:rPr>
        <w:t>,</w:t>
      </w:r>
      <w:r w:rsidR="00A312A3" w:rsidRPr="00C84C6A">
        <w:rPr>
          <w:rStyle w:val="nfaseforte"/>
          <w:b w:val="0"/>
          <w:color w:val="000000"/>
        </w:rPr>
        <w:t xml:space="preserve"> </w:t>
      </w:r>
      <w:r w:rsidR="00A61047">
        <w:rPr>
          <w:rStyle w:val="nfaseforte"/>
          <w:b w:val="0"/>
          <w:color w:val="000000"/>
        </w:rPr>
        <w:t>co</w:t>
      </w:r>
      <w:r w:rsidR="008249B6" w:rsidRPr="008249B6">
        <w:rPr>
          <w:rStyle w:val="nfaseforte"/>
          <w:b w:val="0"/>
          <w:color w:val="000000"/>
        </w:rPr>
        <w:t>municou que a Secretaria Geral encaminhou correspondência eletrônica a todos os Conselheiros, com a relação dos processos em que foram proferidas decisões monocráticas de arquivamento, totalizando</w:t>
      </w:r>
      <w:r w:rsidR="008249B6">
        <w:rPr>
          <w:rStyle w:val="nfaseforte"/>
          <w:b w:val="0"/>
          <w:color w:val="000000"/>
        </w:rPr>
        <w:t xml:space="preserve"> </w:t>
      </w:r>
      <w:r w:rsidR="0024171C">
        <w:rPr>
          <w:rStyle w:val="nfaseforte"/>
          <w:b w:val="0"/>
          <w:color w:val="000000"/>
        </w:rPr>
        <w:t>21</w:t>
      </w:r>
      <w:r w:rsidR="008249B6" w:rsidRPr="008249B6">
        <w:rPr>
          <w:rStyle w:val="nfaseforte"/>
          <w:b w:val="0"/>
          <w:color w:val="000000"/>
        </w:rPr>
        <w:t xml:space="preserve"> (</w:t>
      </w:r>
      <w:r w:rsidR="0024171C">
        <w:rPr>
          <w:rStyle w:val="nfaseforte"/>
          <w:b w:val="0"/>
          <w:color w:val="000000"/>
        </w:rPr>
        <w:t>vinte e uma</w:t>
      </w:r>
      <w:r w:rsidR="008249B6" w:rsidRPr="008249B6">
        <w:rPr>
          <w:rStyle w:val="nfaseforte"/>
          <w:b w:val="0"/>
          <w:color w:val="000000"/>
        </w:rPr>
        <w:t xml:space="preserve">) decisões proferidas, publicadas no período de </w:t>
      </w:r>
      <w:r w:rsidR="002E3608">
        <w:rPr>
          <w:rStyle w:val="nfaseforte"/>
          <w:b w:val="0"/>
          <w:bCs w:val="0"/>
          <w:color w:val="000000"/>
        </w:rPr>
        <w:t>23</w:t>
      </w:r>
      <w:r w:rsidR="009C4DD9" w:rsidRPr="009C4DD9">
        <w:rPr>
          <w:rStyle w:val="nfaseforte"/>
          <w:b w:val="0"/>
          <w:bCs w:val="0"/>
          <w:color w:val="000000"/>
        </w:rPr>
        <w:t>/</w:t>
      </w:r>
      <w:r w:rsidR="002E3608">
        <w:rPr>
          <w:rStyle w:val="nfaseforte"/>
          <w:b w:val="0"/>
          <w:bCs w:val="0"/>
          <w:color w:val="000000"/>
        </w:rPr>
        <w:t>02</w:t>
      </w:r>
      <w:r w:rsidR="009C4DD9" w:rsidRPr="009C4DD9">
        <w:rPr>
          <w:rStyle w:val="nfaseforte"/>
          <w:b w:val="0"/>
          <w:bCs w:val="0"/>
          <w:color w:val="000000"/>
        </w:rPr>
        <w:t>/202</w:t>
      </w:r>
      <w:r w:rsidR="002E3608">
        <w:rPr>
          <w:rStyle w:val="nfaseforte"/>
          <w:b w:val="0"/>
          <w:bCs w:val="0"/>
          <w:color w:val="000000"/>
        </w:rPr>
        <w:t>1</w:t>
      </w:r>
      <w:r w:rsidR="009C4DD9" w:rsidRPr="009C4DD9">
        <w:rPr>
          <w:rStyle w:val="nfaseforte"/>
          <w:b w:val="0"/>
          <w:bCs w:val="0"/>
          <w:color w:val="000000"/>
        </w:rPr>
        <w:t xml:space="preserve"> a </w:t>
      </w:r>
      <w:r w:rsidR="00161370">
        <w:rPr>
          <w:rStyle w:val="nfaseforte"/>
          <w:b w:val="0"/>
          <w:bCs w:val="0"/>
          <w:color w:val="000000"/>
        </w:rPr>
        <w:t>08</w:t>
      </w:r>
      <w:r w:rsidR="009C4DD9" w:rsidRPr="009C4DD9">
        <w:rPr>
          <w:rStyle w:val="nfaseforte"/>
          <w:b w:val="0"/>
          <w:bCs w:val="0"/>
          <w:color w:val="000000"/>
        </w:rPr>
        <w:t>/</w:t>
      </w:r>
      <w:r w:rsidR="00161370">
        <w:rPr>
          <w:rStyle w:val="nfaseforte"/>
          <w:b w:val="0"/>
          <w:bCs w:val="0"/>
          <w:color w:val="000000"/>
        </w:rPr>
        <w:t>0</w:t>
      </w:r>
      <w:r w:rsidR="002E3608">
        <w:rPr>
          <w:rStyle w:val="nfaseforte"/>
          <w:b w:val="0"/>
          <w:bCs w:val="0"/>
          <w:color w:val="000000"/>
        </w:rPr>
        <w:t>3</w:t>
      </w:r>
      <w:r w:rsidR="009C4DD9" w:rsidRPr="009C4DD9">
        <w:rPr>
          <w:rStyle w:val="nfaseforte"/>
          <w:b w:val="0"/>
          <w:bCs w:val="0"/>
          <w:color w:val="000000"/>
        </w:rPr>
        <w:t>/202</w:t>
      </w:r>
      <w:r w:rsidR="00161370">
        <w:rPr>
          <w:rStyle w:val="nfaseforte"/>
          <w:b w:val="0"/>
          <w:bCs w:val="0"/>
          <w:color w:val="000000"/>
        </w:rPr>
        <w:t>1</w:t>
      </w:r>
      <w:r>
        <w:t>,</w:t>
      </w:r>
      <w:r>
        <w:rPr>
          <w:rStyle w:val="nfaseforte"/>
          <w:b w:val="0"/>
          <w:bCs w:val="0"/>
          <w:color w:val="000000"/>
        </w:rPr>
        <w:t xml:space="preserve"> em cumprimento ao disposto no artigo 43, §2º, do RICNMP. </w:t>
      </w:r>
      <w:r>
        <w:rPr>
          <w:rStyle w:val="nfaseforte"/>
          <w:b w:val="0"/>
          <w:color w:val="000000"/>
        </w:rPr>
        <w:t xml:space="preserve">Informou, ainda, que, conforme deliberado na Vigésima Terceira Sessão Ordinária de 2014, a Corregedoria Nacional encaminhou o relatório de </w:t>
      </w:r>
      <w:r w:rsidR="0024171C">
        <w:rPr>
          <w:rStyle w:val="nfaseforte"/>
          <w:b w:val="0"/>
          <w:color w:val="000000"/>
        </w:rPr>
        <w:t>21</w:t>
      </w:r>
      <w:r w:rsidR="00344108">
        <w:rPr>
          <w:rStyle w:val="nfaseforte"/>
          <w:b w:val="0"/>
          <w:color w:val="000000"/>
        </w:rPr>
        <w:t xml:space="preserve"> </w:t>
      </w:r>
      <w:r w:rsidR="008249B6" w:rsidRPr="008249B6">
        <w:rPr>
          <w:rStyle w:val="nfaseforte"/>
          <w:b w:val="0"/>
          <w:color w:val="000000"/>
        </w:rPr>
        <w:t>(</w:t>
      </w:r>
      <w:r w:rsidR="0024171C">
        <w:rPr>
          <w:rStyle w:val="nfaseforte"/>
          <w:b w:val="0"/>
          <w:color w:val="000000"/>
        </w:rPr>
        <w:t>vinte e uma</w:t>
      </w:r>
      <w:r w:rsidR="002E3608">
        <w:rPr>
          <w:rStyle w:val="nfaseforte"/>
          <w:b w:val="0"/>
          <w:color w:val="000000"/>
        </w:rPr>
        <w:t xml:space="preserve">) </w:t>
      </w:r>
      <w:r w:rsidR="008249B6" w:rsidRPr="008249B6">
        <w:rPr>
          <w:rStyle w:val="nfaseforte"/>
          <w:b w:val="0"/>
          <w:color w:val="000000"/>
        </w:rPr>
        <w:t>decisões</w:t>
      </w:r>
      <w:r w:rsidR="008249B6">
        <w:rPr>
          <w:rStyle w:val="nfaseforte"/>
          <w:b w:val="0"/>
          <w:color w:val="000000"/>
        </w:rPr>
        <w:t xml:space="preserve"> de arquivamento, </w:t>
      </w:r>
      <w:r w:rsidR="008249B6" w:rsidRPr="008249B6">
        <w:rPr>
          <w:rStyle w:val="nfaseforte"/>
          <w:b w:val="0"/>
          <w:color w:val="000000"/>
        </w:rPr>
        <w:t xml:space="preserve">publicadas no período de </w:t>
      </w:r>
      <w:r w:rsidR="002E3608">
        <w:rPr>
          <w:rStyle w:val="nfaseforte"/>
          <w:b w:val="0"/>
          <w:bCs w:val="0"/>
          <w:color w:val="000000"/>
        </w:rPr>
        <w:t>23</w:t>
      </w:r>
      <w:r w:rsidR="002E3608" w:rsidRPr="009C4DD9">
        <w:rPr>
          <w:rStyle w:val="nfaseforte"/>
          <w:b w:val="0"/>
          <w:bCs w:val="0"/>
          <w:color w:val="000000"/>
        </w:rPr>
        <w:t>/</w:t>
      </w:r>
      <w:r w:rsidR="002E3608">
        <w:rPr>
          <w:rStyle w:val="nfaseforte"/>
          <w:b w:val="0"/>
          <w:bCs w:val="0"/>
          <w:color w:val="000000"/>
        </w:rPr>
        <w:t>02</w:t>
      </w:r>
      <w:r w:rsidR="002E3608" w:rsidRPr="009C4DD9">
        <w:rPr>
          <w:rStyle w:val="nfaseforte"/>
          <w:b w:val="0"/>
          <w:bCs w:val="0"/>
          <w:color w:val="000000"/>
        </w:rPr>
        <w:t>/202</w:t>
      </w:r>
      <w:r w:rsidR="002E3608">
        <w:rPr>
          <w:rStyle w:val="nfaseforte"/>
          <w:b w:val="0"/>
          <w:bCs w:val="0"/>
          <w:color w:val="000000"/>
        </w:rPr>
        <w:t>1</w:t>
      </w:r>
      <w:r w:rsidR="002E3608" w:rsidRPr="009C4DD9">
        <w:rPr>
          <w:rStyle w:val="nfaseforte"/>
          <w:b w:val="0"/>
          <w:bCs w:val="0"/>
          <w:color w:val="000000"/>
        </w:rPr>
        <w:t xml:space="preserve"> a </w:t>
      </w:r>
      <w:r w:rsidR="002E3608">
        <w:rPr>
          <w:rStyle w:val="nfaseforte"/>
          <w:b w:val="0"/>
          <w:bCs w:val="0"/>
          <w:color w:val="000000"/>
        </w:rPr>
        <w:t>08</w:t>
      </w:r>
      <w:r w:rsidR="002E3608" w:rsidRPr="009C4DD9">
        <w:rPr>
          <w:rStyle w:val="nfaseforte"/>
          <w:b w:val="0"/>
          <w:bCs w:val="0"/>
          <w:color w:val="000000"/>
        </w:rPr>
        <w:t>/</w:t>
      </w:r>
      <w:r w:rsidR="002E3608">
        <w:rPr>
          <w:rStyle w:val="nfaseforte"/>
          <w:b w:val="0"/>
          <w:bCs w:val="0"/>
          <w:color w:val="000000"/>
        </w:rPr>
        <w:t>03</w:t>
      </w:r>
      <w:r w:rsidR="002E3608" w:rsidRPr="009C4DD9">
        <w:rPr>
          <w:rStyle w:val="nfaseforte"/>
          <w:b w:val="0"/>
          <w:bCs w:val="0"/>
          <w:color w:val="000000"/>
        </w:rPr>
        <w:t>/202</w:t>
      </w:r>
      <w:r w:rsidR="002E3608">
        <w:rPr>
          <w:rStyle w:val="nfaseforte"/>
          <w:b w:val="0"/>
          <w:bCs w:val="0"/>
          <w:color w:val="000000"/>
        </w:rPr>
        <w:t>1</w:t>
      </w:r>
      <w:r w:rsidR="008249B6">
        <w:rPr>
          <w:rStyle w:val="nfaseforte"/>
          <w:b w:val="0"/>
          <w:color w:val="000000"/>
        </w:rPr>
        <w:t>.</w:t>
      </w:r>
      <w:r w:rsidR="00E31CED">
        <w:rPr>
          <w:rStyle w:val="nfaseforte"/>
          <w:b w:val="0"/>
          <w:color w:val="000000"/>
        </w:rPr>
        <w:t xml:space="preserve"> </w:t>
      </w:r>
      <w:r w:rsidR="00592AD5">
        <w:rPr>
          <w:rStyle w:val="nfaseforte"/>
          <w:b w:val="0"/>
          <w:color w:val="000000"/>
        </w:rPr>
        <w:t>Na sequência</w:t>
      </w:r>
      <w:r w:rsidR="000F625C">
        <w:rPr>
          <w:rStyle w:val="nfaseforte"/>
          <w:b w:val="0"/>
          <w:color w:val="000000"/>
        </w:rPr>
        <w:t>,</w:t>
      </w:r>
      <w:r>
        <w:rPr>
          <w:rStyle w:val="nfaseforte"/>
          <w:b w:val="0"/>
          <w:color w:val="000000"/>
        </w:rPr>
        <w:t xml:space="preserve"> </w:t>
      </w:r>
      <w:r>
        <w:rPr>
          <w:rStyle w:val="nfaseforte"/>
          <w:b w:val="0"/>
        </w:rPr>
        <w:t>anunciou, a pedido dos respectivos Relatores,</w:t>
      </w:r>
      <w:r>
        <w:rPr>
          <w:rStyle w:val="nfaseforte"/>
          <w:b w:val="0"/>
          <w:color w:val="000000"/>
        </w:rPr>
        <w:t xml:space="preserve"> o adiamento dos Processos nº</w:t>
      </w:r>
      <w:r>
        <w:rPr>
          <w:rStyle w:val="nfaseforte"/>
          <w:b w:val="0"/>
          <w:color w:val="000000"/>
          <w:vertAlign w:val="superscript"/>
        </w:rPr>
        <w:t>s</w:t>
      </w:r>
      <w:r>
        <w:rPr>
          <w:rStyle w:val="nfaseforte"/>
          <w:b w:val="0"/>
          <w:color w:val="000000"/>
        </w:rPr>
        <w:t xml:space="preserve"> </w:t>
      </w:r>
      <w:r w:rsidR="00FE6280" w:rsidRPr="00B7677A">
        <w:rPr>
          <w:rFonts w:cs="Times New Roman"/>
        </w:rPr>
        <w:t>1.00056/2017-10</w:t>
      </w:r>
      <w:r w:rsidR="00FE6280">
        <w:rPr>
          <w:rFonts w:cs="Times New Roman"/>
        </w:rPr>
        <w:t xml:space="preserve">; </w:t>
      </w:r>
      <w:r w:rsidR="00FE6280" w:rsidRPr="00B7677A">
        <w:rPr>
          <w:rFonts w:cs="Times New Roman"/>
        </w:rPr>
        <w:t>1.00520/2018-21</w:t>
      </w:r>
      <w:r w:rsidR="00FE6280">
        <w:rPr>
          <w:rFonts w:cs="Times New Roman"/>
        </w:rPr>
        <w:t xml:space="preserve">; </w:t>
      </w:r>
      <w:r w:rsidR="00E81A1C" w:rsidRPr="00B7677A">
        <w:rPr>
          <w:rFonts w:cs="Times New Roman"/>
        </w:rPr>
        <w:t>1.00622/2017-84</w:t>
      </w:r>
      <w:r w:rsidR="00E81A1C">
        <w:rPr>
          <w:rFonts w:cs="Times New Roman"/>
        </w:rPr>
        <w:t xml:space="preserve">; </w:t>
      </w:r>
      <w:r w:rsidR="00C70EF6" w:rsidRPr="00B7677A">
        <w:rPr>
          <w:rFonts w:cs="Times New Roman"/>
        </w:rPr>
        <w:t>1.00946/2017-02</w:t>
      </w:r>
      <w:r w:rsidR="00C70EF6">
        <w:rPr>
          <w:rFonts w:cs="Times New Roman"/>
        </w:rPr>
        <w:t xml:space="preserve">; </w:t>
      </w:r>
      <w:r w:rsidR="00C70EF6" w:rsidRPr="00B7677A">
        <w:rPr>
          <w:rFonts w:cs="Times New Roman"/>
        </w:rPr>
        <w:t>1.00947/2017-58</w:t>
      </w:r>
      <w:r w:rsidR="00C70EF6">
        <w:rPr>
          <w:rFonts w:cs="Times New Roman"/>
        </w:rPr>
        <w:t xml:space="preserve">; </w:t>
      </w:r>
      <w:r w:rsidR="00FE6280" w:rsidRPr="00B7677A">
        <w:rPr>
          <w:rFonts w:cs="Times New Roman"/>
          <w:lang w:eastAsia="ar-SA"/>
        </w:rPr>
        <w:t>1.00151/2019-67</w:t>
      </w:r>
      <w:r w:rsidR="00FE6280">
        <w:rPr>
          <w:rFonts w:cs="Times New Roman"/>
          <w:lang w:eastAsia="ar-SA"/>
        </w:rPr>
        <w:t xml:space="preserve">; </w:t>
      </w:r>
      <w:r w:rsidR="00BE781B" w:rsidRPr="00B7677A">
        <w:rPr>
          <w:rFonts w:cs="Times New Roman"/>
        </w:rPr>
        <w:t>1.00591/2019-97</w:t>
      </w:r>
      <w:r w:rsidR="00BE781B">
        <w:rPr>
          <w:rFonts w:cs="Times New Roman"/>
        </w:rPr>
        <w:t xml:space="preserve">; </w:t>
      </w:r>
      <w:r w:rsidR="00BE781B" w:rsidRPr="00B7677A">
        <w:rPr>
          <w:rFonts w:cs="Times New Roman"/>
        </w:rPr>
        <w:t>1.00404/2020-72</w:t>
      </w:r>
      <w:r w:rsidR="00BE781B">
        <w:rPr>
          <w:rFonts w:cs="Times New Roman"/>
        </w:rPr>
        <w:t>;</w:t>
      </w:r>
      <w:r w:rsidR="007D57A9">
        <w:rPr>
          <w:rFonts w:cs="Times New Roman"/>
        </w:rPr>
        <w:t xml:space="preserve"> </w:t>
      </w:r>
      <w:r w:rsidR="007D57A9" w:rsidRPr="00B7677A">
        <w:rPr>
          <w:rFonts w:cs="Times New Roman"/>
        </w:rPr>
        <w:t>1.00378/2020-73</w:t>
      </w:r>
      <w:r w:rsidR="007D57A9">
        <w:rPr>
          <w:rFonts w:cs="Times New Roman"/>
        </w:rPr>
        <w:t xml:space="preserve">; </w:t>
      </w:r>
      <w:r w:rsidR="00BE781B" w:rsidRPr="00B7677A">
        <w:rPr>
          <w:rFonts w:cs="Times New Roman"/>
        </w:rPr>
        <w:t>1.00517/2020-13</w:t>
      </w:r>
      <w:r w:rsidR="00BE781B">
        <w:rPr>
          <w:rFonts w:cs="Times New Roman"/>
        </w:rPr>
        <w:t xml:space="preserve">; </w:t>
      </w:r>
      <w:r w:rsidR="007D57A9" w:rsidRPr="00B7677A">
        <w:rPr>
          <w:rFonts w:cs="Times New Roman"/>
        </w:rPr>
        <w:t>1.00680/2020-95</w:t>
      </w:r>
      <w:r w:rsidR="007D57A9">
        <w:rPr>
          <w:rFonts w:cs="Times New Roman"/>
        </w:rPr>
        <w:t xml:space="preserve">; </w:t>
      </w:r>
      <w:r w:rsidR="00BE781B" w:rsidRPr="00B7677A">
        <w:rPr>
          <w:rFonts w:cs="Times New Roman"/>
        </w:rPr>
        <w:t>1.00953/2020-29</w:t>
      </w:r>
      <w:r w:rsidR="00BE781B">
        <w:rPr>
          <w:rFonts w:cs="Times New Roman"/>
        </w:rPr>
        <w:t xml:space="preserve">; </w:t>
      </w:r>
      <w:r w:rsidR="00BE781B" w:rsidRPr="00297B79">
        <w:rPr>
          <w:rFonts w:cs="Times New Roman"/>
        </w:rPr>
        <w:t>1.00147/2020-05</w:t>
      </w:r>
      <w:r w:rsidR="00BE781B">
        <w:rPr>
          <w:rFonts w:cs="Times New Roman"/>
        </w:rPr>
        <w:t xml:space="preserve">; </w:t>
      </w:r>
      <w:r w:rsidR="00BE781B" w:rsidRPr="00297B79">
        <w:rPr>
          <w:rFonts w:cs="Times New Roman"/>
        </w:rPr>
        <w:t>1.00323/2020-72</w:t>
      </w:r>
      <w:r w:rsidR="00BE781B">
        <w:rPr>
          <w:rFonts w:cs="Times New Roman"/>
        </w:rPr>
        <w:t xml:space="preserve">; </w:t>
      </w:r>
      <w:r w:rsidR="00BE781B" w:rsidRPr="00B87ECE">
        <w:rPr>
          <w:rFonts w:cs="Times New Roman"/>
        </w:rPr>
        <w:t>1.00899/2020-01</w:t>
      </w:r>
      <w:r w:rsidR="00BE781B">
        <w:rPr>
          <w:rFonts w:cs="Times New Roman"/>
        </w:rPr>
        <w:t xml:space="preserve">; </w:t>
      </w:r>
      <w:r w:rsidR="00BE781B" w:rsidRPr="00DF6AF5">
        <w:rPr>
          <w:rFonts w:cs="Times New Roman"/>
        </w:rPr>
        <w:t>1.00077/2021-01</w:t>
      </w:r>
      <w:r w:rsidR="00BE781B">
        <w:rPr>
          <w:rFonts w:cs="Times New Roman"/>
        </w:rPr>
        <w:t xml:space="preserve">; </w:t>
      </w:r>
      <w:r w:rsidR="00BE781B" w:rsidRPr="00880D5F">
        <w:rPr>
          <w:rFonts w:cs="Times New Roman"/>
        </w:rPr>
        <w:t>1.00144/2021-34</w:t>
      </w:r>
      <w:r w:rsidR="00BE781B">
        <w:rPr>
          <w:rFonts w:cs="Times New Roman"/>
        </w:rPr>
        <w:t xml:space="preserve">; </w:t>
      </w:r>
      <w:r w:rsidR="00BE781B" w:rsidRPr="00880D5F">
        <w:rPr>
          <w:rFonts w:cs="Times New Roman"/>
        </w:rPr>
        <w:t>1.00153/2021-25</w:t>
      </w:r>
      <w:r w:rsidR="00BE781B">
        <w:rPr>
          <w:rFonts w:cs="Times New Roman"/>
        </w:rPr>
        <w:t>;</w:t>
      </w:r>
      <w:r w:rsidR="00BE781B">
        <w:rPr>
          <w:rStyle w:val="nfaseforte"/>
          <w:b w:val="0"/>
          <w:color w:val="000000"/>
        </w:rPr>
        <w:t xml:space="preserve"> </w:t>
      </w:r>
      <w:r>
        <w:rPr>
          <w:rStyle w:val="nfaseforte"/>
          <w:b w:val="0"/>
          <w:color w:val="000000"/>
        </w:rPr>
        <w:t xml:space="preserve">bem como dos Processos </w:t>
      </w:r>
      <w:r w:rsidRPr="00C45BD0">
        <w:rPr>
          <w:rStyle w:val="nfaseforte"/>
          <w:b w:val="0"/>
          <w:color w:val="000000"/>
        </w:rPr>
        <w:t>nº</w:t>
      </w:r>
      <w:r w:rsidRPr="00C45BD0">
        <w:rPr>
          <w:rStyle w:val="nfaseforte"/>
          <w:b w:val="0"/>
          <w:color w:val="000000"/>
          <w:vertAlign w:val="superscript"/>
        </w:rPr>
        <w:t>s</w:t>
      </w:r>
      <w:r w:rsidR="00BE781B">
        <w:rPr>
          <w:rStyle w:val="nfaseforte"/>
          <w:b w:val="0"/>
          <w:color w:val="000000"/>
          <w:vertAlign w:val="superscript"/>
        </w:rPr>
        <w:t xml:space="preserve"> </w:t>
      </w:r>
      <w:r w:rsidR="00BE781B" w:rsidRPr="00B7677A">
        <w:rPr>
          <w:rFonts w:cs="Times New Roman"/>
          <w:lang w:eastAsia="ar-SA"/>
        </w:rPr>
        <w:t>1.00838/2018-11</w:t>
      </w:r>
      <w:r w:rsidR="00BE781B">
        <w:rPr>
          <w:rFonts w:cs="Times New Roman"/>
          <w:lang w:eastAsia="ar-SA"/>
        </w:rPr>
        <w:t xml:space="preserve"> e </w:t>
      </w:r>
      <w:r w:rsidR="00BE781B" w:rsidRPr="00B7677A">
        <w:rPr>
          <w:rFonts w:cs="Times New Roman"/>
          <w:lang w:eastAsia="ar-SA"/>
        </w:rPr>
        <w:t>1.00158/2020-03</w:t>
      </w:r>
      <w:r w:rsidR="007458F0">
        <w:rPr>
          <w:rFonts w:cs="Times New Roman"/>
        </w:rPr>
        <w:t>,</w:t>
      </w:r>
      <w:r w:rsidR="007458F0">
        <w:t xml:space="preserve"> </w:t>
      </w:r>
      <w:r>
        <w:rPr>
          <w:rStyle w:val="nfaseforte"/>
          <w:b w:val="0"/>
          <w:color w:val="000000"/>
        </w:rPr>
        <w:t>a pedido do Conselheiro que es</w:t>
      </w:r>
      <w:r w:rsidR="002635BC">
        <w:rPr>
          <w:rStyle w:val="nfaseforte"/>
          <w:b w:val="0"/>
          <w:color w:val="000000"/>
        </w:rPr>
        <w:t>t</w:t>
      </w:r>
      <w:r w:rsidR="00B430AD">
        <w:rPr>
          <w:rStyle w:val="nfaseforte"/>
          <w:b w:val="0"/>
          <w:color w:val="000000"/>
        </w:rPr>
        <w:t>á</w:t>
      </w:r>
      <w:r>
        <w:rPr>
          <w:rStyle w:val="nfaseforte"/>
          <w:b w:val="0"/>
          <w:color w:val="000000"/>
        </w:rPr>
        <w:t xml:space="preserve"> com vista dos autos. </w:t>
      </w:r>
      <w:r w:rsidR="00A53CE9">
        <w:t xml:space="preserve">Anunciou, também, a </w:t>
      </w:r>
      <w:r w:rsidR="00A53CE9" w:rsidRPr="00F94F5C">
        <w:t>retirada de pauta dos Processos n</w:t>
      </w:r>
      <w:r w:rsidR="00A53CE9" w:rsidRPr="00F94F5C">
        <w:rPr>
          <w:vertAlign w:val="superscript"/>
        </w:rPr>
        <w:t>ºs</w:t>
      </w:r>
      <w:r w:rsidR="00B54584">
        <w:rPr>
          <w:vertAlign w:val="superscript"/>
        </w:rPr>
        <w:t xml:space="preserve"> </w:t>
      </w:r>
      <w:r w:rsidR="007D57A9" w:rsidRPr="00B7677A">
        <w:rPr>
          <w:rFonts w:cs="Times New Roman"/>
        </w:rPr>
        <w:t>1.00600/2020-29</w:t>
      </w:r>
      <w:r w:rsidR="007D57A9">
        <w:rPr>
          <w:rFonts w:cs="Times New Roman"/>
        </w:rPr>
        <w:t xml:space="preserve">; </w:t>
      </w:r>
      <w:r w:rsidR="007D57A9" w:rsidRPr="00B7677A">
        <w:rPr>
          <w:rFonts w:cs="Times New Roman"/>
        </w:rPr>
        <w:t>1.00605/2020-05</w:t>
      </w:r>
      <w:r w:rsidR="007D57A9">
        <w:rPr>
          <w:rFonts w:cs="Times New Roman"/>
        </w:rPr>
        <w:t xml:space="preserve">; </w:t>
      </w:r>
      <w:r w:rsidR="007D57A9" w:rsidRPr="00B7677A">
        <w:rPr>
          <w:rFonts w:cs="Times New Roman"/>
        </w:rPr>
        <w:t>1.00606/2020-50</w:t>
      </w:r>
      <w:r w:rsidR="007D57A9">
        <w:rPr>
          <w:rFonts w:cs="Times New Roman"/>
        </w:rPr>
        <w:t xml:space="preserve">; </w:t>
      </w:r>
      <w:r w:rsidR="00BE781B" w:rsidRPr="00B7677A">
        <w:rPr>
          <w:rFonts w:cs="Times New Roman"/>
        </w:rPr>
        <w:t>1.00869/2020-60</w:t>
      </w:r>
      <w:r w:rsidR="00BE781B">
        <w:rPr>
          <w:rFonts w:cs="Times New Roman"/>
        </w:rPr>
        <w:t xml:space="preserve">; </w:t>
      </w:r>
      <w:r w:rsidR="007D57A9" w:rsidRPr="00B7677A">
        <w:rPr>
          <w:rFonts w:cs="Times New Roman"/>
        </w:rPr>
        <w:t>1.01085/2020-77</w:t>
      </w:r>
      <w:r w:rsidR="007D57A9">
        <w:rPr>
          <w:rFonts w:cs="Times New Roman"/>
        </w:rPr>
        <w:t xml:space="preserve">; </w:t>
      </w:r>
      <w:r w:rsidR="00BE781B" w:rsidRPr="00315A17">
        <w:rPr>
          <w:rFonts w:cs="Times New Roman"/>
        </w:rPr>
        <w:t>1.00673/2020-01</w:t>
      </w:r>
      <w:r w:rsidR="00BE781B">
        <w:rPr>
          <w:rFonts w:cs="Times New Roman"/>
        </w:rPr>
        <w:t xml:space="preserve">; </w:t>
      </w:r>
      <w:r w:rsidR="00BE781B" w:rsidRPr="00F53D61">
        <w:rPr>
          <w:rFonts w:cs="Times New Roman"/>
        </w:rPr>
        <w:t>1.00828/2020-28</w:t>
      </w:r>
      <w:r w:rsidR="00BE781B">
        <w:rPr>
          <w:rFonts w:cs="Times New Roman"/>
        </w:rPr>
        <w:t xml:space="preserve">; </w:t>
      </w:r>
      <w:r w:rsidR="007D57A9" w:rsidRPr="006D4C3E">
        <w:rPr>
          <w:rFonts w:cs="Times New Roman"/>
        </w:rPr>
        <w:t>1.00903/2020-04</w:t>
      </w:r>
      <w:r w:rsidR="007D57A9">
        <w:rPr>
          <w:rFonts w:cs="Times New Roman"/>
        </w:rPr>
        <w:t xml:space="preserve">; </w:t>
      </w:r>
      <w:r w:rsidR="00BE781B" w:rsidRPr="006D4C3E">
        <w:rPr>
          <w:rFonts w:cs="Times New Roman"/>
        </w:rPr>
        <w:t>1.00992/2020-53</w:t>
      </w:r>
      <w:r w:rsidR="00BE781B">
        <w:rPr>
          <w:rFonts w:cs="Times New Roman"/>
        </w:rPr>
        <w:t xml:space="preserve">; </w:t>
      </w:r>
      <w:r w:rsidR="00BE781B" w:rsidRPr="00A60926">
        <w:rPr>
          <w:rFonts w:cs="Times New Roman"/>
        </w:rPr>
        <w:t>1.01019/2020-70</w:t>
      </w:r>
      <w:r w:rsidR="00BE781B">
        <w:rPr>
          <w:rFonts w:cs="Times New Roman"/>
        </w:rPr>
        <w:t xml:space="preserve">; </w:t>
      </w:r>
      <w:r w:rsidR="00BE781B" w:rsidRPr="008422DA">
        <w:rPr>
          <w:rFonts w:cs="Times New Roman"/>
        </w:rPr>
        <w:t>1.00006/2021-28</w:t>
      </w:r>
      <w:r w:rsidR="00BE781B">
        <w:rPr>
          <w:rFonts w:cs="Times New Roman"/>
        </w:rPr>
        <w:t xml:space="preserve">; </w:t>
      </w:r>
      <w:r w:rsidR="007D57A9">
        <w:rPr>
          <w:rFonts w:cs="Times New Roman"/>
        </w:rPr>
        <w:t xml:space="preserve">e </w:t>
      </w:r>
      <w:r w:rsidR="00BE781B" w:rsidRPr="00880D5F">
        <w:rPr>
          <w:rFonts w:cs="Times New Roman"/>
        </w:rPr>
        <w:t>1.00065/2021-41</w:t>
      </w:r>
      <w:r w:rsidR="007D57A9">
        <w:rPr>
          <w:rFonts w:cs="Times New Roman"/>
        </w:rPr>
        <w:t>.</w:t>
      </w:r>
      <w:r w:rsidR="00C9260C">
        <w:rPr>
          <w:rFonts w:cs="Times New Roman"/>
        </w:rPr>
        <w:t xml:space="preserve"> </w:t>
      </w:r>
      <w:r w:rsidR="00592AD5">
        <w:rPr>
          <w:rStyle w:val="nfaseforte"/>
          <w:b w:val="0"/>
          <w:color w:val="000000"/>
        </w:rPr>
        <w:t>Após</w:t>
      </w:r>
      <w:r w:rsidR="00731060">
        <w:rPr>
          <w:rStyle w:val="nfaseforte"/>
          <w:b w:val="0"/>
          <w:color w:val="000000"/>
        </w:rPr>
        <w:t xml:space="preserve">, o </w:t>
      </w:r>
      <w:r w:rsidR="00731060" w:rsidRPr="00C84C6A">
        <w:rPr>
          <w:rStyle w:val="nfaseforte"/>
          <w:b w:val="0"/>
          <w:color w:val="000000"/>
        </w:rPr>
        <w:t>Conselheiro</w:t>
      </w:r>
      <w:r w:rsidR="00C9260C">
        <w:rPr>
          <w:rStyle w:val="nfaseforte"/>
          <w:b w:val="0"/>
          <w:color w:val="000000"/>
        </w:rPr>
        <w:t xml:space="preserve"> Marcelo Weitzel</w:t>
      </w:r>
      <w:r w:rsidR="00731060" w:rsidRPr="00C84C6A">
        <w:rPr>
          <w:rStyle w:val="nfaseforte"/>
          <w:b w:val="0"/>
          <w:color w:val="000000"/>
        </w:rPr>
        <w:t xml:space="preserve"> apresentou Proposta de</w:t>
      </w:r>
      <w:r w:rsidR="00C9260C">
        <w:rPr>
          <w:rStyle w:val="nfaseforte"/>
          <w:b w:val="0"/>
          <w:color w:val="000000"/>
        </w:rPr>
        <w:t xml:space="preserve"> Emenda Regimental</w:t>
      </w:r>
      <w:r w:rsidR="00731060" w:rsidRPr="00C84C6A">
        <w:rPr>
          <w:rStyle w:val="nfaseforte"/>
          <w:b w:val="0"/>
          <w:color w:val="000000"/>
        </w:rPr>
        <w:t xml:space="preserve"> que </w:t>
      </w:r>
      <w:r w:rsidR="00C9260C">
        <w:rPr>
          <w:rStyle w:val="nfaseforte"/>
          <w:rFonts w:cs="Times New Roman"/>
          <w:b w:val="0"/>
          <w:bCs w:val="0"/>
        </w:rPr>
        <w:t>“</w:t>
      </w:r>
      <w:r w:rsidR="00C9260C">
        <w:t>Altera o §1º do art. 39 do Regimento Interno do Conselho Nacional do Ministério Público”,</w:t>
      </w:r>
      <w:r w:rsidR="00B430AD">
        <w:t xml:space="preserve"> </w:t>
      </w:r>
      <w:r w:rsidR="00C9260C">
        <w:rPr>
          <w:rFonts w:cs="Times New Roman"/>
        </w:rPr>
        <w:t xml:space="preserve">ocasião na qual </w:t>
      </w:r>
      <w:r w:rsidR="008C7722">
        <w:rPr>
          <w:rStyle w:val="nfaseforte"/>
          <w:b w:val="0"/>
          <w:bCs w:val="0"/>
          <w:color w:val="000000"/>
        </w:rPr>
        <w:t xml:space="preserve">o Presidente deu por apresentada a mencionada Proposição e determinou o seu processamento regular. </w:t>
      </w:r>
      <w:r w:rsidR="00592AD5">
        <w:rPr>
          <w:rStyle w:val="nfaseforte"/>
          <w:b w:val="0"/>
          <w:bCs w:val="0"/>
          <w:color w:val="000000"/>
        </w:rPr>
        <w:t>Em seguida</w:t>
      </w:r>
      <w:r w:rsidR="00C9260C">
        <w:rPr>
          <w:rStyle w:val="nfaseforte"/>
          <w:b w:val="0"/>
          <w:bCs w:val="0"/>
          <w:color w:val="000000"/>
        </w:rPr>
        <w:t xml:space="preserve">, </w:t>
      </w:r>
      <w:r w:rsidR="00C9260C" w:rsidRPr="0051380B">
        <w:t>o Presidente</w:t>
      </w:r>
      <w:r w:rsidR="0051380B" w:rsidRPr="0051380B">
        <w:t xml:space="preserve">, em cumprimento ao §4º do </w:t>
      </w:r>
      <w:r w:rsidR="0051380B">
        <w:t>a</w:t>
      </w:r>
      <w:r w:rsidR="0051380B" w:rsidRPr="0051380B">
        <w:t>rt. 151 do Regimento Interno do CNMP,</w:t>
      </w:r>
      <w:r w:rsidR="00C9260C" w:rsidRPr="0051380B">
        <w:t xml:space="preserve"> passou</w:t>
      </w:r>
      <w:r w:rsidR="00C9260C">
        <w:rPr>
          <w:rStyle w:val="nfaseforte"/>
          <w:b w:val="0"/>
          <w:bCs w:val="0"/>
          <w:color w:val="000000"/>
        </w:rPr>
        <w:t xml:space="preserve"> a palavra ao Conselheiro Otavio Rodrigues,</w:t>
      </w:r>
      <w:r w:rsidR="00C9260C" w:rsidRPr="00FC467B">
        <w:rPr>
          <w:rFonts w:cs="Times New Roman"/>
          <w:bCs/>
        </w:rPr>
        <w:t xml:space="preserve"> Presidente da Comissão de Acompanhamento Legislativo e Jurisprudência – CALJ,</w:t>
      </w:r>
      <w:r w:rsidR="00172919">
        <w:rPr>
          <w:rFonts w:cs="Times New Roman"/>
          <w:bCs/>
        </w:rPr>
        <w:t xml:space="preserve"> </w:t>
      </w:r>
      <w:r w:rsidR="00172919" w:rsidRPr="003273BE">
        <w:rPr>
          <w:rFonts w:cs="Times New Roman"/>
          <w:bCs/>
        </w:rPr>
        <w:t>para que</w:t>
      </w:r>
      <w:r w:rsidR="00A80A96">
        <w:rPr>
          <w:rFonts w:cs="Times New Roman"/>
          <w:bCs/>
        </w:rPr>
        <w:t xml:space="preserve">, </w:t>
      </w:r>
      <w:r w:rsidR="00A80A96" w:rsidRPr="00172919">
        <w:rPr>
          <w:rStyle w:val="nfaseforte"/>
          <w:b w:val="0"/>
          <w:color w:val="000000"/>
        </w:rPr>
        <w:t>de acordo com a tramitação implementada pela Emenda Regimental nº 30, de 18 de dezembro de 2020</w:t>
      </w:r>
      <w:r w:rsidR="00A80A96">
        <w:rPr>
          <w:rStyle w:val="nfaseforte"/>
          <w:b w:val="0"/>
          <w:color w:val="000000"/>
        </w:rPr>
        <w:t>,</w:t>
      </w:r>
      <w:r w:rsidR="00172919" w:rsidRPr="003273BE">
        <w:rPr>
          <w:rFonts w:cs="Times New Roman"/>
          <w:bCs/>
        </w:rPr>
        <w:t xml:space="preserve"> apresentasse ao Plenário </w:t>
      </w:r>
      <w:r w:rsidR="00172919">
        <w:rPr>
          <w:rFonts w:cs="Times New Roman"/>
          <w:bCs/>
        </w:rPr>
        <w:t xml:space="preserve">a redação final </w:t>
      </w:r>
      <w:r w:rsidR="00172919" w:rsidRPr="00172919">
        <w:rPr>
          <w:rStyle w:val="nfaseforte"/>
          <w:b w:val="0"/>
          <w:color w:val="000000"/>
        </w:rPr>
        <w:t xml:space="preserve">dos atos normativos aprovados na última </w:t>
      </w:r>
      <w:r w:rsidR="00B430AD">
        <w:rPr>
          <w:rStyle w:val="nfaseforte"/>
          <w:b w:val="0"/>
          <w:color w:val="000000"/>
        </w:rPr>
        <w:t>S</w:t>
      </w:r>
      <w:r w:rsidR="00172919" w:rsidRPr="00172919">
        <w:rPr>
          <w:rStyle w:val="nfaseforte"/>
          <w:b w:val="0"/>
          <w:color w:val="000000"/>
        </w:rPr>
        <w:t xml:space="preserve">essão </w:t>
      </w:r>
      <w:r w:rsidR="00B430AD">
        <w:rPr>
          <w:rStyle w:val="nfaseforte"/>
          <w:b w:val="0"/>
          <w:color w:val="000000"/>
        </w:rPr>
        <w:t>P</w:t>
      </w:r>
      <w:r w:rsidR="00172919" w:rsidRPr="00172919">
        <w:rPr>
          <w:rStyle w:val="nfaseforte"/>
          <w:b w:val="0"/>
          <w:color w:val="000000"/>
        </w:rPr>
        <w:t>lenária (2ª Sessão Ordinária</w:t>
      </w:r>
      <w:r w:rsidR="003451A8">
        <w:rPr>
          <w:rStyle w:val="nfaseforte"/>
          <w:b w:val="0"/>
          <w:color w:val="000000"/>
        </w:rPr>
        <w:t xml:space="preserve"> de 2021</w:t>
      </w:r>
      <w:r w:rsidR="00172919" w:rsidRPr="00172919">
        <w:rPr>
          <w:rStyle w:val="nfaseforte"/>
          <w:b w:val="0"/>
          <w:color w:val="000000"/>
        </w:rPr>
        <w:t>),</w:t>
      </w:r>
      <w:r w:rsidR="00172919">
        <w:rPr>
          <w:rStyle w:val="nfaseforte"/>
          <w:b w:val="0"/>
          <w:color w:val="000000"/>
        </w:rPr>
        <w:t xml:space="preserve"> nos autos da</w:t>
      </w:r>
      <w:r w:rsidR="003451A8">
        <w:rPr>
          <w:rStyle w:val="nfaseforte"/>
          <w:b w:val="0"/>
          <w:color w:val="000000"/>
        </w:rPr>
        <w:t>s</w:t>
      </w:r>
      <w:r w:rsidR="00172919">
        <w:rPr>
          <w:rStyle w:val="nfaseforte"/>
          <w:b w:val="0"/>
          <w:color w:val="000000"/>
        </w:rPr>
        <w:t xml:space="preserve"> </w:t>
      </w:r>
      <w:r w:rsidR="00172919" w:rsidRPr="003273BE">
        <w:rPr>
          <w:rFonts w:cs="Times New Roman"/>
          <w:color w:val="000000"/>
        </w:rPr>
        <w:t>Proposiç</w:t>
      </w:r>
      <w:r w:rsidR="003451A8">
        <w:rPr>
          <w:rFonts w:cs="Times New Roman"/>
          <w:color w:val="000000"/>
        </w:rPr>
        <w:t>ões</w:t>
      </w:r>
      <w:r w:rsidR="00172919" w:rsidRPr="003273BE">
        <w:rPr>
          <w:rFonts w:cs="Times New Roman"/>
          <w:color w:val="000000"/>
        </w:rPr>
        <w:t xml:space="preserve"> nº</w:t>
      </w:r>
      <w:r w:rsidR="00A80A96" w:rsidRPr="00A80A96">
        <w:rPr>
          <w:rFonts w:cs="Times New Roman"/>
          <w:color w:val="000000"/>
          <w:vertAlign w:val="superscript"/>
        </w:rPr>
        <w:t xml:space="preserve">s </w:t>
      </w:r>
      <w:r w:rsidR="003451A8" w:rsidRPr="00A80A96">
        <w:rPr>
          <w:rFonts w:cs="Times New Roman"/>
        </w:rPr>
        <w:t>1.00125/2020-09</w:t>
      </w:r>
      <w:r w:rsidR="00A80A96" w:rsidRPr="00A80A96">
        <w:rPr>
          <w:rFonts w:cs="Times New Roman"/>
        </w:rPr>
        <w:t>,</w:t>
      </w:r>
      <w:r w:rsidR="003451A8" w:rsidRPr="00A80A96">
        <w:rPr>
          <w:rFonts w:cs="Times New Roman"/>
        </w:rPr>
        <w:t xml:space="preserve"> 1.00424/2020-61</w:t>
      </w:r>
      <w:r w:rsidR="00A80A96" w:rsidRPr="00A80A96">
        <w:rPr>
          <w:rFonts w:cs="Times New Roman"/>
        </w:rPr>
        <w:t xml:space="preserve">, </w:t>
      </w:r>
      <w:r w:rsidR="003451A8" w:rsidRPr="00A80A96">
        <w:rPr>
          <w:rFonts w:cs="Times New Roman"/>
        </w:rPr>
        <w:t>1.00631/2019-55 e 1.00692/2020-47</w:t>
      </w:r>
      <w:r w:rsidR="00A80A96">
        <w:rPr>
          <w:rFonts w:cs="Times New Roman"/>
        </w:rPr>
        <w:t xml:space="preserve">. </w:t>
      </w:r>
      <w:r w:rsidR="00172919" w:rsidRPr="003273BE">
        <w:rPr>
          <w:rFonts w:cs="Times New Roman"/>
          <w:bCs/>
        </w:rPr>
        <w:t xml:space="preserve">Na oportunidade, o Conselheiro </w:t>
      </w:r>
      <w:r w:rsidR="00172919">
        <w:rPr>
          <w:rFonts w:cs="Times New Roman"/>
          <w:bCs/>
        </w:rPr>
        <w:t>Otavio Rodrigues</w:t>
      </w:r>
      <w:r w:rsidR="00172919" w:rsidRPr="003273BE">
        <w:rPr>
          <w:rFonts w:cs="Times New Roman"/>
          <w:bCs/>
        </w:rPr>
        <w:t xml:space="preserve"> </w:t>
      </w:r>
      <w:r w:rsidR="00172919" w:rsidRPr="003273BE">
        <w:rPr>
          <w:rFonts w:cs="Times New Roman"/>
        </w:rPr>
        <w:t>apresentou a redação final d</w:t>
      </w:r>
      <w:r w:rsidR="00172919">
        <w:rPr>
          <w:rFonts w:cs="Times New Roman"/>
        </w:rPr>
        <w:t>os</w:t>
      </w:r>
      <w:r w:rsidR="00172919" w:rsidRPr="003273BE">
        <w:rPr>
          <w:rFonts w:cs="Times New Roman"/>
        </w:rPr>
        <w:t xml:space="preserve"> mencionad</w:t>
      </w:r>
      <w:r w:rsidR="00172919">
        <w:rPr>
          <w:rFonts w:cs="Times New Roman"/>
        </w:rPr>
        <w:t>os atos normativos</w:t>
      </w:r>
      <w:r w:rsidR="00172919" w:rsidRPr="003273BE">
        <w:rPr>
          <w:rFonts w:cs="Times New Roman"/>
        </w:rPr>
        <w:t>, que t</w:t>
      </w:r>
      <w:r w:rsidR="00172919">
        <w:rPr>
          <w:rFonts w:cs="Times New Roman"/>
        </w:rPr>
        <w:t>i</w:t>
      </w:r>
      <w:r w:rsidR="00172919" w:rsidRPr="003273BE">
        <w:rPr>
          <w:rFonts w:cs="Times New Roman"/>
        </w:rPr>
        <w:t>v</w:t>
      </w:r>
      <w:r w:rsidR="00172919">
        <w:rPr>
          <w:rFonts w:cs="Times New Roman"/>
        </w:rPr>
        <w:t>eram</w:t>
      </w:r>
      <w:r w:rsidR="00172919" w:rsidRPr="003273BE">
        <w:rPr>
          <w:rFonts w:cs="Times New Roman"/>
        </w:rPr>
        <w:t xml:space="preserve"> seu</w:t>
      </w:r>
      <w:r w:rsidR="00172919">
        <w:rPr>
          <w:rFonts w:cs="Times New Roman"/>
        </w:rPr>
        <w:t>s</w:t>
      </w:r>
      <w:r w:rsidR="00172919" w:rsidRPr="003273BE">
        <w:rPr>
          <w:rFonts w:cs="Times New Roman"/>
        </w:rPr>
        <w:t xml:space="preserve"> texto</w:t>
      </w:r>
      <w:r w:rsidR="00172919">
        <w:rPr>
          <w:rFonts w:cs="Times New Roman"/>
        </w:rPr>
        <w:t>s</w:t>
      </w:r>
      <w:r w:rsidR="00172919" w:rsidRPr="003273BE">
        <w:rPr>
          <w:rFonts w:cs="Times New Roman"/>
        </w:rPr>
        <w:t xml:space="preserve"> homologado</w:t>
      </w:r>
      <w:r w:rsidR="00172919">
        <w:rPr>
          <w:rFonts w:cs="Times New Roman"/>
        </w:rPr>
        <w:t>s</w:t>
      </w:r>
      <w:r w:rsidR="00172919" w:rsidRPr="003273BE">
        <w:rPr>
          <w:rFonts w:cs="Times New Roman"/>
        </w:rPr>
        <w:t xml:space="preserve"> à unanimidade.</w:t>
      </w:r>
      <w:r w:rsidR="00C23167">
        <w:rPr>
          <w:rFonts w:cs="Times New Roman"/>
        </w:rPr>
        <w:t xml:space="preserve"> Na sequência, o Conselheiro Oswaldo D’Albuquerque, Ouvidor Nacional</w:t>
      </w:r>
      <w:r w:rsidR="00956FF1" w:rsidRPr="00956FF1">
        <w:rPr>
          <w:rStyle w:val="nfaseforte"/>
          <w:b w:val="0"/>
          <w:bCs w:val="0"/>
          <w:color w:val="000000"/>
        </w:rPr>
        <w:t xml:space="preserve">, </w:t>
      </w:r>
      <w:r w:rsidR="00C23167" w:rsidRPr="00956FF1">
        <w:rPr>
          <w:rStyle w:val="nfaseforte"/>
          <w:b w:val="0"/>
          <w:bCs w:val="0"/>
          <w:color w:val="000000"/>
        </w:rPr>
        <w:t>anunciou</w:t>
      </w:r>
      <w:r w:rsidR="00C23167">
        <w:rPr>
          <w:rFonts w:cs="Times New Roman"/>
        </w:rPr>
        <w:t xml:space="preserve"> o lançame</w:t>
      </w:r>
      <w:r w:rsidR="00C4247F">
        <w:rPr>
          <w:rFonts w:cs="Times New Roman"/>
        </w:rPr>
        <w:t xml:space="preserve">nto </w:t>
      </w:r>
      <w:r w:rsidR="00C23167" w:rsidRPr="00C23167">
        <w:rPr>
          <w:rStyle w:val="nfaseforte"/>
          <w:b w:val="0"/>
          <w:bCs w:val="0"/>
          <w:color w:val="000000"/>
        </w:rPr>
        <w:t xml:space="preserve">da campanha “Trabalho com Respeito”, </w:t>
      </w:r>
      <w:r w:rsidR="00DC1E9D">
        <w:rPr>
          <w:rStyle w:val="nfaseforte"/>
          <w:b w:val="0"/>
          <w:bCs w:val="0"/>
          <w:color w:val="000000"/>
        </w:rPr>
        <w:t>promovida pela</w:t>
      </w:r>
      <w:r w:rsidR="00C4247F">
        <w:rPr>
          <w:rStyle w:val="nfaseforte"/>
          <w:b w:val="0"/>
          <w:bCs w:val="0"/>
          <w:color w:val="000000"/>
        </w:rPr>
        <w:t xml:space="preserve"> </w:t>
      </w:r>
      <w:r w:rsidR="00C4247F" w:rsidRPr="00C4247F">
        <w:rPr>
          <w:rFonts w:cs="Times New Roman"/>
          <w:bCs/>
        </w:rPr>
        <w:t>Ouvidoria Nacional do Ministério Público</w:t>
      </w:r>
      <w:r w:rsidR="00956FF1">
        <w:rPr>
          <w:rFonts w:cs="Times New Roman"/>
          <w:bCs/>
        </w:rPr>
        <w:t>,</w:t>
      </w:r>
      <w:r w:rsidR="00B430AD" w:rsidRPr="00B430AD">
        <w:rPr>
          <w:rStyle w:val="nfaseforte"/>
          <w:b w:val="0"/>
          <w:bCs w:val="0"/>
          <w:color w:val="000000"/>
        </w:rPr>
        <w:t xml:space="preserve"> </w:t>
      </w:r>
      <w:r w:rsidR="00B430AD" w:rsidRPr="00956FF1">
        <w:rPr>
          <w:rStyle w:val="nfaseforte"/>
          <w:b w:val="0"/>
          <w:bCs w:val="0"/>
          <w:color w:val="000000"/>
        </w:rPr>
        <w:t>em comemoração ao Dia Internacional da Mulher</w:t>
      </w:r>
      <w:r w:rsidR="00B430AD">
        <w:rPr>
          <w:rStyle w:val="nfaseforte"/>
          <w:b w:val="0"/>
          <w:bCs w:val="0"/>
          <w:color w:val="000000"/>
        </w:rPr>
        <w:t>,</w:t>
      </w:r>
      <w:r w:rsidR="00956FF1">
        <w:rPr>
          <w:rFonts w:cs="Times New Roman"/>
          <w:bCs/>
        </w:rPr>
        <w:t xml:space="preserve"> </w:t>
      </w:r>
      <w:r w:rsidR="00C23167" w:rsidRPr="00C23167">
        <w:rPr>
          <w:rStyle w:val="nfaseforte"/>
          <w:b w:val="0"/>
          <w:bCs w:val="0"/>
          <w:color w:val="000000"/>
        </w:rPr>
        <w:t>pelo fim do assédio contra as mulheres no ambiente de trabalho</w:t>
      </w:r>
      <w:r w:rsidR="00DC1E9D">
        <w:rPr>
          <w:rStyle w:val="nfaseforte"/>
          <w:b w:val="0"/>
          <w:bCs w:val="0"/>
          <w:color w:val="000000"/>
        </w:rPr>
        <w:t>.</w:t>
      </w:r>
      <w:r w:rsidR="00956FF1">
        <w:rPr>
          <w:rStyle w:val="nfaseforte"/>
          <w:b w:val="0"/>
          <w:bCs w:val="0"/>
          <w:color w:val="000000"/>
        </w:rPr>
        <w:t xml:space="preserve"> Consignou que </w:t>
      </w:r>
      <w:r w:rsidR="00956FF1" w:rsidRPr="00956FF1">
        <w:rPr>
          <w:rFonts w:cs="Times New Roman"/>
        </w:rPr>
        <w:t>muitas mulheres que sofrem assédio nas instituições não denunciam por falta de canal especializado, falta de apoio e acolhimento, sensação de impunidade ou por medo de retaliação e de perda do cargo ou função.</w:t>
      </w:r>
      <w:r w:rsidR="00DC1E9D">
        <w:rPr>
          <w:rFonts w:cs="Times New Roman"/>
        </w:rPr>
        <w:t xml:space="preserve"> </w:t>
      </w:r>
      <w:r w:rsidR="0063079F">
        <w:rPr>
          <w:rFonts w:cs="Times New Roman"/>
        </w:rPr>
        <w:t>Nesse sentido, d</w:t>
      </w:r>
      <w:r w:rsidR="00DC1E9D">
        <w:rPr>
          <w:rFonts w:cs="Times New Roman"/>
        </w:rPr>
        <w:t>estacou que a Ouvidoria Nacional disponibiliz</w:t>
      </w:r>
      <w:r w:rsidR="00B430AD">
        <w:rPr>
          <w:rFonts w:cs="Times New Roman"/>
        </w:rPr>
        <w:t>ou</w:t>
      </w:r>
      <w:r w:rsidR="00DC1E9D">
        <w:rPr>
          <w:rFonts w:cs="Times New Roman"/>
        </w:rPr>
        <w:t xml:space="preserve"> o </w:t>
      </w:r>
      <w:r w:rsidR="00DC1E9D" w:rsidRPr="00DC1E9D">
        <w:rPr>
          <w:rFonts w:cs="Times New Roman"/>
        </w:rPr>
        <w:t xml:space="preserve">canal especializado da Ouvidoria das Mulheres </w:t>
      </w:r>
      <w:r w:rsidR="0063079F">
        <w:rPr>
          <w:rFonts w:cs="Times New Roman"/>
        </w:rPr>
        <w:t>p</w:t>
      </w:r>
      <w:r w:rsidR="00DC1E9D" w:rsidRPr="00DC1E9D">
        <w:rPr>
          <w:rFonts w:cs="Times New Roman"/>
        </w:rPr>
        <w:t xml:space="preserve">ara o recebimento dessas denúncias e encaminhamento às autoridades competentes, </w:t>
      </w:r>
      <w:r w:rsidR="0063079F">
        <w:rPr>
          <w:rFonts w:cs="Times New Roman"/>
        </w:rPr>
        <w:t xml:space="preserve">bem como para </w:t>
      </w:r>
      <w:r w:rsidR="00DC1E9D" w:rsidRPr="00DC1E9D">
        <w:rPr>
          <w:rFonts w:cs="Times New Roman"/>
        </w:rPr>
        <w:t>o apoio e acolhimento às vítimas</w:t>
      </w:r>
      <w:r w:rsidR="0063079F">
        <w:rPr>
          <w:rFonts w:cs="Times New Roman"/>
        </w:rPr>
        <w:t xml:space="preserve">. Salientou que </w:t>
      </w:r>
      <w:r w:rsidR="00B63F4B">
        <w:rPr>
          <w:rFonts w:cs="Times New Roman"/>
        </w:rPr>
        <w:t xml:space="preserve">a mencionada </w:t>
      </w:r>
      <w:r w:rsidR="0063079F">
        <w:rPr>
          <w:rFonts w:cs="Times New Roman"/>
        </w:rPr>
        <w:t xml:space="preserve">campanha </w:t>
      </w:r>
      <w:r w:rsidR="00B63F4B">
        <w:rPr>
          <w:rFonts w:cs="Times New Roman"/>
        </w:rPr>
        <w:t xml:space="preserve">guarda plena </w:t>
      </w:r>
      <w:r w:rsidR="0063079F">
        <w:rPr>
          <w:rFonts w:cs="Times New Roman"/>
        </w:rPr>
        <w:t xml:space="preserve">consonância </w:t>
      </w:r>
      <w:r w:rsidR="00B63F4B">
        <w:rPr>
          <w:rFonts w:cs="Times New Roman"/>
        </w:rPr>
        <w:t>com o projeto “Respeito e Diversidade”, lançado em dezembro de 2020, e idealizado pelo Presidente, como Procurador-Geral da República</w:t>
      </w:r>
      <w:r w:rsidR="00B430AD">
        <w:rPr>
          <w:rFonts w:cs="Times New Roman"/>
        </w:rPr>
        <w:t>;</w:t>
      </w:r>
      <w:r w:rsidR="00B63F4B">
        <w:rPr>
          <w:rFonts w:cs="Times New Roman"/>
        </w:rPr>
        <w:t xml:space="preserve"> pelo CNMP</w:t>
      </w:r>
      <w:r w:rsidR="00B430AD">
        <w:rPr>
          <w:rFonts w:cs="Times New Roman"/>
        </w:rPr>
        <w:t>;</w:t>
      </w:r>
      <w:r w:rsidR="00B63F4B">
        <w:rPr>
          <w:rFonts w:cs="Times New Roman"/>
        </w:rPr>
        <w:t xml:space="preserve"> e pela Escola Superior do Ministério Público da União, </w:t>
      </w:r>
      <w:r w:rsidR="00776B8C" w:rsidRPr="00776B8C">
        <w:rPr>
          <w:rFonts w:cs="Times New Roman"/>
        </w:rPr>
        <w:t>consist</w:t>
      </w:r>
      <w:r w:rsidR="00776B8C">
        <w:rPr>
          <w:rFonts w:cs="Times New Roman"/>
        </w:rPr>
        <w:t>indo</w:t>
      </w:r>
      <w:r w:rsidR="00776B8C" w:rsidRPr="00776B8C">
        <w:rPr>
          <w:rFonts w:cs="Times New Roman"/>
        </w:rPr>
        <w:t xml:space="preserve"> em </w:t>
      </w:r>
      <w:r w:rsidR="00B430AD">
        <w:rPr>
          <w:rFonts w:cs="Times New Roman"/>
        </w:rPr>
        <w:t xml:space="preserve">um </w:t>
      </w:r>
      <w:r w:rsidR="00776B8C" w:rsidRPr="00776B8C">
        <w:rPr>
          <w:rFonts w:cs="Times New Roman"/>
        </w:rPr>
        <w:t>conjunto de iniciativas para disseminar a cultura do diálogo, do respeito à diversidade humana e do pluralismo de ideias, opiniões, raças, credos, gêneros, aspectos físicos, entre outros.</w:t>
      </w:r>
      <w:r w:rsidR="00776B8C">
        <w:rPr>
          <w:rFonts w:cs="Times New Roman"/>
        </w:rPr>
        <w:t xml:space="preserve"> </w:t>
      </w:r>
      <w:r w:rsidR="004B6291">
        <w:rPr>
          <w:rFonts w:cs="Times New Roman"/>
        </w:rPr>
        <w:t xml:space="preserve">Após, informou </w:t>
      </w:r>
      <w:r w:rsidR="00B430AD">
        <w:rPr>
          <w:rFonts w:cs="Times New Roman"/>
        </w:rPr>
        <w:t>sobre o</w:t>
      </w:r>
      <w:r w:rsidR="004B6291">
        <w:rPr>
          <w:rFonts w:cs="Times New Roman"/>
        </w:rPr>
        <w:t xml:space="preserve"> lançamento do</w:t>
      </w:r>
      <w:r w:rsidR="00B430AD">
        <w:rPr>
          <w:rFonts w:cs="Times New Roman"/>
        </w:rPr>
        <w:t xml:space="preserve"> </w:t>
      </w:r>
      <w:r w:rsidR="00B430AD" w:rsidRPr="00B430AD">
        <w:rPr>
          <w:rFonts w:cs="Times New Roman"/>
        </w:rPr>
        <w:t>Edital CNMP-ON Nº 001/2021</w:t>
      </w:r>
      <w:r w:rsidR="00B430AD">
        <w:rPr>
          <w:rFonts w:cs="Times New Roman"/>
        </w:rPr>
        <w:t xml:space="preserve"> </w:t>
      </w:r>
      <w:r w:rsidR="00471A89">
        <w:rPr>
          <w:rFonts w:cs="Times New Roman"/>
        </w:rPr>
        <w:t xml:space="preserve">e a chamada </w:t>
      </w:r>
      <w:r w:rsidR="00471A89" w:rsidRPr="004B6291">
        <w:rPr>
          <w:rFonts w:cs="Times New Roman"/>
        </w:rPr>
        <w:t>de artigos</w:t>
      </w:r>
      <w:r w:rsidR="00471A89">
        <w:rPr>
          <w:rFonts w:cs="Times New Roman"/>
        </w:rPr>
        <w:t xml:space="preserve"> para o</w:t>
      </w:r>
      <w:r w:rsidR="00471A89" w:rsidRPr="004B6291">
        <w:rPr>
          <w:rFonts w:cs="Times New Roman"/>
        </w:rPr>
        <w:t xml:space="preserve"> volume III da Revista da Ouvidoria Nacional</w:t>
      </w:r>
      <w:r w:rsidR="00471A89">
        <w:rPr>
          <w:rFonts w:cs="Times New Roman"/>
        </w:rPr>
        <w:t xml:space="preserve">, </w:t>
      </w:r>
      <w:r w:rsidR="00B430AD">
        <w:rPr>
          <w:rFonts w:cs="Times New Roman"/>
        </w:rPr>
        <w:t>cujo</w:t>
      </w:r>
      <w:r w:rsidR="00471A89">
        <w:t xml:space="preserve"> eixo temático central</w:t>
      </w:r>
      <w:r w:rsidR="00B430AD">
        <w:t xml:space="preserve"> é</w:t>
      </w:r>
      <w:r w:rsidR="00471A89">
        <w:t xml:space="preserve"> a relação das Ouvidorias com o funcionamento em rede de integração para a tutela de direitos fundamentais e demais interesses da sociedade. Comunicou ainda que o prazo para o recebimento d</w:t>
      </w:r>
      <w:r w:rsidR="00B430AD">
        <w:t xml:space="preserve">os </w:t>
      </w:r>
      <w:r w:rsidR="00471A89">
        <w:t xml:space="preserve">artigos será </w:t>
      </w:r>
      <w:r w:rsidR="00471A89" w:rsidRPr="004B6291">
        <w:rPr>
          <w:rFonts w:cs="Times New Roman"/>
        </w:rPr>
        <w:t>até o dia 18 de abril</w:t>
      </w:r>
      <w:r w:rsidR="00471A89">
        <w:rPr>
          <w:rFonts w:cs="Times New Roman"/>
        </w:rPr>
        <w:t xml:space="preserve"> do corrente ano.</w:t>
      </w:r>
      <w:r w:rsidR="009A09B5">
        <w:rPr>
          <w:rFonts w:cs="Times New Roman"/>
        </w:rPr>
        <w:t xml:space="preserve"> Em seguida</w:t>
      </w:r>
      <w:r w:rsidR="00471A89">
        <w:rPr>
          <w:rFonts w:cs="Times New Roman"/>
        </w:rPr>
        <w:t xml:space="preserve">, </w:t>
      </w:r>
      <w:r w:rsidR="00DE7D60">
        <w:rPr>
          <w:rFonts w:cs="Times New Roman"/>
        </w:rPr>
        <w:t xml:space="preserve">apresentou o </w:t>
      </w:r>
      <w:r w:rsidR="00DE7D60" w:rsidRPr="00DE7D60">
        <w:rPr>
          <w:rFonts w:cs="Times New Roman"/>
        </w:rPr>
        <w:t>sistema “Ouvidoria Cidadã”, que foi criado e cedido gratuitamente pelo Ministério Público Federal</w:t>
      </w:r>
      <w:r w:rsidR="009A09B5">
        <w:rPr>
          <w:rFonts w:cs="Times New Roman"/>
        </w:rPr>
        <w:t xml:space="preserve"> - MPF</w:t>
      </w:r>
      <w:r w:rsidR="00DE7D60" w:rsidRPr="00DE7D60">
        <w:rPr>
          <w:rFonts w:cs="Times New Roman"/>
        </w:rPr>
        <w:t xml:space="preserve"> à Ouvidoria Nacional do Ministério Público por meio de um acordo de cooperação técnica.</w:t>
      </w:r>
      <w:r w:rsidR="00334EEF">
        <w:rPr>
          <w:rFonts w:cs="Times New Roman"/>
        </w:rPr>
        <w:t xml:space="preserve"> Realçou</w:t>
      </w:r>
      <w:r w:rsidR="00B430AD">
        <w:rPr>
          <w:rFonts w:cs="Times New Roman"/>
        </w:rPr>
        <w:t>,</w:t>
      </w:r>
      <w:r w:rsidR="00334EEF">
        <w:rPr>
          <w:rFonts w:cs="Times New Roman"/>
        </w:rPr>
        <w:t xml:space="preserve"> dentre as funcionalidades</w:t>
      </w:r>
      <w:r w:rsidR="00B430AD">
        <w:rPr>
          <w:rFonts w:cs="Times New Roman"/>
        </w:rPr>
        <w:t xml:space="preserve"> existentes,</w:t>
      </w:r>
      <w:r w:rsidR="00334EEF">
        <w:rPr>
          <w:rFonts w:cs="Times New Roman"/>
        </w:rPr>
        <w:t xml:space="preserve"> a </w:t>
      </w:r>
      <w:r w:rsidR="00334EEF" w:rsidRPr="00DE7D60">
        <w:rPr>
          <w:rFonts w:cs="Times New Roman"/>
        </w:rPr>
        <w:t>interoperabilidade com outros sistemas de ouvidorias do Ministério Público, o que possibilitará o fortalecimento e integração da Rede de Ouvidorias do Ministério Público brasileiro</w:t>
      </w:r>
      <w:r w:rsidR="00334EEF">
        <w:rPr>
          <w:rFonts w:cs="Times New Roman"/>
        </w:rPr>
        <w:t xml:space="preserve">, </w:t>
      </w:r>
      <w:r w:rsidR="00334EEF" w:rsidRPr="00DE7D60">
        <w:rPr>
          <w:rFonts w:cs="Times New Roman"/>
        </w:rPr>
        <w:t>permiti</w:t>
      </w:r>
      <w:r w:rsidR="00334EEF">
        <w:rPr>
          <w:rFonts w:cs="Times New Roman"/>
        </w:rPr>
        <w:t>ndo</w:t>
      </w:r>
      <w:r w:rsidR="00334EEF" w:rsidRPr="00DE7D60">
        <w:rPr>
          <w:rFonts w:cs="Times New Roman"/>
        </w:rPr>
        <w:t xml:space="preserve"> o encaminhamento instantâneo de manifestações que aportem na Ouvidoria Nacional do Ministério Público e </w:t>
      </w:r>
      <w:r w:rsidR="009A09B5">
        <w:rPr>
          <w:rFonts w:cs="Times New Roman"/>
        </w:rPr>
        <w:t xml:space="preserve">que </w:t>
      </w:r>
      <w:r w:rsidR="00334EEF" w:rsidRPr="00DE7D60">
        <w:rPr>
          <w:rFonts w:cs="Times New Roman"/>
        </w:rPr>
        <w:t>envolvam atividades da competência do M</w:t>
      </w:r>
      <w:r w:rsidR="00334EEF">
        <w:rPr>
          <w:rFonts w:cs="Times New Roman"/>
        </w:rPr>
        <w:t>inistério Público</w:t>
      </w:r>
      <w:r w:rsidR="00334EEF" w:rsidRPr="00DE7D60">
        <w:rPr>
          <w:rFonts w:cs="Times New Roman"/>
        </w:rPr>
        <w:t xml:space="preserve"> brasileiro. </w:t>
      </w:r>
      <w:r w:rsidR="009A09B5">
        <w:rPr>
          <w:rFonts w:cs="Times New Roman"/>
        </w:rPr>
        <w:t>D</w:t>
      </w:r>
      <w:r w:rsidR="009A09B5" w:rsidRPr="00DE7D60">
        <w:rPr>
          <w:rFonts w:cs="Times New Roman"/>
        </w:rPr>
        <w:t>estacou</w:t>
      </w:r>
      <w:r w:rsidR="009A09B5">
        <w:rPr>
          <w:rFonts w:cs="Times New Roman"/>
        </w:rPr>
        <w:t xml:space="preserve"> </w:t>
      </w:r>
      <w:r w:rsidR="009A09B5" w:rsidRPr="00DE7D60">
        <w:rPr>
          <w:rFonts w:cs="Times New Roman"/>
        </w:rPr>
        <w:t>a funcionalidade de produzir e extrair relatórios no sistema</w:t>
      </w:r>
      <w:r w:rsidR="00B430AD">
        <w:rPr>
          <w:rFonts w:cs="Times New Roman"/>
        </w:rPr>
        <w:t xml:space="preserve"> para a </w:t>
      </w:r>
      <w:r w:rsidR="009A09B5" w:rsidRPr="00DE7D60">
        <w:rPr>
          <w:rFonts w:cs="Times New Roman"/>
        </w:rPr>
        <w:t>consolidação de dados e informações sobre questões relativas à atuação do Ministério Público e do CNMP, possibilitando</w:t>
      </w:r>
      <w:r w:rsidR="008D55F3">
        <w:rPr>
          <w:rFonts w:cs="Times New Roman"/>
        </w:rPr>
        <w:t xml:space="preserve"> </w:t>
      </w:r>
      <w:r w:rsidR="009A09B5" w:rsidRPr="00DE7D60">
        <w:rPr>
          <w:rFonts w:cs="Times New Roman"/>
        </w:rPr>
        <w:t>a definição das estratégias de atuação da Ouvidoria Nacional.</w:t>
      </w:r>
      <w:r w:rsidR="009A09B5">
        <w:rPr>
          <w:rFonts w:cs="Times New Roman"/>
        </w:rPr>
        <w:t xml:space="preserve"> Ressaltou que o</w:t>
      </w:r>
      <w:r w:rsidR="00DE7D60" w:rsidRPr="00DE7D60">
        <w:rPr>
          <w:rFonts w:cs="Times New Roman"/>
        </w:rPr>
        <w:t xml:space="preserve"> sistema ainda permitirá registros, sequencial e cronológico, das providências adotadas pela Ouvidoria Nacional na realização do tratamento das manifestações recebidas, as quais poderão ser consultadas pelos cidadãos, ampliando as práticas de gestão transparente da unidade.</w:t>
      </w:r>
      <w:r w:rsidR="009A09B5">
        <w:rPr>
          <w:rFonts w:cs="Times New Roman"/>
        </w:rPr>
        <w:t xml:space="preserve"> Salientou </w:t>
      </w:r>
      <w:r w:rsidR="008D55F3">
        <w:rPr>
          <w:rFonts w:cs="Times New Roman"/>
        </w:rPr>
        <w:t xml:space="preserve">ainda </w:t>
      </w:r>
      <w:r w:rsidR="009A09B5">
        <w:rPr>
          <w:rFonts w:cs="Times New Roman"/>
        </w:rPr>
        <w:t xml:space="preserve">a </w:t>
      </w:r>
      <w:r w:rsidR="009A09B5" w:rsidRPr="00DE7D60">
        <w:rPr>
          <w:rFonts w:cs="Times New Roman"/>
        </w:rPr>
        <w:t>acessibilidade do sistema</w:t>
      </w:r>
      <w:r w:rsidR="009A09B5">
        <w:rPr>
          <w:rFonts w:cs="Times New Roman"/>
        </w:rPr>
        <w:t xml:space="preserve"> por meio de </w:t>
      </w:r>
      <w:r w:rsidR="00DE7D60" w:rsidRPr="00DE7D60">
        <w:rPr>
          <w:rFonts w:cs="Times New Roman"/>
        </w:rPr>
        <w:t xml:space="preserve">uma ferramenta de leitura de telas e formulários, </w:t>
      </w:r>
      <w:r w:rsidR="009A09B5">
        <w:rPr>
          <w:rFonts w:cs="Times New Roman"/>
        </w:rPr>
        <w:t>possibilitando</w:t>
      </w:r>
      <w:r w:rsidR="00DE7D60" w:rsidRPr="00DE7D60">
        <w:rPr>
          <w:rFonts w:cs="Times New Roman"/>
        </w:rPr>
        <w:t xml:space="preserve"> a</w:t>
      </w:r>
      <w:r w:rsidR="009A09B5">
        <w:rPr>
          <w:rFonts w:cs="Times New Roman"/>
        </w:rPr>
        <w:t>ssim a</w:t>
      </w:r>
      <w:r w:rsidR="00DE7D60" w:rsidRPr="00DE7D60">
        <w:rPr>
          <w:rFonts w:cs="Times New Roman"/>
        </w:rPr>
        <w:t xml:space="preserve"> formulação de manifestações por pessoas com deficiência</w:t>
      </w:r>
      <w:r w:rsidR="009A09B5">
        <w:rPr>
          <w:rFonts w:cs="Times New Roman"/>
        </w:rPr>
        <w:t>. Por fim, agradeceu às equipes de T</w:t>
      </w:r>
      <w:r w:rsidR="008D55F3">
        <w:rPr>
          <w:rFonts w:cs="Times New Roman"/>
        </w:rPr>
        <w:t>ecnologia da Informação - TI</w:t>
      </w:r>
      <w:r w:rsidR="009A09B5">
        <w:rPr>
          <w:rFonts w:cs="Times New Roman"/>
        </w:rPr>
        <w:t xml:space="preserve"> do CNMP e do MPF</w:t>
      </w:r>
      <w:r w:rsidR="00E03851">
        <w:rPr>
          <w:rFonts w:cs="Times New Roman"/>
        </w:rPr>
        <w:t>;</w:t>
      </w:r>
      <w:r w:rsidR="000A4FAB">
        <w:rPr>
          <w:rFonts w:cs="Times New Roman"/>
        </w:rPr>
        <w:t xml:space="preserve"> à equipe da Ouvidoria Nacional, nas pessoas </w:t>
      </w:r>
      <w:r w:rsidR="00E03851">
        <w:rPr>
          <w:rFonts w:cs="Times New Roman"/>
        </w:rPr>
        <w:t xml:space="preserve">das membros colaboradoras, </w:t>
      </w:r>
      <w:r w:rsidR="000A4FAB" w:rsidRPr="000A4FAB">
        <w:rPr>
          <w:bCs/>
        </w:rPr>
        <w:t>Andrea Moura Santos Sampaio</w:t>
      </w:r>
      <w:r w:rsidR="00E03851">
        <w:rPr>
          <w:bCs/>
        </w:rPr>
        <w:t xml:space="preserve">, </w:t>
      </w:r>
      <w:r w:rsidR="000A4FAB" w:rsidRPr="000A4FAB">
        <w:rPr>
          <w:bCs/>
        </w:rPr>
        <w:t>Maria Gabriela Prado Manssur</w:t>
      </w:r>
      <w:r w:rsidR="00E03851">
        <w:rPr>
          <w:rFonts w:cs="Times New Roman"/>
        </w:rPr>
        <w:t xml:space="preserve">, </w:t>
      </w:r>
      <w:r w:rsidR="000A4FAB" w:rsidRPr="000A4FAB">
        <w:rPr>
          <w:bCs/>
        </w:rPr>
        <w:t>Rita de Cassia Maia Baptista</w:t>
      </w:r>
      <w:r w:rsidR="00E03851">
        <w:rPr>
          <w:bCs/>
        </w:rPr>
        <w:t xml:space="preserve">, e do membro auxiliar, </w:t>
      </w:r>
      <w:r w:rsidR="00E03851" w:rsidRPr="00E03851">
        <w:rPr>
          <w:rFonts w:cs="Times New Roman"/>
        </w:rPr>
        <w:t>Vinicius Menandro Evangelista de Souza</w:t>
      </w:r>
      <w:r w:rsidR="00E03851">
        <w:rPr>
          <w:rFonts w:cs="Times New Roman"/>
        </w:rPr>
        <w:t>. Agradeceu também ao</w:t>
      </w:r>
      <w:r w:rsidR="00117A32">
        <w:rPr>
          <w:rFonts w:cs="Times New Roman"/>
        </w:rPr>
        <w:t>s</w:t>
      </w:r>
      <w:r w:rsidR="00E03851">
        <w:rPr>
          <w:rFonts w:cs="Times New Roman"/>
        </w:rPr>
        <w:t xml:space="preserve"> Subprocurador</w:t>
      </w:r>
      <w:r w:rsidR="00117A32">
        <w:rPr>
          <w:rFonts w:cs="Times New Roman"/>
        </w:rPr>
        <w:t>es</w:t>
      </w:r>
      <w:r w:rsidR="00E03851">
        <w:rPr>
          <w:rFonts w:cs="Times New Roman"/>
        </w:rPr>
        <w:t>-Gera</w:t>
      </w:r>
      <w:r w:rsidR="00117A32">
        <w:rPr>
          <w:rFonts w:cs="Times New Roman"/>
        </w:rPr>
        <w:t>is</w:t>
      </w:r>
      <w:r w:rsidR="00E03851">
        <w:rPr>
          <w:rFonts w:cs="Times New Roman"/>
        </w:rPr>
        <w:t xml:space="preserve"> da República, Juliano Baiocchi Villa-Verde de Carvalho</w:t>
      </w:r>
      <w:r w:rsidR="00117A32">
        <w:rPr>
          <w:rFonts w:cs="Times New Roman"/>
        </w:rPr>
        <w:t>,</w:t>
      </w:r>
      <w:r w:rsidR="00E03851">
        <w:rPr>
          <w:rFonts w:cs="Times New Roman"/>
        </w:rPr>
        <w:t xml:space="preserve"> e</w:t>
      </w:r>
      <w:r w:rsidR="00117A32">
        <w:rPr>
          <w:rFonts w:cs="Times New Roman"/>
        </w:rPr>
        <w:t xml:space="preserve"> </w:t>
      </w:r>
      <w:r w:rsidR="00E03851" w:rsidRPr="00E03851">
        <w:rPr>
          <w:rFonts w:cs="Times New Roman"/>
        </w:rPr>
        <w:t>Brasilino Pereira dos Santos, </w:t>
      </w:r>
      <w:r w:rsidR="00117A32">
        <w:rPr>
          <w:rFonts w:cs="Times New Roman"/>
        </w:rPr>
        <w:t xml:space="preserve">também Ouvidor-Geral do MPF, </w:t>
      </w:r>
      <w:r w:rsidR="00E03851">
        <w:rPr>
          <w:rFonts w:cs="Times New Roman"/>
        </w:rPr>
        <w:t>pelo total apoio na implementação desse</w:t>
      </w:r>
      <w:r w:rsidR="00117A32">
        <w:rPr>
          <w:rFonts w:cs="Times New Roman"/>
        </w:rPr>
        <w:t xml:space="preserve"> novo</w:t>
      </w:r>
      <w:r w:rsidR="00E03851">
        <w:rPr>
          <w:rFonts w:cs="Times New Roman"/>
        </w:rPr>
        <w:t xml:space="preserve"> sistema. Agradeceu ainda ao Presidente pelo apoio constante </w:t>
      </w:r>
      <w:r w:rsidR="00117A32">
        <w:rPr>
          <w:rFonts w:cs="Times New Roman"/>
        </w:rPr>
        <w:t xml:space="preserve">e pelo legado que deixará não apenas para o aperfeiçoamento deste Conselho Nacional, mas também </w:t>
      </w:r>
      <w:r w:rsidR="00143132">
        <w:rPr>
          <w:rFonts w:cs="Times New Roman"/>
        </w:rPr>
        <w:t xml:space="preserve">de todo o Ministério Público brasileiro, de toda a sociedade </w:t>
      </w:r>
      <w:r w:rsidR="0058457C">
        <w:rPr>
          <w:rFonts w:cs="Times New Roman"/>
        </w:rPr>
        <w:t xml:space="preserve">e </w:t>
      </w:r>
      <w:r w:rsidR="008D55F3">
        <w:rPr>
          <w:rFonts w:cs="Times New Roman"/>
        </w:rPr>
        <w:t xml:space="preserve">dos </w:t>
      </w:r>
      <w:r w:rsidR="0058457C">
        <w:rPr>
          <w:rFonts w:cs="Times New Roman"/>
        </w:rPr>
        <w:t xml:space="preserve">cidadãos </w:t>
      </w:r>
      <w:r w:rsidR="00143132">
        <w:rPr>
          <w:rFonts w:cs="Times New Roman"/>
        </w:rPr>
        <w:t>que ter</w:t>
      </w:r>
      <w:r w:rsidR="0058457C">
        <w:rPr>
          <w:rFonts w:cs="Times New Roman"/>
        </w:rPr>
        <w:t>ão</w:t>
      </w:r>
      <w:r w:rsidR="00143132">
        <w:rPr>
          <w:rFonts w:cs="Times New Roman"/>
        </w:rPr>
        <w:t xml:space="preserve"> os canais de acesso facilitado no tratamento das suas demandas em busca de justiça e paz. </w:t>
      </w:r>
      <w:r w:rsidR="0058457C">
        <w:rPr>
          <w:rFonts w:cs="Times New Roman"/>
        </w:rPr>
        <w:t xml:space="preserve">Na oportunidade, o Presidente parabenizou o Conselheiro Oswaldo D’Albuquerque pela criação </w:t>
      </w:r>
      <w:r w:rsidR="008D55F3">
        <w:rPr>
          <w:rFonts w:cs="Times New Roman"/>
        </w:rPr>
        <w:t xml:space="preserve">de </w:t>
      </w:r>
      <w:r w:rsidR="0058457C">
        <w:rPr>
          <w:rFonts w:cs="Times New Roman"/>
        </w:rPr>
        <w:t>um canal especializado e adequado</w:t>
      </w:r>
      <w:r w:rsidR="008D55F3">
        <w:rPr>
          <w:rFonts w:cs="Times New Roman"/>
        </w:rPr>
        <w:t xml:space="preserve"> para receber as justas reclamações das mulheres, bem como garantir-lhes um necessário apoio emocional. </w:t>
      </w:r>
      <w:r w:rsidR="00F47818">
        <w:rPr>
          <w:rFonts w:cs="Times New Roman"/>
        </w:rPr>
        <w:t>Na sequência, o Conselheiro Sebastião Caixeta lembrou</w:t>
      </w:r>
      <w:r w:rsidR="008D55F3">
        <w:rPr>
          <w:rFonts w:cs="Times New Roman"/>
        </w:rPr>
        <w:t xml:space="preserve"> a todos</w:t>
      </w:r>
      <w:r w:rsidR="00F47818">
        <w:rPr>
          <w:rFonts w:cs="Times New Roman"/>
        </w:rPr>
        <w:t xml:space="preserve"> </w:t>
      </w:r>
      <w:r w:rsidR="00F47818" w:rsidRPr="00F47818">
        <w:rPr>
          <w:rFonts w:cs="Times New Roman"/>
        </w:rPr>
        <w:t>que o prazo para inscrição de projetos</w:t>
      </w:r>
      <w:r w:rsidR="00F47818">
        <w:rPr>
          <w:rFonts w:cs="Times New Roman"/>
        </w:rPr>
        <w:t xml:space="preserve"> e programas</w:t>
      </w:r>
      <w:r w:rsidR="00F47818" w:rsidRPr="00F47818">
        <w:rPr>
          <w:rFonts w:cs="Times New Roman"/>
        </w:rPr>
        <w:t xml:space="preserve"> no Prêmio CNMP 2021</w:t>
      </w:r>
      <w:r w:rsidR="00F47818">
        <w:rPr>
          <w:rFonts w:cs="Times New Roman"/>
        </w:rPr>
        <w:t xml:space="preserve"> se encerra</w:t>
      </w:r>
      <w:r w:rsidR="00F47818" w:rsidRPr="00F47818">
        <w:rPr>
          <w:rFonts w:cs="Times New Roman"/>
        </w:rPr>
        <w:t xml:space="preserve"> no dia 31 de março</w:t>
      </w:r>
      <w:r w:rsidR="00F47818">
        <w:rPr>
          <w:rFonts w:cs="Times New Roman"/>
        </w:rPr>
        <w:t xml:space="preserve"> de 2021, </w:t>
      </w:r>
      <w:r w:rsidR="006636C3">
        <w:rPr>
          <w:rFonts w:cs="Times New Roman"/>
        </w:rPr>
        <w:t>solicitando</w:t>
      </w:r>
      <w:r w:rsidR="00F47818" w:rsidRPr="00F47818">
        <w:rPr>
          <w:rFonts w:cs="Times New Roman"/>
        </w:rPr>
        <w:t xml:space="preserve"> a colaboração de todas as unidades e ramos do Ministério Público </w:t>
      </w:r>
      <w:r w:rsidR="00F47818">
        <w:rPr>
          <w:rFonts w:cs="Times New Roman"/>
        </w:rPr>
        <w:t>para</w:t>
      </w:r>
      <w:r w:rsidR="00F47818" w:rsidRPr="00F47818">
        <w:rPr>
          <w:rFonts w:cs="Times New Roman"/>
        </w:rPr>
        <w:t xml:space="preserve"> que</w:t>
      </w:r>
      <w:r w:rsidR="00F47818">
        <w:rPr>
          <w:rFonts w:cs="Times New Roman"/>
        </w:rPr>
        <w:t xml:space="preserve"> </w:t>
      </w:r>
      <w:r w:rsidR="00F47818" w:rsidRPr="00F47818">
        <w:rPr>
          <w:rFonts w:cs="Times New Roman"/>
        </w:rPr>
        <w:t>inscrevam as suas iniciativas nesse período</w:t>
      </w:r>
      <w:r w:rsidR="009856B7">
        <w:rPr>
          <w:rFonts w:cs="Times New Roman"/>
        </w:rPr>
        <w:t xml:space="preserve">. </w:t>
      </w:r>
      <w:r w:rsidR="006636C3">
        <w:rPr>
          <w:rFonts w:cs="Times New Roman"/>
        </w:rPr>
        <w:t>Após, o Conselheiro Marcelo Weitzel</w:t>
      </w:r>
      <w:r w:rsidR="00CC362B">
        <w:rPr>
          <w:rFonts w:cs="Times New Roman"/>
        </w:rPr>
        <w:t xml:space="preserve"> fez uma homenagem póstuma pelo </w:t>
      </w:r>
      <w:r w:rsidR="00CC362B" w:rsidRPr="00CC362B">
        <w:rPr>
          <w:rFonts w:cs="Times New Roman"/>
        </w:rPr>
        <w:t>falecimento</w:t>
      </w:r>
      <w:r w:rsidR="00CC362B">
        <w:rPr>
          <w:rFonts w:cs="Times New Roman"/>
        </w:rPr>
        <w:t xml:space="preserve"> </w:t>
      </w:r>
      <w:r w:rsidR="00CC362B" w:rsidRPr="00CC362B">
        <w:rPr>
          <w:rFonts w:cs="Times New Roman"/>
        </w:rPr>
        <w:t>do ex-Conselheiro</w:t>
      </w:r>
      <w:r w:rsidR="007A2439">
        <w:rPr>
          <w:rFonts w:cs="Times New Roman"/>
        </w:rPr>
        <w:t xml:space="preserve">, </w:t>
      </w:r>
      <w:r w:rsidR="007A2439" w:rsidRPr="00CC362B">
        <w:rPr>
          <w:rFonts w:cs="Times New Roman"/>
        </w:rPr>
        <w:t>Sérgio Alberto Frazão do Couto</w:t>
      </w:r>
      <w:r w:rsidR="007A2439">
        <w:rPr>
          <w:rFonts w:cs="Times New Roman"/>
        </w:rPr>
        <w:t xml:space="preserve">, </w:t>
      </w:r>
      <w:r w:rsidR="002C48BE">
        <w:rPr>
          <w:rFonts w:cs="Times New Roman"/>
        </w:rPr>
        <w:t xml:space="preserve">que integrou a </w:t>
      </w:r>
      <w:r w:rsidR="007A2439">
        <w:rPr>
          <w:rFonts w:cs="Times New Roman"/>
        </w:rPr>
        <w:t xml:space="preserve">primeira </w:t>
      </w:r>
      <w:r w:rsidR="002C48BE">
        <w:rPr>
          <w:rFonts w:cs="Times New Roman"/>
        </w:rPr>
        <w:t>composição</w:t>
      </w:r>
      <w:r w:rsidR="007A2439">
        <w:rPr>
          <w:rFonts w:cs="Times New Roman"/>
        </w:rPr>
        <w:t xml:space="preserve"> do CNMP,</w:t>
      </w:r>
      <w:r w:rsidR="00CC362B">
        <w:rPr>
          <w:rFonts w:cs="Times New Roman"/>
        </w:rPr>
        <w:t xml:space="preserve"> </w:t>
      </w:r>
      <w:r w:rsidR="007A2439">
        <w:rPr>
          <w:rFonts w:cs="Times New Roman"/>
        </w:rPr>
        <w:t>na vaga destinada</w:t>
      </w:r>
      <w:r w:rsidR="00CC362B">
        <w:rPr>
          <w:rFonts w:cs="Times New Roman"/>
        </w:rPr>
        <w:t xml:space="preserve"> </w:t>
      </w:r>
      <w:r w:rsidR="007A2439">
        <w:rPr>
          <w:rFonts w:cs="Times New Roman"/>
        </w:rPr>
        <w:t xml:space="preserve">à </w:t>
      </w:r>
      <w:r w:rsidR="00CC362B">
        <w:rPr>
          <w:rFonts w:cs="Times New Roman"/>
        </w:rPr>
        <w:t>Ordem dos Advogados do Brasil</w:t>
      </w:r>
      <w:r w:rsidR="00CC362B" w:rsidRPr="00CC362B">
        <w:rPr>
          <w:rFonts w:cs="Times New Roman"/>
        </w:rPr>
        <w:t>,</w:t>
      </w:r>
      <w:r w:rsidR="007A2439">
        <w:rPr>
          <w:rFonts w:cs="Times New Roman"/>
        </w:rPr>
        <w:t xml:space="preserve"> registrando que o </w:t>
      </w:r>
      <w:r w:rsidR="002C48BE">
        <w:rPr>
          <w:rFonts w:cs="Times New Roman"/>
        </w:rPr>
        <w:t xml:space="preserve">mencionado </w:t>
      </w:r>
      <w:r w:rsidR="007A2439">
        <w:rPr>
          <w:rFonts w:cs="Times New Roman"/>
        </w:rPr>
        <w:t xml:space="preserve">ex-Conselheiro sempre foi </w:t>
      </w:r>
      <w:r w:rsidR="007A2439" w:rsidRPr="007A2439">
        <w:rPr>
          <w:rFonts w:cs="Times New Roman"/>
        </w:rPr>
        <w:t>um homem solícito, prestativo e aberto na formação do diálogo e na busca do consenso</w:t>
      </w:r>
      <w:r w:rsidR="007A2439">
        <w:rPr>
          <w:rFonts w:cs="Times New Roman"/>
        </w:rPr>
        <w:t xml:space="preserve">. Em seguida, </w:t>
      </w:r>
      <w:r w:rsidR="003D586D">
        <w:rPr>
          <w:rFonts w:cs="Times New Roman"/>
        </w:rPr>
        <w:t xml:space="preserve">o </w:t>
      </w:r>
      <w:r w:rsidR="007A2439" w:rsidRPr="00EA0D50">
        <w:rPr>
          <w:rStyle w:val="nfase"/>
          <w:i w:val="0"/>
          <w:iCs w:val="0"/>
        </w:rPr>
        <w:t>Representante</w:t>
      </w:r>
      <w:r w:rsidR="007A2439">
        <w:rPr>
          <w:rStyle w:val="nfase"/>
          <w:i w:val="0"/>
          <w:iCs w:val="0"/>
        </w:rPr>
        <w:t xml:space="preserve"> </w:t>
      </w:r>
      <w:r w:rsidR="007A2439" w:rsidRPr="00EA0D50">
        <w:rPr>
          <w:rStyle w:val="nfase"/>
          <w:i w:val="0"/>
          <w:iCs w:val="0"/>
          <w:color w:val="000000" w:themeColor="text1"/>
        </w:rPr>
        <w:t xml:space="preserve">do </w:t>
      </w:r>
      <w:r w:rsidR="007A2439" w:rsidRPr="005901B7">
        <w:rPr>
          <w:rStyle w:val="nfase"/>
          <w:i w:val="0"/>
          <w:iCs w:val="0"/>
          <w:color w:val="000000" w:themeColor="text1"/>
        </w:rPr>
        <w:t xml:space="preserve">Conselho Federal da OAB, </w:t>
      </w:r>
      <w:r w:rsidR="007A2439">
        <w:rPr>
          <w:rStyle w:val="nfase"/>
          <w:rFonts w:cs="Times New Roman"/>
          <w:i w:val="0"/>
          <w:iCs w:val="0"/>
          <w:color w:val="000000" w:themeColor="text1"/>
        </w:rPr>
        <w:t>Rodrigo Badaró</w:t>
      </w:r>
      <w:r w:rsidR="003D586D">
        <w:rPr>
          <w:rStyle w:val="nfase"/>
          <w:i w:val="0"/>
          <w:iCs w:val="0"/>
          <w:color w:val="000000" w:themeColor="text1"/>
        </w:rPr>
        <w:t>, fez uso da palavra</w:t>
      </w:r>
      <w:r w:rsidR="005862E6">
        <w:rPr>
          <w:rStyle w:val="nfase"/>
          <w:i w:val="0"/>
          <w:iCs w:val="0"/>
          <w:color w:val="000000" w:themeColor="text1"/>
        </w:rPr>
        <w:t xml:space="preserve">, </w:t>
      </w:r>
      <w:r w:rsidR="005862E6" w:rsidRPr="005862E6">
        <w:rPr>
          <w:rFonts w:cs="Times New Roman"/>
        </w:rPr>
        <w:t>afirm</w:t>
      </w:r>
      <w:r w:rsidR="005862E6">
        <w:rPr>
          <w:rFonts w:cs="Times New Roman"/>
        </w:rPr>
        <w:t>ando</w:t>
      </w:r>
      <w:r w:rsidR="005862E6" w:rsidRPr="005862E6">
        <w:rPr>
          <w:rFonts w:cs="Times New Roman"/>
        </w:rPr>
        <w:t xml:space="preserve"> que o </w:t>
      </w:r>
      <w:r w:rsidR="002271D9">
        <w:rPr>
          <w:rFonts w:cs="Times New Roman"/>
        </w:rPr>
        <w:t>ex-C</w:t>
      </w:r>
      <w:r w:rsidR="005862E6" w:rsidRPr="005862E6">
        <w:rPr>
          <w:rFonts w:cs="Times New Roman"/>
        </w:rPr>
        <w:t xml:space="preserve">onselheiro </w:t>
      </w:r>
      <w:r w:rsidR="002271D9" w:rsidRPr="00CC362B">
        <w:rPr>
          <w:rFonts w:cs="Times New Roman"/>
        </w:rPr>
        <w:t>Sérgio Frazão</w:t>
      </w:r>
      <w:r w:rsidR="005862E6" w:rsidRPr="005862E6">
        <w:rPr>
          <w:rFonts w:cs="Times New Roman"/>
        </w:rPr>
        <w:t xml:space="preserve"> </w:t>
      </w:r>
      <w:r w:rsidR="002271D9">
        <w:rPr>
          <w:rFonts w:cs="Times New Roman"/>
        </w:rPr>
        <w:t>auxiliou</w:t>
      </w:r>
      <w:r w:rsidR="005862E6" w:rsidRPr="005862E6">
        <w:rPr>
          <w:rFonts w:cs="Times New Roman"/>
        </w:rPr>
        <w:t xml:space="preserve"> muito na OAB</w:t>
      </w:r>
      <w:r w:rsidR="002271D9">
        <w:rPr>
          <w:rFonts w:cs="Times New Roman"/>
        </w:rPr>
        <w:t xml:space="preserve">, </w:t>
      </w:r>
      <w:r w:rsidR="00D37D48">
        <w:rPr>
          <w:rFonts w:cs="Times New Roman"/>
        </w:rPr>
        <w:t>e destacou</w:t>
      </w:r>
      <w:r w:rsidR="002271D9">
        <w:rPr>
          <w:rFonts w:cs="Times New Roman"/>
        </w:rPr>
        <w:t xml:space="preserve"> que a </w:t>
      </w:r>
      <w:r w:rsidR="005862E6" w:rsidRPr="005862E6">
        <w:rPr>
          <w:rFonts w:cs="Times New Roman"/>
        </w:rPr>
        <w:t xml:space="preserve">iniciativa deste Plenário em homenageá-lo </w:t>
      </w:r>
      <w:r w:rsidR="002C48BE">
        <w:rPr>
          <w:rFonts w:cs="Times New Roman"/>
        </w:rPr>
        <w:t>retratava</w:t>
      </w:r>
      <w:r w:rsidR="005862E6" w:rsidRPr="005862E6">
        <w:rPr>
          <w:rFonts w:cs="Times New Roman"/>
        </w:rPr>
        <w:t xml:space="preserve"> a união das Casas em prol da </w:t>
      </w:r>
      <w:r w:rsidR="002C48BE">
        <w:rPr>
          <w:rFonts w:cs="Times New Roman"/>
        </w:rPr>
        <w:t>j</w:t>
      </w:r>
      <w:r w:rsidR="005862E6" w:rsidRPr="005862E6">
        <w:rPr>
          <w:rFonts w:cs="Times New Roman"/>
        </w:rPr>
        <w:t>ustiça</w:t>
      </w:r>
      <w:r w:rsidR="002271D9" w:rsidRPr="00CB63F1">
        <w:rPr>
          <w:rFonts w:cs="Times New Roman"/>
        </w:rPr>
        <w:t xml:space="preserve">. </w:t>
      </w:r>
      <w:r w:rsidR="007A2439" w:rsidRPr="00CB63F1">
        <w:rPr>
          <w:bCs/>
        </w:rPr>
        <w:t xml:space="preserve">Na </w:t>
      </w:r>
      <w:r w:rsidR="00FE3F1A" w:rsidRPr="00CB63F1">
        <w:rPr>
          <w:bCs/>
        </w:rPr>
        <w:t>oportunidade</w:t>
      </w:r>
      <w:r w:rsidR="007A2439" w:rsidRPr="00CB63F1">
        <w:rPr>
          <w:bCs/>
        </w:rPr>
        <w:t>, o Presidente propôs uma moção de pesar</w:t>
      </w:r>
      <w:r w:rsidR="00FE3F1A" w:rsidRPr="00CB63F1">
        <w:rPr>
          <w:bCs/>
        </w:rPr>
        <w:t xml:space="preserve"> </w:t>
      </w:r>
      <w:r w:rsidR="007A2439" w:rsidRPr="00CB63F1">
        <w:rPr>
          <w:bCs/>
        </w:rPr>
        <w:t xml:space="preserve">à família do ex-Conselheiro </w:t>
      </w:r>
      <w:r w:rsidR="007A2439" w:rsidRPr="00CB63F1">
        <w:rPr>
          <w:rFonts w:cs="Times New Roman"/>
        </w:rPr>
        <w:t>Sérgio Frazão,</w:t>
      </w:r>
      <w:r w:rsidR="003D586D" w:rsidRPr="00CB63F1">
        <w:rPr>
          <w:rFonts w:cs="Times New Roman"/>
        </w:rPr>
        <w:t xml:space="preserve"> </w:t>
      </w:r>
      <w:r w:rsidR="00FE3F1A" w:rsidRPr="00CB63F1">
        <w:rPr>
          <w:bCs/>
        </w:rPr>
        <w:t xml:space="preserve">com a manifestação </w:t>
      </w:r>
      <w:r w:rsidR="00FE3F1A" w:rsidRPr="00CB63F1">
        <w:rPr>
          <w:rFonts w:cs="Times New Roman"/>
        </w:rPr>
        <w:t xml:space="preserve">de solidariedade deste Conselho Nacional neste momento de dor, </w:t>
      </w:r>
      <w:r w:rsidR="00D37D48" w:rsidRPr="00CB63F1">
        <w:rPr>
          <w:rFonts w:cs="Times New Roman"/>
        </w:rPr>
        <w:t>ficando</w:t>
      </w:r>
      <w:r w:rsidR="00FE3F1A" w:rsidRPr="00CB63F1">
        <w:rPr>
          <w:rFonts w:cs="Times New Roman"/>
        </w:rPr>
        <w:t xml:space="preserve"> o registro na </w:t>
      </w:r>
      <w:r w:rsidR="005862E6" w:rsidRPr="00CB63F1">
        <w:rPr>
          <w:rFonts w:cs="Times New Roman"/>
        </w:rPr>
        <w:t>Comissão</w:t>
      </w:r>
      <w:r w:rsidR="003D586D" w:rsidRPr="00CB63F1">
        <w:rPr>
          <w:rFonts w:cs="Times New Roman"/>
        </w:rPr>
        <w:t xml:space="preserve"> de Memória Institucional do Ministério Público </w:t>
      </w:r>
      <w:r w:rsidR="005862E6" w:rsidRPr="00CB63F1">
        <w:rPr>
          <w:rFonts w:cs="Times New Roman"/>
        </w:rPr>
        <w:t>do CNMP,</w:t>
      </w:r>
      <w:r w:rsidR="00FE3F1A" w:rsidRPr="00CB63F1">
        <w:rPr>
          <w:rFonts w:cs="Times New Roman"/>
        </w:rPr>
        <w:t xml:space="preserve"> o </w:t>
      </w:r>
      <w:r w:rsidR="005862E6" w:rsidRPr="00CB63F1">
        <w:rPr>
          <w:rFonts w:cs="Times New Roman"/>
        </w:rPr>
        <w:t>que foi aprovad</w:t>
      </w:r>
      <w:r w:rsidR="00FE3F1A" w:rsidRPr="00CB63F1">
        <w:rPr>
          <w:rFonts w:cs="Times New Roman"/>
        </w:rPr>
        <w:t>o</w:t>
      </w:r>
      <w:r w:rsidR="005862E6" w:rsidRPr="00CB63F1">
        <w:rPr>
          <w:rFonts w:cs="Times New Roman"/>
        </w:rPr>
        <w:t xml:space="preserve"> à unanimidade.</w:t>
      </w:r>
      <w:r w:rsidR="002271D9">
        <w:rPr>
          <w:rFonts w:cs="Times New Roman"/>
        </w:rPr>
        <w:t xml:space="preserve"> </w:t>
      </w:r>
      <w:r w:rsidR="00B66484">
        <w:rPr>
          <w:bCs/>
        </w:rPr>
        <w:t>Na sequência</w:t>
      </w:r>
      <w:r>
        <w:rPr>
          <w:rFonts w:cs="Times New Roman"/>
        </w:rPr>
        <w:t>,</w:t>
      </w:r>
      <w:r>
        <w:t xml:space="preserve"> passou-se ao </w:t>
      </w:r>
      <w:r w:rsidRPr="00BE0484">
        <w:t xml:space="preserve">julgamento dos processos incluídos em pauta, apregoados na ordem dos resultados consolidados em anexo. </w:t>
      </w:r>
      <w:r w:rsidR="00FE3F1A">
        <w:t xml:space="preserve">Por ocasião do julgamento do </w:t>
      </w:r>
      <w:r w:rsidR="00FE3F1A" w:rsidRPr="00B7677A">
        <w:rPr>
          <w:rFonts w:cs="Times New Roman"/>
        </w:rPr>
        <w:t>Procedimento de Controle Administrativo n° 1.00516/2020-60</w:t>
      </w:r>
      <w:r w:rsidR="00FE3F1A">
        <w:rPr>
          <w:rFonts w:cs="Times New Roman"/>
        </w:rPr>
        <w:t xml:space="preserve">, a Relatora, Conselheira </w:t>
      </w:r>
      <w:r w:rsidR="00FE3F1A" w:rsidRPr="00F07D41">
        <w:rPr>
          <w:rFonts w:cs="Times New Roman"/>
        </w:rPr>
        <w:t xml:space="preserve">Fernanda Marinela, </w:t>
      </w:r>
      <w:r w:rsidR="00966DF7" w:rsidRPr="00F07D41">
        <w:rPr>
          <w:rFonts w:cs="Times New Roman"/>
        </w:rPr>
        <w:t>submeteu questão de ordem quanto ao deferimento da manifestação em sustentação oral</w:t>
      </w:r>
      <w:r w:rsidR="00FE3F1A" w:rsidRPr="00F07D41">
        <w:rPr>
          <w:rFonts w:cs="Times New Roman"/>
        </w:rPr>
        <w:t xml:space="preserve"> </w:t>
      </w:r>
      <w:r w:rsidR="00471B46" w:rsidRPr="00F07D41">
        <w:rPr>
          <w:rFonts w:cs="Times New Roman"/>
        </w:rPr>
        <w:t xml:space="preserve">da </w:t>
      </w:r>
      <w:r w:rsidR="00FE3F1A" w:rsidRPr="00F07D41">
        <w:rPr>
          <w:rFonts w:cs="Times New Roman"/>
        </w:rPr>
        <w:t>Associação Nacional dos Procuradores da República – ANPR</w:t>
      </w:r>
      <w:r w:rsidR="00471B46" w:rsidRPr="00F07D41">
        <w:rPr>
          <w:rFonts w:cs="Times New Roman"/>
        </w:rPr>
        <w:t>,</w:t>
      </w:r>
      <w:r w:rsidR="00CB63F1" w:rsidRPr="00F07D41">
        <w:rPr>
          <w:rFonts w:cs="Times New Roman"/>
        </w:rPr>
        <w:t xml:space="preserve"> como terceira interessada,</w:t>
      </w:r>
      <w:r w:rsidR="00471B46" w:rsidRPr="00F07D41">
        <w:rPr>
          <w:rFonts w:cs="Times New Roman"/>
        </w:rPr>
        <w:t xml:space="preserve"> na pessoa do seu Presidente, Fábio George Cruz da Nóbrega,</w:t>
      </w:r>
      <w:r w:rsidR="00471B46">
        <w:rPr>
          <w:rFonts w:cs="Times New Roman"/>
        </w:rPr>
        <w:t xml:space="preserve"> </w:t>
      </w:r>
      <w:r w:rsidR="00FE3F1A" w:rsidRPr="00FE3F1A">
        <w:rPr>
          <w:rFonts w:cs="Times New Roman"/>
        </w:rPr>
        <w:t>o que foi deferido à unanimidade</w:t>
      </w:r>
      <w:r w:rsidR="00966DF7">
        <w:rPr>
          <w:rFonts w:cs="Times New Roman"/>
        </w:rPr>
        <w:t>.</w:t>
      </w:r>
      <w:r w:rsidR="00471B46">
        <w:rPr>
          <w:rFonts w:cs="Times New Roman"/>
        </w:rPr>
        <w:t xml:space="preserve"> </w:t>
      </w:r>
      <w:r w:rsidR="000F22A0">
        <w:rPr>
          <w:rFonts w:cs="Times New Roman"/>
        </w:rPr>
        <w:t xml:space="preserve"> </w:t>
      </w:r>
      <w:r w:rsidR="005A503A" w:rsidRPr="00705583">
        <w:t xml:space="preserve">Após o </w:t>
      </w:r>
      <w:r w:rsidR="005A503A" w:rsidRPr="00396E6F">
        <w:t xml:space="preserve">julgamento desse processo, o </w:t>
      </w:r>
      <w:r w:rsidR="00F33488" w:rsidRPr="00396E6F">
        <w:t>Conselheiro Oswaldo D’Albuquerque solicitou p</w:t>
      </w:r>
      <w:r w:rsidR="00247357" w:rsidRPr="00396E6F">
        <w:t>referência</w:t>
      </w:r>
      <w:r w:rsidR="00F33488" w:rsidRPr="00396E6F">
        <w:t xml:space="preserve"> </w:t>
      </w:r>
      <w:r w:rsidR="000F22A0" w:rsidRPr="00396E6F">
        <w:t>para o</w:t>
      </w:r>
      <w:r w:rsidR="00F33488" w:rsidRPr="00396E6F">
        <w:t xml:space="preserve"> julgamento </w:t>
      </w:r>
      <w:r w:rsidR="000F22A0" w:rsidRPr="00396E6F">
        <w:t>do Recurso Interno no Pedido de Providências nº 1.00675/</w:t>
      </w:r>
      <w:r w:rsidR="000F22A0" w:rsidRPr="00396E6F">
        <w:rPr>
          <w:color w:val="000000" w:themeColor="text1"/>
        </w:rPr>
        <w:t xml:space="preserve">2020-19, </w:t>
      </w:r>
      <w:r w:rsidR="002E6066" w:rsidRPr="00396E6F">
        <w:rPr>
          <w:color w:val="000000" w:themeColor="text1"/>
        </w:rPr>
        <w:t>que possu</w:t>
      </w:r>
      <w:r w:rsidR="00DC5474" w:rsidRPr="00396E6F">
        <w:rPr>
          <w:color w:val="000000" w:themeColor="text1"/>
        </w:rPr>
        <w:t>ía</w:t>
      </w:r>
      <w:r w:rsidR="002E6066" w:rsidRPr="00396E6F">
        <w:rPr>
          <w:color w:val="000000" w:themeColor="text1"/>
        </w:rPr>
        <w:t xml:space="preserve"> inscrições para</w:t>
      </w:r>
      <w:r w:rsidR="000F22A0" w:rsidRPr="00396E6F">
        <w:rPr>
          <w:color w:val="000000" w:themeColor="text1"/>
        </w:rPr>
        <w:t xml:space="preserve"> sustentação oral</w:t>
      </w:r>
      <w:r w:rsidR="002E6066" w:rsidRPr="00396E6F">
        <w:rPr>
          <w:color w:val="000000" w:themeColor="text1"/>
        </w:rPr>
        <w:t xml:space="preserve"> </w:t>
      </w:r>
      <w:r w:rsidR="00F257A5" w:rsidRPr="00396E6F">
        <w:rPr>
          <w:color w:val="000000" w:themeColor="text1"/>
        </w:rPr>
        <w:t xml:space="preserve">de forma </w:t>
      </w:r>
      <w:r w:rsidR="000F22A0" w:rsidRPr="00396E6F">
        <w:rPr>
          <w:color w:val="000000" w:themeColor="text1"/>
        </w:rPr>
        <w:t xml:space="preserve">presencial, oportunidade na qual </w:t>
      </w:r>
      <w:r w:rsidR="00F33488" w:rsidRPr="00396E6F">
        <w:t>suscit</w:t>
      </w:r>
      <w:r w:rsidR="00247357" w:rsidRPr="00396E6F">
        <w:t>ou</w:t>
      </w:r>
      <w:r w:rsidR="00471B46" w:rsidRPr="00396E6F">
        <w:t xml:space="preserve"> questão de ordem</w:t>
      </w:r>
      <w:r w:rsidR="00F33488" w:rsidRPr="00396E6F">
        <w:t xml:space="preserve"> </w:t>
      </w:r>
      <w:r w:rsidR="00247357" w:rsidRPr="00396E6F">
        <w:t xml:space="preserve">no sentido de </w:t>
      </w:r>
      <w:r w:rsidR="002529CB" w:rsidRPr="00396E6F">
        <w:t xml:space="preserve">se </w:t>
      </w:r>
      <w:r w:rsidR="00247357" w:rsidRPr="00396E6F">
        <w:t>priorizar</w:t>
      </w:r>
      <w:r w:rsidR="000F22A0" w:rsidRPr="00396E6F">
        <w:t xml:space="preserve"> </w:t>
      </w:r>
      <w:r w:rsidR="002E6066" w:rsidRPr="00396E6F">
        <w:t>o julgamento dos processos com pedido de</w:t>
      </w:r>
      <w:r w:rsidR="000F22A0" w:rsidRPr="00396E6F">
        <w:t xml:space="preserve"> sustentaç</w:t>
      </w:r>
      <w:r w:rsidR="002E6066" w:rsidRPr="00396E6F">
        <w:t>ão</w:t>
      </w:r>
      <w:r w:rsidR="000F22A0" w:rsidRPr="00396E6F">
        <w:t xml:space="preserve"> or</w:t>
      </w:r>
      <w:r w:rsidR="002E6066" w:rsidRPr="00396E6F">
        <w:t>al</w:t>
      </w:r>
      <w:r w:rsidR="000F22A0" w:rsidRPr="00396E6F">
        <w:t xml:space="preserve"> </w:t>
      </w:r>
      <w:r w:rsidR="002E6066" w:rsidRPr="00396E6F">
        <w:t>presencia</w:t>
      </w:r>
      <w:r w:rsidR="009E0F2C" w:rsidRPr="00396E6F">
        <w:t>l</w:t>
      </w:r>
      <w:r w:rsidR="00F257A5" w:rsidRPr="00396E6F">
        <w:t xml:space="preserve"> </w:t>
      </w:r>
      <w:r w:rsidR="002E6066" w:rsidRPr="00396E6F">
        <w:t xml:space="preserve">em </w:t>
      </w:r>
      <w:r w:rsidR="009E0F2C" w:rsidRPr="00396E6F">
        <w:t xml:space="preserve">face dos feitos com </w:t>
      </w:r>
      <w:r w:rsidR="00F257A5" w:rsidRPr="00396E6F">
        <w:t xml:space="preserve">pedido de </w:t>
      </w:r>
      <w:r w:rsidR="009E0F2C" w:rsidRPr="00396E6F">
        <w:t>sustentação por</w:t>
      </w:r>
      <w:r w:rsidR="002E6066" w:rsidRPr="00396E6F">
        <w:t xml:space="preserve"> videoconferência</w:t>
      </w:r>
      <w:r w:rsidR="00F257A5" w:rsidRPr="00396E6F">
        <w:t>,</w:t>
      </w:r>
      <w:r w:rsidR="00396E6F" w:rsidRPr="00396E6F">
        <w:t xml:space="preserve"> manifestação a qual</w:t>
      </w:r>
      <w:r w:rsidR="00396E6F">
        <w:t xml:space="preserve"> não houve objeção.</w:t>
      </w:r>
      <w:r w:rsidR="002529CB">
        <w:t xml:space="preserve"> </w:t>
      </w:r>
      <w:r w:rsidR="009E0F2C">
        <w:t xml:space="preserve">Durante o julgamento </w:t>
      </w:r>
      <w:r w:rsidR="002529CB">
        <w:t xml:space="preserve">do </w:t>
      </w:r>
      <w:r w:rsidR="002529CB" w:rsidRPr="00B7677A">
        <w:rPr>
          <w:rFonts w:cs="Times New Roman"/>
        </w:rPr>
        <w:t xml:space="preserve">Recurso Interno </w:t>
      </w:r>
      <w:r w:rsidR="002529CB">
        <w:rPr>
          <w:rFonts w:cs="Times New Roman"/>
        </w:rPr>
        <w:t xml:space="preserve">na </w:t>
      </w:r>
      <w:r w:rsidR="002529CB" w:rsidRPr="00B7677A">
        <w:rPr>
          <w:rFonts w:cs="Times New Roman"/>
        </w:rPr>
        <w:t>Reclamação Disciplinar n° 1.00304/2020-37</w:t>
      </w:r>
      <w:r w:rsidR="002529CB">
        <w:rPr>
          <w:rFonts w:cs="Times New Roman"/>
        </w:rPr>
        <w:t xml:space="preserve">, o Conselheiro Luciano Maia pediu vista dos autos. </w:t>
      </w:r>
      <w:r w:rsidR="009A0AA2">
        <w:rPr>
          <w:rFonts w:cs="Times New Roman"/>
        </w:rPr>
        <w:t>Na sequência</w:t>
      </w:r>
      <w:r w:rsidR="002529CB">
        <w:rPr>
          <w:rFonts w:cs="Times New Roman"/>
        </w:rPr>
        <w:t>,</w:t>
      </w:r>
      <w:r w:rsidR="009A0AA2">
        <w:t xml:space="preserve"> </w:t>
      </w:r>
      <w:r w:rsidR="00D017C8" w:rsidRPr="00BE0484">
        <w:rPr>
          <w:rFonts w:cs="Times New Roman"/>
        </w:rPr>
        <w:t>a</w:t>
      </w:r>
      <w:r w:rsidR="006C5BC6" w:rsidRPr="00BE0484">
        <w:t xml:space="preserve"> sessão foi suspensa às</w:t>
      </w:r>
      <w:r w:rsidR="003818E1">
        <w:t xml:space="preserve"> </w:t>
      </w:r>
      <w:r w:rsidR="004A1CD2">
        <w:t>d</w:t>
      </w:r>
      <w:r w:rsidR="00DC5474">
        <w:t>o</w:t>
      </w:r>
      <w:r w:rsidR="004A1CD2">
        <w:t>ze</w:t>
      </w:r>
      <w:r w:rsidR="006C5BC6" w:rsidRPr="00BE0484">
        <w:t xml:space="preserve"> horas e</w:t>
      </w:r>
      <w:r w:rsidR="003818E1">
        <w:t xml:space="preserve"> </w:t>
      </w:r>
      <w:r w:rsidR="004A1CD2">
        <w:t xml:space="preserve">trinta e quatro </w:t>
      </w:r>
      <w:r w:rsidR="006C5BC6" w:rsidRPr="00BE0484">
        <w:t xml:space="preserve">minutos, sendo reiniciada </w:t>
      </w:r>
      <w:r w:rsidR="00477492" w:rsidRPr="00BE0484">
        <w:t>às</w:t>
      </w:r>
      <w:r w:rsidR="003818E1">
        <w:t xml:space="preserve"> </w:t>
      </w:r>
      <w:r w:rsidR="004A1CD2">
        <w:t>quatorze</w:t>
      </w:r>
      <w:r w:rsidR="00477492" w:rsidRPr="00BE0484">
        <w:t xml:space="preserve"> </w:t>
      </w:r>
      <w:r w:rsidR="006C5BC6" w:rsidRPr="00BE0484">
        <w:t>hora</w:t>
      </w:r>
      <w:r w:rsidR="00477492" w:rsidRPr="00BE0484">
        <w:t>s</w:t>
      </w:r>
      <w:r w:rsidR="006C5BC6" w:rsidRPr="00BE0484">
        <w:t xml:space="preserve"> e</w:t>
      </w:r>
      <w:r w:rsidR="003818E1">
        <w:t xml:space="preserve"> </w:t>
      </w:r>
      <w:r w:rsidR="004A1CD2">
        <w:t>vinte e um</w:t>
      </w:r>
      <w:r w:rsidR="006C5BC6" w:rsidRPr="00BE0484">
        <w:t xml:space="preserve"> minutos, </w:t>
      </w:r>
      <w:r w:rsidR="00C172B6" w:rsidRPr="00BE0484">
        <w:rPr>
          <w:color w:val="000000"/>
          <w:kern w:val="0"/>
          <w:lang w:eastAsia="pt-BR"/>
        </w:rPr>
        <w:t xml:space="preserve">sob a Presidência </w:t>
      </w:r>
      <w:r w:rsidR="00C172B6" w:rsidRPr="00E5582C">
        <w:rPr>
          <w:color w:val="000000"/>
          <w:kern w:val="0"/>
          <w:lang w:eastAsia="pt-BR"/>
        </w:rPr>
        <w:t>do</w:t>
      </w:r>
      <w:r w:rsidR="004A1CD2" w:rsidRPr="00FC467B">
        <w:rPr>
          <w:rFonts w:cs="Times New Roman"/>
          <w:color w:val="000000"/>
          <w:kern w:val="0"/>
          <w:lang w:eastAsia="pt-BR"/>
        </w:rPr>
        <w:t xml:space="preserve"> Corregedor </w:t>
      </w:r>
      <w:r w:rsidR="004A1CD2" w:rsidRPr="00363949">
        <w:rPr>
          <w:rFonts w:cs="Times New Roman"/>
          <w:kern w:val="0"/>
          <w:lang w:eastAsia="pt-BR"/>
        </w:rPr>
        <w:t xml:space="preserve">Nacional, Conselheiro Rinaldo </w:t>
      </w:r>
      <w:r w:rsidR="004A1CD2" w:rsidRPr="004A1CD2">
        <w:rPr>
          <w:rFonts w:cs="Times New Roman"/>
          <w:kern w:val="0"/>
          <w:lang w:eastAsia="pt-BR"/>
        </w:rPr>
        <w:t>Reis</w:t>
      </w:r>
      <w:r w:rsidR="005F464B" w:rsidRPr="004A1CD2">
        <w:rPr>
          <w:color w:val="000000"/>
          <w:kern w:val="0"/>
          <w:lang w:eastAsia="pt-BR"/>
        </w:rPr>
        <w:t xml:space="preserve">, em razão da ausência justificada do Doutor </w:t>
      </w:r>
      <w:r w:rsidR="005F464B" w:rsidRPr="00B43E7D">
        <w:rPr>
          <w:color w:val="000000"/>
          <w:kern w:val="0"/>
          <w:lang w:eastAsia="pt-BR"/>
        </w:rPr>
        <w:t xml:space="preserve">Antônio Augusto Brandão de Aras, Presidente do CNMP. </w:t>
      </w:r>
      <w:r w:rsidR="00E97BA0" w:rsidRPr="00B43E7D">
        <w:rPr>
          <w:rFonts w:cs="Times New Roman"/>
        </w:rPr>
        <w:t xml:space="preserve">Dando continuidade </w:t>
      </w:r>
      <w:r w:rsidR="002E3608" w:rsidRPr="00B43E7D">
        <w:rPr>
          <w:rFonts w:cs="Times New Roman"/>
        </w:rPr>
        <w:t>aos trabalhos,</w:t>
      </w:r>
      <w:r w:rsidR="009A0AA2" w:rsidRPr="00B43E7D">
        <w:rPr>
          <w:rFonts w:cs="Times New Roman"/>
        </w:rPr>
        <w:t xml:space="preserve"> </w:t>
      </w:r>
      <w:r w:rsidR="00D15AED" w:rsidRPr="00B43E7D">
        <w:rPr>
          <w:rFonts w:cs="Times New Roman"/>
        </w:rPr>
        <w:t xml:space="preserve">o Conselheiro Rinaldo Reis </w:t>
      </w:r>
      <w:r w:rsidR="00D15AED" w:rsidRPr="00B43E7D">
        <w:rPr>
          <w:rStyle w:val="nfaseforte"/>
          <w:rFonts w:eastAsia="Times New Roman"/>
          <w:b w:val="0"/>
        </w:rPr>
        <w:t>submeteu a referendo do Plenário,</w:t>
      </w:r>
      <w:r w:rsidR="00D15AED" w:rsidRPr="00B43E7D">
        <w:rPr>
          <w:rStyle w:val="Fontepargpadro1"/>
        </w:rPr>
        <w:t xml:space="preserve"> em observância ao disposto no artigo 12, inciso XXVIII, do Regimento Interno do </w:t>
      </w:r>
      <w:r w:rsidR="00D15AED" w:rsidRPr="00B43E7D">
        <w:rPr>
          <w:rFonts w:cs="Times New Roman"/>
          <w:szCs w:val="28"/>
        </w:rPr>
        <w:t>CNMP</w:t>
      </w:r>
      <w:bookmarkStart w:id="2" w:name="_Hlk35677256"/>
      <w:bookmarkStart w:id="3" w:name="_Hlk65861274"/>
      <w:r w:rsidR="00D15AED" w:rsidRPr="00B43E7D">
        <w:rPr>
          <w:rFonts w:cs="Times New Roman"/>
        </w:rPr>
        <w:t xml:space="preserve">, a </w:t>
      </w:r>
      <w:r w:rsidR="00D15AED" w:rsidRPr="00B43E7D">
        <w:rPr>
          <w:rFonts w:cs="Times New Roman"/>
          <w:kern w:val="0"/>
          <w:lang w:eastAsia="pt-BR"/>
        </w:rPr>
        <w:t xml:space="preserve">Recomendação Conjunta PRESI-CN nº 3, de 4 de </w:t>
      </w:r>
      <w:r w:rsidR="007851E8" w:rsidRPr="00B43E7D">
        <w:rPr>
          <w:rFonts w:cs="Times New Roman"/>
          <w:kern w:val="0"/>
          <w:lang w:eastAsia="pt-BR"/>
        </w:rPr>
        <w:t>m</w:t>
      </w:r>
      <w:r w:rsidR="00D15AED" w:rsidRPr="00B43E7D">
        <w:rPr>
          <w:rFonts w:cs="Times New Roman"/>
          <w:kern w:val="0"/>
          <w:lang w:eastAsia="pt-BR"/>
        </w:rPr>
        <w:t>arço de 202</w:t>
      </w:r>
      <w:bookmarkEnd w:id="2"/>
      <w:r w:rsidR="00D15AED" w:rsidRPr="00B43E7D">
        <w:rPr>
          <w:rFonts w:cs="Times New Roman"/>
          <w:kern w:val="0"/>
          <w:lang w:eastAsia="pt-BR"/>
        </w:rPr>
        <w:t>1</w:t>
      </w:r>
      <w:bookmarkEnd w:id="3"/>
      <w:r w:rsidR="00D15AED" w:rsidRPr="00B43E7D">
        <w:rPr>
          <w:rFonts w:cs="Times New Roman"/>
          <w:kern w:val="0"/>
          <w:lang w:eastAsia="pt-BR"/>
        </w:rPr>
        <w:t>,</w:t>
      </w:r>
      <w:r w:rsidR="00D15AED" w:rsidRPr="00B43E7D">
        <w:rPr>
          <w:b/>
          <w:bCs/>
          <w:color w:val="000000"/>
          <w:sz w:val="28"/>
          <w:szCs w:val="28"/>
        </w:rPr>
        <w:t xml:space="preserve"> </w:t>
      </w:r>
      <w:bookmarkStart w:id="4" w:name="_Hlk65861326"/>
      <w:r w:rsidR="00D15AED" w:rsidRPr="00B43E7D">
        <w:rPr>
          <w:rFonts w:cs="Times New Roman"/>
          <w:kern w:val="0"/>
          <w:lang w:eastAsia="pt-BR"/>
        </w:rPr>
        <w:t>que dispõe acerca da priorização da atuação finalística do Ministério Público brasileiro para o enfrentamento da epidemia do coronavírus (COVID-19).</w:t>
      </w:r>
      <w:bookmarkEnd w:id="4"/>
      <w:r w:rsidR="00D15AED" w:rsidRPr="00B43E7D">
        <w:rPr>
          <w:rFonts w:cs="Times New Roman"/>
          <w:kern w:val="0"/>
          <w:lang w:eastAsia="pt-BR"/>
        </w:rPr>
        <w:t xml:space="preserve"> Na oportunidade,</w:t>
      </w:r>
      <w:r w:rsidR="00B43E7D" w:rsidRPr="00B43E7D">
        <w:rPr>
          <w:rFonts w:cs="Times New Roman"/>
          <w:kern w:val="0"/>
          <w:lang w:eastAsia="pt-BR"/>
        </w:rPr>
        <w:t xml:space="preserve"> diante de sugestão de redação apresentada pel</w:t>
      </w:r>
      <w:r w:rsidR="00D15AED" w:rsidRPr="00B43E7D">
        <w:rPr>
          <w:rFonts w:cs="Times New Roman"/>
          <w:kern w:val="0"/>
          <w:lang w:eastAsia="pt-BR"/>
        </w:rPr>
        <w:t>o Conselheiro Sebastião Caixeta</w:t>
      </w:r>
      <w:r w:rsidR="00B43E7D" w:rsidRPr="00B43E7D">
        <w:rPr>
          <w:rFonts w:cs="Times New Roman"/>
          <w:kern w:val="0"/>
          <w:lang w:eastAsia="pt-BR"/>
        </w:rPr>
        <w:t>,</w:t>
      </w:r>
      <w:r w:rsidR="00D15AED" w:rsidRPr="00B43E7D">
        <w:rPr>
          <w:rFonts w:cs="Times New Roman"/>
          <w:kern w:val="0"/>
          <w:lang w:eastAsia="pt-BR"/>
        </w:rPr>
        <w:t xml:space="preserve"> </w:t>
      </w:r>
      <w:r w:rsidR="004F3F23" w:rsidRPr="00B43E7D">
        <w:rPr>
          <w:rFonts w:cs="Times New Roman"/>
          <w:kern w:val="0"/>
          <w:lang w:eastAsia="pt-BR"/>
        </w:rPr>
        <w:t xml:space="preserve">o Conselheiro </w:t>
      </w:r>
      <w:r w:rsidR="00B43E7D" w:rsidRPr="00B43E7D">
        <w:rPr>
          <w:rFonts w:cs="Times New Roman"/>
          <w:kern w:val="0"/>
          <w:lang w:eastAsia="pt-BR"/>
        </w:rPr>
        <w:t xml:space="preserve">Rinaldo Reis propôs que o </w:t>
      </w:r>
      <w:r w:rsidR="004F3F23" w:rsidRPr="00B43E7D">
        <w:rPr>
          <w:rFonts w:cs="Times New Roman"/>
          <w:kern w:val="0"/>
          <w:lang w:eastAsia="pt-BR"/>
        </w:rPr>
        <w:t>referendo</w:t>
      </w:r>
      <w:r w:rsidR="008F2A3D" w:rsidRPr="00B43E7D">
        <w:rPr>
          <w:rFonts w:cs="Times New Roman"/>
          <w:kern w:val="0"/>
          <w:lang w:eastAsia="pt-BR"/>
        </w:rPr>
        <w:t xml:space="preserve"> do</w:t>
      </w:r>
      <w:r w:rsidR="00B43E7D" w:rsidRPr="00B43E7D">
        <w:rPr>
          <w:rFonts w:cs="Times New Roman"/>
          <w:kern w:val="0"/>
          <w:lang w:eastAsia="pt-BR"/>
        </w:rPr>
        <w:t xml:space="preserve"> mencionado</w:t>
      </w:r>
      <w:r w:rsidR="008F2A3D" w:rsidRPr="00B43E7D">
        <w:rPr>
          <w:rFonts w:cs="Times New Roman"/>
          <w:kern w:val="0"/>
          <w:lang w:eastAsia="pt-BR"/>
        </w:rPr>
        <w:t xml:space="preserve"> ato normativo</w:t>
      </w:r>
      <w:r w:rsidR="004F3F23" w:rsidRPr="00B43E7D">
        <w:rPr>
          <w:rFonts w:cs="Times New Roman"/>
          <w:kern w:val="0"/>
          <w:lang w:eastAsia="pt-BR"/>
        </w:rPr>
        <w:t xml:space="preserve"> </w:t>
      </w:r>
      <w:r w:rsidR="00B43E7D" w:rsidRPr="00B43E7D">
        <w:rPr>
          <w:rFonts w:cs="Times New Roman"/>
          <w:kern w:val="0"/>
          <w:lang w:eastAsia="pt-BR"/>
        </w:rPr>
        <w:t>ocorresse em momento</w:t>
      </w:r>
      <w:r w:rsidR="004F3F23" w:rsidRPr="00B43E7D">
        <w:rPr>
          <w:rFonts w:cs="Times New Roman"/>
          <w:kern w:val="0"/>
          <w:lang w:eastAsia="pt-BR"/>
        </w:rPr>
        <w:t xml:space="preserve"> posterior.</w:t>
      </w:r>
      <w:r w:rsidR="00E10BF9" w:rsidRPr="00B43E7D">
        <w:rPr>
          <w:rFonts w:cs="Times New Roman"/>
          <w:kern w:val="0"/>
          <w:lang w:eastAsia="pt-BR"/>
        </w:rPr>
        <w:t xml:space="preserve"> </w:t>
      </w:r>
      <w:r w:rsidR="00EC48DC" w:rsidRPr="00B43E7D">
        <w:rPr>
          <w:rFonts w:cs="Times New Roman"/>
        </w:rPr>
        <w:t>Durante</w:t>
      </w:r>
      <w:r w:rsidR="00EC48DC">
        <w:rPr>
          <w:rFonts w:cs="Times New Roman"/>
        </w:rPr>
        <w:t xml:space="preserve"> o julgamento</w:t>
      </w:r>
      <w:r w:rsidR="009A0AA2">
        <w:rPr>
          <w:rFonts w:cs="Times New Roman"/>
        </w:rPr>
        <w:t xml:space="preserve"> </w:t>
      </w:r>
      <w:r w:rsidR="00D15AED">
        <w:rPr>
          <w:rFonts w:cs="Times New Roman"/>
        </w:rPr>
        <w:t xml:space="preserve">do </w:t>
      </w:r>
      <w:r w:rsidR="00D15AED" w:rsidRPr="00B87ECE">
        <w:rPr>
          <w:rFonts w:cs="Times New Roman"/>
        </w:rPr>
        <w:t xml:space="preserve">Recurso </w:t>
      </w:r>
      <w:r w:rsidR="00D15AED">
        <w:rPr>
          <w:rFonts w:cs="Times New Roman"/>
        </w:rPr>
        <w:t>I</w:t>
      </w:r>
      <w:r w:rsidR="00D15AED" w:rsidRPr="00B87ECE">
        <w:rPr>
          <w:rFonts w:cs="Times New Roman"/>
        </w:rPr>
        <w:t>nterno</w:t>
      </w:r>
      <w:r w:rsidR="00D15AED">
        <w:rPr>
          <w:rFonts w:cs="Times New Roman"/>
        </w:rPr>
        <w:t xml:space="preserve"> no</w:t>
      </w:r>
      <w:r w:rsidR="00D15AED">
        <w:t xml:space="preserve"> </w:t>
      </w:r>
      <w:r w:rsidR="00D15AED" w:rsidRPr="00B87ECE">
        <w:rPr>
          <w:rFonts w:cs="Times New Roman"/>
        </w:rPr>
        <w:t>Pedido de Providências n° 1</w:t>
      </w:r>
      <w:r w:rsidR="00D15AED" w:rsidRPr="00B43E7D">
        <w:rPr>
          <w:rFonts w:cs="Times New Roman"/>
          <w:color w:val="000000" w:themeColor="text1"/>
        </w:rPr>
        <w:t xml:space="preserve">.00675/2020-19, </w:t>
      </w:r>
      <w:r w:rsidR="00EC48DC" w:rsidRPr="00B43E7D">
        <w:rPr>
          <w:rFonts w:cs="Times New Roman"/>
          <w:color w:val="000000" w:themeColor="text1"/>
        </w:rPr>
        <w:t xml:space="preserve">a </w:t>
      </w:r>
      <w:r w:rsidR="00EC48DC" w:rsidRPr="00B43E7D">
        <w:rPr>
          <w:rFonts w:eastAsia="Times New Roman" w:cs="Times New Roman"/>
          <w:color w:val="000000" w:themeColor="text1"/>
        </w:rPr>
        <w:t xml:space="preserve">Conselheira Sandra Krieger sugeriu o desagravo às manifestações dirigidas ao Conselheiro </w:t>
      </w:r>
      <w:r w:rsidR="00EC48DC" w:rsidRPr="000A5A4A">
        <w:rPr>
          <w:rFonts w:eastAsia="Times New Roman" w:cs="Times New Roman"/>
          <w:color w:val="000000"/>
        </w:rPr>
        <w:t>Otavio Rodrigues</w:t>
      </w:r>
      <w:r w:rsidR="00EC48DC">
        <w:rPr>
          <w:rFonts w:eastAsia="Times New Roman" w:cs="Times New Roman"/>
          <w:color w:val="000000"/>
        </w:rPr>
        <w:t xml:space="preserve">, o que foi acolhido à unanimidade. Por ocasião do julgamento do </w:t>
      </w:r>
      <w:r w:rsidR="00EC48DC" w:rsidRPr="00211724">
        <w:rPr>
          <w:rFonts w:cs="Times New Roman"/>
        </w:rPr>
        <w:t xml:space="preserve">Recurso </w:t>
      </w:r>
      <w:r w:rsidR="00EC48DC">
        <w:rPr>
          <w:rFonts w:cs="Times New Roman"/>
        </w:rPr>
        <w:t>I</w:t>
      </w:r>
      <w:r w:rsidR="00EC48DC" w:rsidRPr="00211724">
        <w:rPr>
          <w:rFonts w:cs="Times New Roman"/>
        </w:rPr>
        <w:t>nterno</w:t>
      </w:r>
      <w:r w:rsidR="00EC48DC">
        <w:rPr>
          <w:rFonts w:cs="Times New Roman"/>
        </w:rPr>
        <w:t xml:space="preserve"> na </w:t>
      </w:r>
      <w:r w:rsidR="00EC48DC" w:rsidRPr="00211724">
        <w:rPr>
          <w:rFonts w:cs="Times New Roman"/>
        </w:rPr>
        <w:t>Representação por Inércia ou Excesso de Prazo n° 1.00941/2020-77</w:t>
      </w:r>
      <w:r w:rsidR="00EC48DC">
        <w:rPr>
          <w:rFonts w:cs="Times New Roman"/>
        </w:rPr>
        <w:t xml:space="preserve">, a Conselheira Sandra Krieger ausentou-se, ocasionalmente, voltando a </w:t>
      </w:r>
      <w:r w:rsidR="00EC48DC" w:rsidRPr="004343DD">
        <w:rPr>
          <w:rFonts w:cs="Times New Roman"/>
          <w:color w:val="000000" w:themeColor="text1"/>
        </w:rPr>
        <w:t>compor a mesa na Reclamação Disciplinar n° 1.00867/2020-52. Durante o julgamento desse processo,</w:t>
      </w:r>
      <w:r w:rsidR="008E598E" w:rsidRPr="004343DD">
        <w:rPr>
          <w:rFonts w:cs="Times New Roman"/>
          <w:color w:val="000000" w:themeColor="text1"/>
        </w:rPr>
        <w:t xml:space="preserve"> o</w:t>
      </w:r>
      <w:r w:rsidR="00EC48DC" w:rsidRPr="004343DD">
        <w:rPr>
          <w:rFonts w:cs="Times New Roman"/>
          <w:color w:val="000000" w:themeColor="text1"/>
        </w:rPr>
        <w:t xml:space="preserve"> Conselheiro Rinaldo Reis </w:t>
      </w:r>
      <w:r w:rsidR="004343DD" w:rsidRPr="004343DD">
        <w:rPr>
          <w:rFonts w:cs="Times New Roman"/>
          <w:color w:val="000000" w:themeColor="text1"/>
        </w:rPr>
        <w:t>consultou o Plenário acerca de seu possível</w:t>
      </w:r>
      <w:r w:rsidR="00694F0D" w:rsidRPr="004343DD">
        <w:rPr>
          <w:color w:val="000000" w:themeColor="text1"/>
        </w:rPr>
        <w:t xml:space="preserve"> impedimento no exercício da </w:t>
      </w:r>
      <w:r w:rsidR="00DC5474" w:rsidRPr="004343DD">
        <w:rPr>
          <w:color w:val="000000" w:themeColor="text1"/>
        </w:rPr>
        <w:t>p</w:t>
      </w:r>
      <w:r w:rsidR="00694F0D" w:rsidRPr="004343DD">
        <w:rPr>
          <w:color w:val="000000" w:themeColor="text1"/>
        </w:rPr>
        <w:t>residência d</w:t>
      </w:r>
      <w:r w:rsidR="004343DD" w:rsidRPr="004343DD">
        <w:rPr>
          <w:color w:val="000000" w:themeColor="text1"/>
        </w:rPr>
        <w:t>esta</w:t>
      </w:r>
      <w:r w:rsidR="008E598E" w:rsidRPr="004343DD">
        <w:rPr>
          <w:color w:val="000000" w:themeColor="text1"/>
        </w:rPr>
        <w:t xml:space="preserve"> </w:t>
      </w:r>
      <w:r w:rsidR="00DC5474" w:rsidRPr="004343DD">
        <w:rPr>
          <w:color w:val="000000" w:themeColor="text1"/>
        </w:rPr>
        <w:t>S</w:t>
      </w:r>
      <w:r w:rsidR="00694F0D" w:rsidRPr="004343DD">
        <w:rPr>
          <w:color w:val="000000" w:themeColor="text1"/>
        </w:rPr>
        <w:t>essão</w:t>
      </w:r>
      <w:r w:rsidR="004343DD" w:rsidRPr="004343DD">
        <w:rPr>
          <w:color w:val="000000" w:themeColor="text1"/>
        </w:rPr>
        <w:t>, enquanto relator do presente feito</w:t>
      </w:r>
      <w:r w:rsidR="005C317D" w:rsidRPr="004343DD">
        <w:rPr>
          <w:color w:val="000000" w:themeColor="text1"/>
        </w:rPr>
        <w:t>. Na oportunidade,</w:t>
      </w:r>
      <w:r w:rsidR="008E598E" w:rsidRPr="004343DD">
        <w:rPr>
          <w:color w:val="000000" w:themeColor="text1"/>
        </w:rPr>
        <w:t xml:space="preserve"> consign</w:t>
      </w:r>
      <w:r w:rsidR="005C317D" w:rsidRPr="004343DD">
        <w:rPr>
          <w:color w:val="000000" w:themeColor="text1"/>
        </w:rPr>
        <w:t>ou</w:t>
      </w:r>
      <w:r w:rsidR="008E598E" w:rsidRPr="004343DD">
        <w:rPr>
          <w:color w:val="000000" w:themeColor="text1"/>
        </w:rPr>
        <w:t xml:space="preserve"> o seu entendimento de que não haveria nenhum impedimento ante a inexistência de dispositivo regimental em sentido contrário</w:t>
      </w:r>
      <w:r w:rsidR="005C317D" w:rsidRPr="004343DD">
        <w:rPr>
          <w:color w:val="000000" w:themeColor="text1"/>
        </w:rPr>
        <w:t xml:space="preserve">, o que foi </w:t>
      </w:r>
      <w:r w:rsidR="003D2EF9" w:rsidRPr="004343DD">
        <w:rPr>
          <w:color w:val="000000" w:themeColor="text1"/>
        </w:rPr>
        <w:t>acolhido</w:t>
      </w:r>
      <w:r w:rsidR="005C317D" w:rsidRPr="004343DD">
        <w:rPr>
          <w:color w:val="000000" w:themeColor="text1"/>
        </w:rPr>
        <w:t xml:space="preserve"> à unanimidade.</w:t>
      </w:r>
      <w:r w:rsidR="003D2EF9" w:rsidRPr="004343DD">
        <w:rPr>
          <w:color w:val="000000" w:themeColor="text1"/>
        </w:rPr>
        <w:t xml:space="preserve"> Após </w:t>
      </w:r>
      <w:r w:rsidR="003D2EF9">
        <w:t xml:space="preserve">o </w:t>
      </w:r>
      <w:r w:rsidR="003D2EF9" w:rsidRPr="004343DD">
        <w:t>julgamento desse processo, a Conselheira Fernan</w:t>
      </w:r>
      <w:r w:rsidR="00202A07" w:rsidRPr="004343DD">
        <w:t xml:space="preserve">da Marinela </w:t>
      </w:r>
      <w:r w:rsidR="00202A07" w:rsidRPr="004343DD">
        <w:rPr>
          <w:rFonts w:cs="Times New Roman"/>
        </w:rPr>
        <w:t xml:space="preserve">solicitou </w:t>
      </w:r>
      <w:r w:rsidR="009B64E9" w:rsidRPr="004343DD">
        <w:rPr>
          <w:rFonts w:cs="Times New Roman"/>
        </w:rPr>
        <w:t>preferência</w:t>
      </w:r>
      <w:r w:rsidR="00227621" w:rsidRPr="004343DD">
        <w:rPr>
          <w:rFonts w:cs="Times New Roman"/>
        </w:rPr>
        <w:t xml:space="preserve"> de</w:t>
      </w:r>
      <w:r w:rsidR="00202A07" w:rsidRPr="004343DD">
        <w:rPr>
          <w:rFonts w:cs="Times New Roman"/>
        </w:rPr>
        <w:t xml:space="preserve"> julgamento </w:t>
      </w:r>
      <w:r w:rsidR="00227621" w:rsidRPr="004343DD">
        <w:rPr>
          <w:rFonts w:cs="Times New Roman"/>
        </w:rPr>
        <w:t>para o</w:t>
      </w:r>
      <w:r w:rsidR="00202A07" w:rsidRPr="004343DD">
        <w:rPr>
          <w:rFonts w:cs="Times New Roman"/>
        </w:rPr>
        <w:t xml:space="preserve"> Pedido de Providências n° 1.01074/2020-79, </w:t>
      </w:r>
      <w:r w:rsidR="008858D9" w:rsidRPr="004343DD">
        <w:rPr>
          <w:rFonts w:cs="Times New Roman"/>
        </w:rPr>
        <w:t xml:space="preserve">uma vez que </w:t>
      </w:r>
      <w:r w:rsidR="00202A07" w:rsidRPr="004343DD">
        <w:rPr>
          <w:rFonts w:cs="Times New Roman"/>
        </w:rPr>
        <w:t xml:space="preserve">requerente </w:t>
      </w:r>
      <w:r w:rsidR="008858D9" w:rsidRPr="004343DD">
        <w:rPr>
          <w:rFonts w:cs="Times New Roman"/>
        </w:rPr>
        <w:t>estava em uma</w:t>
      </w:r>
      <w:r w:rsidR="00202A07" w:rsidRPr="004343DD">
        <w:rPr>
          <w:rFonts w:cs="Times New Roman"/>
        </w:rPr>
        <w:t xml:space="preserve"> </w:t>
      </w:r>
      <w:r w:rsidR="00202A07" w:rsidRPr="004343DD">
        <w:rPr>
          <w:rFonts w:cs="Times New Roman"/>
          <w:i/>
          <w:iCs/>
        </w:rPr>
        <w:t>lan house</w:t>
      </w:r>
      <w:r w:rsidR="00202A07" w:rsidRPr="004343DD">
        <w:rPr>
          <w:rFonts w:cs="Times New Roman"/>
        </w:rPr>
        <w:t xml:space="preserve"> para realizar sustentação oral. Na ocasião, o Conselheiro Rinaldo Reis </w:t>
      </w:r>
      <w:r w:rsidR="00187F9C" w:rsidRPr="004343DD">
        <w:rPr>
          <w:rFonts w:cs="Times New Roman"/>
        </w:rPr>
        <w:t>sugeriu</w:t>
      </w:r>
      <w:r w:rsidR="00202A07" w:rsidRPr="004343DD">
        <w:rPr>
          <w:rFonts w:cs="Times New Roman"/>
        </w:rPr>
        <w:t xml:space="preserve"> que o feito</w:t>
      </w:r>
      <w:r w:rsidR="00202A07">
        <w:rPr>
          <w:rFonts w:cs="Times New Roman"/>
        </w:rPr>
        <w:t xml:space="preserve"> </w:t>
      </w:r>
      <w:r w:rsidR="00227621">
        <w:rPr>
          <w:rFonts w:cs="Times New Roman"/>
        </w:rPr>
        <w:t xml:space="preserve">tivesse </w:t>
      </w:r>
      <w:r w:rsidR="009B64E9">
        <w:rPr>
          <w:rFonts w:cs="Times New Roman"/>
        </w:rPr>
        <w:t>prioridade de julgamento</w:t>
      </w:r>
      <w:r w:rsidR="00202A07">
        <w:rPr>
          <w:rFonts w:cs="Times New Roman"/>
        </w:rPr>
        <w:t xml:space="preserve"> </w:t>
      </w:r>
      <w:r w:rsidR="00202A07" w:rsidRPr="00202A07">
        <w:rPr>
          <w:rFonts w:cs="Times New Roman"/>
        </w:rPr>
        <w:t xml:space="preserve">no período vespertino </w:t>
      </w:r>
      <w:r w:rsidR="00202A07">
        <w:rPr>
          <w:rFonts w:cs="Times New Roman"/>
        </w:rPr>
        <w:t>d</w:t>
      </w:r>
      <w:r w:rsidR="00202A07" w:rsidRPr="00202A07">
        <w:rPr>
          <w:rFonts w:cs="Times New Roman"/>
        </w:rPr>
        <w:t xml:space="preserve">a próxima </w:t>
      </w:r>
      <w:r w:rsidR="00202A07">
        <w:rPr>
          <w:rFonts w:cs="Times New Roman"/>
        </w:rPr>
        <w:t>S</w:t>
      </w:r>
      <w:r w:rsidR="00202A07" w:rsidRPr="00202A07">
        <w:rPr>
          <w:rFonts w:cs="Times New Roman"/>
        </w:rPr>
        <w:t>essão</w:t>
      </w:r>
      <w:r w:rsidR="00202A07">
        <w:rPr>
          <w:rFonts w:cs="Times New Roman"/>
        </w:rPr>
        <w:t xml:space="preserve"> </w:t>
      </w:r>
      <w:r w:rsidR="00187F9C">
        <w:rPr>
          <w:rFonts w:cs="Times New Roman"/>
        </w:rPr>
        <w:t>Plenária</w:t>
      </w:r>
      <w:r w:rsidR="00202A07">
        <w:rPr>
          <w:rFonts w:cs="Times New Roman"/>
        </w:rPr>
        <w:t xml:space="preserve">, </w:t>
      </w:r>
      <w:r w:rsidR="00202A07" w:rsidRPr="00202A07">
        <w:rPr>
          <w:rFonts w:cs="Times New Roman"/>
        </w:rPr>
        <w:t xml:space="preserve">o que foi </w:t>
      </w:r>
      <w:r w:rsidR="00202A07">
        <w:rPr>
          <w:rFonts w:cs="Times New Roman"/>
        </w:rPr>
        <w:t>deferido</w:t>
      </w:r>
      <w:r w:rsidR="00202A07" w:rsidRPr="00202A07">
        <w:rPr>
          <w:rFonts w:cs="Times New Roman"/>
        </w:rPr>
        <w:t xml:space="preserve"> à unanimidade</w:t>
      </w:r>
      <w:r w:rsidR="002E309D">
        <w:rPr>
          <w:rFonts w:cs="Times New Roman"/>
        </w:rPr>
        <w:t xml:space="preserve">. </w:t>
      </w:r>
      <w:r w:rsidR="004772A5">
        <w:rPr>
          <w:rFonts w:cs="Times New Roman"/>
        </w:rPr>
        <w:t>Em seguida, foram levados a julgamento</w:t>
      </w:r>
      <w:r w:rsidR="00F33A4C">
        <w:rPr>
          <w:rFonts w:cs="Times New Roman"/>
        </w:rPr>
        <w:t xml:space="preserve"> a </w:t>
      </w:r>
      <w:r w:rsidR="00F33A4C" w:rsidRPr="006D4C3E">
        <w:rPr>
          <w:rFonts w:cs="Times New Roman"/>
        </w:rPr>
        <w:t>Proposição n° 1.01012/2020-94</w:t>
      </w:r>
      <w:r w:rsidR="00F33A4C">
        <w:rPr>
          <w:rFonts w:cs="Times New Roman"/>
        </w:rPr>
        <w:t xml:space="preserve">; o </w:t>
      </w:r>
      <w:r w:rsidR="00F33A4C" w:rsidRPr="00B7677A">
        <w:rPr>
          <w:rFonts w:cs="Times New Roman"/>
        </w:rPr>
        <w:t>Recurso Interno</w:t>
      </w:r>
      <w:r w:rsidR="00F33A4C">
        <w:rPr>
          <w:rFonts w:cs="Times New Roman"/>
        </w:rPr>
        <w:t xml:space="preserve"> na </w:t>
      </w:r>
      <w:r w:rsidR="00F33A4C" w:rsidRPr="00B7677A">
        <w:rPr>
          <w:rFonts w:cs="Times New Roman"/>
        </w:rPr>
        <w:t>Reclamação Disciplinar n° 1.00335/2020-24</w:t>
      </w:r>
      <w:r w:rsidR="00F33A4C">
        <w:rPr>
          <w:rFonts w:cs="Times New Roman"/>
        </w:rPr>
        <w:t xml:space="preserve">; a </w:t>
      </w:r>
      <w:r w:rsidR="00F33A4C" w:rsidRPr="000174BF">
        <w:rPr>
          <w:rFonts w:cs="Times New Roman"/>
        </w:rPr>
        <w:t>Avocação n° 1.00765/2020-00</w:t>
      </w:r>
      <w:r w:rsidR="00F33A4C">
        <w:rPr>
          <w:rFonts w:cs="Times New Roman"/>
        </w:rPr>
        <w:t xml:space="preserve">; os </w:t>
      </w:r>
      <w:r w:rsidR="00F33A4C" w:rsidRPr="00AC2790">
        <w:rPr>
          <w:rFonts w:cs="Times New Roman"/>
        </w:rPr>
        <w:t xml:space="preserve">Embargos de </w:t>
      </w:r>
      <w:r w:rsidR="00F33A4C">
        <w:rPr>
          <w:rFonts w:cs="Times New Roman"/>
        </w:rPr>
        <w:t>D</w:t>
      </w:r>
      <w:r w:rsidR="00F33A4C" w:rsidRPr="00AC2790">
        <w:rPr>
          <w:rFonts w:cs="Times New Roman"/>
        </w:rPr>
        <w:t>eclaração</w:t>
      </w:r>
      <w:r w:rsidR="00F33A4C">
        <w:rPr>
          <w:rFonts w:cs="Times New Roman"/>
        </w:rPr>
        <w:t xml:space="preserve"> no </w:t>
      </w:r>
      <w:r w:rsidR="00F33A4C" w:rsidRPr="00AC2790">
        <w:rPr>
          <w:rFonts w:cs="Times New Roman"/>
        </w:rPr>
        <w:t>Pedido de Providências n° 1.00822/2019-35</w:t>
      </w:r>
      <w:r w:rsidR="00F33A4C">
        <w:rPr>
          <w:rFonts w:cs="Times New Roman"/>
        </w:rPr>
        <w:t xml:space="preserve">; o </w:t>
      </w:r>
      <w:r w:rsidR="00F33A4C" w:rsidRPr="00B7677A">
        <w:rPr>
          <w:rFonts w:cs="Times New Roman"/>
        </w:rPr>
        <w:t>Pedido de Providências n°</w:t>
      </w:r>
      <w:r w:rsidR="00227621">
        <w:rPr>
          <w:rFonts w:cs="Times New Roman"/>
        </w:rPr>
        <w:t xml:space="preserve"> </w:t>
      </w:r>
      <w:r w:rsidR="00F33A4C" w:rsidRPr="00B7677A">
        <w:rPr>
          <w:rFonts w:cs="Times New Roman"/>
        </w:rPr>
        <w:t>1.01014/2020-00</w:t>
      </w:r>
      <w:r w:rsidR="008858D9">
        <w:rPr>
          <w:rFonts w:cs="Times New Roman"/>
        </w:rPr>
        <w:t xml:space="preserve">; o </w:t>
      </w:r>
      <w:r w:rsidR="008858D9" w:rsidRPr="00B87ECE">
        <w:rPr>
          <w:rFonts w:cs="Times New Roman"/>
        </w:rPr>
        <w:t>Procedimento de Controle Administrativo n° 1.00829/2020-81</w:t>
      </w:r>
      <w:r w:rsidR="008858D9">
        <w:rPr>
          <w:rFonts w:cs="Times New Roman"/>
        </w:rPr>
        <w:t xml:space="preserve">; </w:t>
      </w:r>
      <w:r w:rsidR="00227621">
        <w:rPr>
          <w:rFonts w:cs="Times New Roman"/>
        </w:rPr>
        <w:t xml:space="preserve">o </w:t>
      </w:r>
      <w:r w:rsidR="00227621" w:rsidRPr="000174BF">
        <w:rPr>
          <w:rFonts w:cs="Times New Roman"/>
        </w:rPr>
        <w:t>Pedido de Providências n° 1.00898/2020-40</w:t>
      </w:r>
      <w:r w:rsidR="00227621">
        <w:rPr>
          <w:rFonts w:cs="Times New Roman"/>
        </w:rPr>
        <w:t xml:space="preserve">; </w:t>
      </w:r>
      <w:r w:rsidR="008858D9">
        <w:rPr>
          <w:rFonts w:cs="Times New Roman"/>
        </w:rPr>
        <w:t xml:space="preserve">o </w:t>
      </w:r>
      <w:r w:rsidR="008858D9" w:rsidRPr="006D4C3E">
        <w:rPr>
          <w:rFonts w:cs="Times New Roman"/>
        </w:rPr>
        <w:t>Pedido de Providências n° 1.01047/2020-04</w:t>
      </w:r>
      <w:r w:rsidR="008858D9">
        <w:rPr>
          <w:rFonts w:cs="Times New Roman"/>
        </w:rPr>
        <w:t xml:space="preserve">; o </w:t>
      </w:r>
      <w:r w:rsidR="008858D9" w:rsidRPr="00880D5F">
        <w:rPr>
          <w:rFonts w:cs="Times New Roman"/>
        </w:rPr>
        <w:t>Pedido de Providências n° 1.01065/2020-88</w:t>
      </w:r>
      <w:r w:rsidR="008858D9">
        <w:rPr>
          <w:rFonts w:cs="Times New Roman"/>
        </w:rPr>
        <w:t xml:space="preserve">; o </w:t>
      </w:r>
      <w:r w:rsidR="008858D9" w:rsidRPr="00880D5F">
        <w:rPr>
          <w:rFonts w:cs="Times New Roman"/>
        </w:rPr>
        <w:t>Pedido de Providências n° 1.00038/2021-79</w:t>
      </w:r>
      <w:r w:rsidR="008858D9">
        <w:rPr>
          <w:rFonts w:cs="Times New Roman"/>
        </w:rPr>
        <w:t xml:space="preserve">; e o </w:t>
      </w:r>
      <w:r w:rsidR="008858D9" w:rsidRPr="008422DA">
        <w:rPr>
          <w:rFonts w:cs="Times New Roman"/>
        </w:rPr>
        <w:t>Pedido de Providências n° 1.00042/2021-91</w:t>
      </w:r>
      <w:r w:rsidR="008858D9">
        <w:rPr>
          <w:rFonts w:cs="Times New Roman"/>
        </w:rPr>
        <w:t xml:space="preserve">. Por ocasião do julgamento do </w:t>
      </w:r>
      <w:r w:rsidR="008858D9" w:rsidRPr="00B7677A">
        <w:rPr>
          <w:rFonts w:cs="Times New Roman"/>
        </w:rPr>
        <w:t>Procedimento de Controle Administrativo n° 1.00150/2019-03</w:t>
      </w:r>
      <w:r w:rsidR="008858D9">
        <w:rPr>
          <w:rFonts w:cs="Times New Roman"/>
        </w:rPr>
        <w:t>,</w:t>
      </w:r>
      <w:r w:rsidR="00E63946">
        <w:rPr>
          <w:rFonts w:cs="Times New Roman"/>
        </w:rPr>
        <w:t xml:space="preserve"> o Conselheiro Luciano Maia devolveu o seu pedido de vista, inaugurando divergência no sentido de </w:t>
      </w:r>
      <w:r w:rsidR="00E63946" w:rsidRPr="00D401EF">
        <w:rPr>
          <w:rFonts w:eastAsia="Times New Roman" w:cs="Times New Roman"/>
          <w:color w:val="000000"/>
        </w:rPr>
        <w:t>reconhece</w:t>
      </w:r>
      <w:r w:rsidR="00E63946">
        <w:rPr>
          <w:rFonts w:eastAsia="Times New Roman" w:cs="Times New Roman"/>
          <w:color w:val="000000"/>
        </w:rPr>
        <w:t>r</w:t>
      </w:r>
      <w:r w:rsidR="00E63946" w:rsidRPr="00D401EF">
        <w:rPr>
          <w:rFonts w:eastAsia="Times New Roman" w:cs="Times New Roman"/>
          <w:color w:val="000000"/>
        </w:rPr>
        <w:t xml:space="preserve"> a perda superveniente do objeto do presente procedimento, em decorrência da judicialização da matéria</w:t>
      </w:r>
      <w:r w:rsidR="00E63946">
        <w:rPr>
          <w:rFonts w:eastAsia="Times New Roman" w:cs="Times New Roman"/>
          <w:color w:val="000000"/>
        </w:rPr>
        <w:t xml:space="preserve">. Na sequência, foi </w:t>
      </w:r>
      <w:r w:rsidR="00E03E2C">
        <w:rPr>
          <w:rFonts w:eastAsia="Times New Roman" w:cs="Times New Roman"/>
          <w:color w:val="000000"/>
        </w:rPr>
        <w:t xml:space="preserve">levado </w:t>
      </w:r>
      <w:r w:rsidR="00E63946">
        <w:rPr>
          <w:rFonts w:eastAsia="Times New Roman" w:cs="Times New Roman"/>
          <w:color w:val="000000"/>
        </w:rPr>
        <w:t>a julgamento o</w:t>
      </w:r>
      <w:r w:rsidR="00E63946">
        <w:rPr>
          <w:rFonts w:cs="Times New Roman"/>
        </w:rPr>
        <w:t xml:space="preserve"> </w:t>
      </w:r>
      <w:r w:rsidR="00E63946" w:rsidRPr="00B7677A">
        <w:rPr>
          <w:rFonts w:cs="Times New Roman"/>
        </w:rPr>
        <w:t>Procedimento de Controle Administrativo n° 1.00301/2020-76</w:t>
      </w:r>
      <w:r w:rsidR="00E63946">
        <w:rPr>
          <w:rFonts w:cs="Times New Roman"/>
        </w:rPr>
        <w:t xml:space="preserve">. Durante o julgamento do </w:t>
      </w:r>
      <w:r w:rsidR="00E63946" w:rsidRPr="000174BF">
        <w:rPr>
          <w:rFonts w:cs="Times New Roman"/>
        </w:rPr>
        <w:t>Procedimento de Controle Administrativo n° 1.00779/2020-79</w:t>
      </w:r>
      <w:r w:rsidR="00E63946">
        <w:rPr>
          <w:rFonts w:cs="Times New Roman"/>
        </w:rPr>
        <w:t xml:space="preserve">, a Conselheira </w:t>
      </w:r>
      <w:r w:rsidR="00E03E2C">
        <w:rPr>
          <w:rFonts w:cs="Times New Roman"/>
        </w:rPr>
        <w:t xml:space="preserve">Sandra Krieger ausentou-se justificadamente. </w:t>
      </w:r>
      <w:r w:rsidR="007B6462">
        <w:rPr>
          <w:rFonts w:cs="Times New Roman"/>
        </w:rPr>
        <w:t>Em seguida</w:t>
      </w:r>
      <w:r w:rsidR="00E03E2C">
        <w:rPr>
          <w:rFonts w:cs="Times New Roman"/>
        </w:rPr>
        <w:t xml:space="preserve">, foram levados a julgamento </w:t>
      </w:r>
      <w:r w:rsidR="007B6462">
        <w:rPr>
          <w:rFonts w:cs="Times New Roman"/>
        </w:rPr>
        <w:t xml:space="preserve">o </w:t>
      </w:r>
      <w:r w:rsidR="007B6462" w:rsidRPr="00EF32CF">
        <w:rPr>
          <w:rFonts w:cs="Times New Roman"/>
        </w:rPr>
        <w:t>Pedido de Providências n° 1.00122/2021-38</w:t>
      </w:r>
      <w:r w:rsidR="007B6462">
        <w:rPr>
          <w:rFonts w:cs="Times New Roman"/>
        </w:rPr>
        <w:t xml:space="preserve"> e a </w:t>
      </w:r>
      <w:r w:rsidR="007B6462" w:rsidRPr="00B7677A">
        <w:rPr>
          <w:rFonts w:cs="Times New Roman"/>
        </w:rPr>
        <w:t>Proposição n° 1.00668/2019-74</w:t>
      </w:r>
      <w:r w:rsidR="007B6462">
        <w:rPr>
          <w:rFonts w:cs="Times New Roman"/>
        </w:rPr>
        <w:t>. Após o julgamento desses processos, o Conselheiro Otavio Rodrigues solicitou</w:t>
      </w:r>
      <w:r w:rsidR="00AF1D0F">
        <w:rPr>
          <w:rFonts w:cs="Times New Roman"/>
        </w:rPr>
        <w:t xml:space="preserve"> </w:t>
      </w:r>
      <w:r w:rsidR="006E4C94">
        <w:rPr>
          <w:rFonts w:cs="Times New Roman"/>
        </w:rPr>
        <w:t>que,</w:t>
      </w:r>
      <w:r w:rsidR="009609E3">
        <w:rPr>
          <w:rFonts w:cs="Times New Roman"/>
        </w:rPr>
        <w:t xml:space="preserve"> </w:t>
      </w:r>
      <w:r w:rsidR="009609E3">
        <w:rPr>
          <w:rFonts w:cs="Times New Roman"/>
          <w:lang w:eastAsia="ar-SA"/>
        </w:rPr>
        <w:t>na próxima Sessã</w:t>
      </w:r>
      <w:r w:rsidR="006E4C94">
        <w:rPr>
          <w:rFonts w:cs="Times New Roman"/>
          <w:lang w:eastAsia="ar-SA"/>
        </w:rPr>
        <w:t>o</w:t>
      </w:r>
      <w:r w:rsidR="006F07FF">
        <w:rPr>
          <w:rFonts w:cs="Times New Roman"/>
          <w:lang w:eastAsia="ar-SA"/>
        </w:rPr>
        <w:t xml:space="preserve"> </w:t>
      </w:r>
      <w:r w:rsidR="009609E3">
        <w:rPr>
          <w:rFonts w:cs="Times New Roman"/>
          <w:lang w:eastAsia="ar-SA"/>
        </w:rPr>
        <w:t xml:space="preserve">Plenária, </w:t>
      </w:r>
      <w:r w:rsidR="006E4C94">
        <w:rPr>
          <w:rFonts w:cs="Times New Roman"/>
          <w:lang w:eastAsia="ar-SA"/>
        </w:rPr>
        <w:t xml:space="preserve">houvesse prioridade </w:t>
      </w:r>
      <w:r w:rsidR="009609E3">
        <w:rPr>
          <w:rFonts w:cs="Times New Roman"/>
          <w:lang w:eastAsia="ar-SA"/>
        </w:rPr>
        <w:t>para o</w:t>
      </w:r>
      <w:r w:rsidR="00AF1D0F">
        <w:rPr>
          <w:rFonts w:cs="Times New Roman"/>
        </w:rPr>
        <w:t xml:space="preserve"> julgamento</w:t>
      </w:r>
      <w:r w:rsidR="009609E3">
        <w:rPr>
          <w:rFonts w:cs="Times New Roman"/>
        </w:rPr>
        <w:t xml:space="preserve"> d</w:t>
      </w:r>
      <w:r w:rsidR="00AF1D0F">
        <w:rPr>
          <w:rFonts w:cs="Times New Roman"/>
        </w:rPr>
        <w:t xml:space="preserve">o </w:t>
      </w:r>
      <w:r w:rsidR="00AF1D0F" w:rsidRPr="00B7677A">
        <w:rPr>
          <w:rFonts w:cs="Times New Roman"/>
          <w:lang w:eastAsia="ar-SA"/>
        </w:rPr>
        <w:t>Procedimento de Controle Administrativo n° 1.00438/2020-20</w:t>
      </w:r>
      <w:r w:rsidR="00AF1D0F">
        <w:rPr>
          <w:rFonts w:cs="Times New Roman"/>
          <w:lang w:eastAsia="ar-SA"/>
        </w:rPr>
        <w:t>, do qual está com vista dos autos.</w:t>
      </w:r>
      <w:r w:rsidR="00AF1D0F">
        <w:rPr>
          <w:rFonts w:cs="Times New Roman"/>
        </w:rPr>
        <w:t xml:space="preserve"> </w:t>
      </w:r>
      <w:r w:rsidR="00224499">
        <w:rPr>
          <w:rFonts w:cs="Times New Roman"/>
        </w:rPr>
        <w:t xml:space="preserve">Na sequência, </w:t>
      </w:r>
      <w:r w:rsidR="002D4390" w:rsidRPr="00B30CBE">
        <w:rPr>
          <w:rFonts w:cs="Times New Roman"/>
          <w:lang w:eastAsia="ar-SA"/>
        </w:rPr>
        <w:t>a</w:t>
      </w:r>
      <w:r w:rsidRPr="00B30CBE">
        <w:rPr>
          <w:kern w:val="0"/>
          <w:lang w:eastAsia="pt-BR"/>
        </w:rPr>
        <w:t xml:space="preserve"> sessão foi encerrada às</w:t>
      </w:r>
      <w:r w:rsidR="00BA1737" w:rsidRPr="00B30CBE">
        <w:rPr>
          <w:kern w:val="0"/>
          <w:lang w:eastAsia="pt-BR"/>
        </w:rPr>
        <w:t xml:space="preserve"> </w:t>
      </w:r>
      <w:r w:rsidR="004A1CD2">
        <w:rPr>
          <w:kern w:val="0"/>
          <w:lang w:eastAsia="pt-BR"/>
        </w:rPr>
        <w:t>dezessete</w:t>
      </w:r>
      <w:r w:rsidR="002E3608">
        <w:rPr>
          <w:kern w:val="0"/>
          <w:lang w:eastAsia="pt-BR"/>
        </w:rPr>
        <w:t xml:space="preserve"> </w:t>
      </w:r>
      <w:r w:rsidRPr="00B30CBE">
        <w:rPr>
          <w:kern w:val="0"/>
          <w:lang w:eastAsia="pt-BR"/>
        </w:rPr>
        <w:t>horas e</w:t>
      </w:r>
      <w:r w:rsidR="00915C55">
        <w:rPr>
          <w:kern w:val="0"/>
          <w:lang w:eastAsia="pt-BR"/>
        </w:rPr>
        <w:t xml:space="preserve"> </w:t>
      </w:r>
      <w:r w:rsidR="004A1CD2">
        <w:rPr>
          <w:kern w:val="0"/>
          <w:lang w:eastAsia="pt-BR"/>
        </w:rPr>
        <w:t xml:space="preserve">quarenta e três </w:t>
      </w:r>
      <w:r w:rsidRPr="00B30CBE">
        <w:rPr>
          <w:kern w:val="0"/>
          <w:lang w:eastAsia="pt-BR"/>
        </w:rPr>
        <w:t>minutos, lavrando o Secretário</w:t>
      </w:r>
      <w:r>
        <w:rPr>
          <w:kern w:val="0"/>
          <w:lang w:eastAsia="pt-BR"/>
        </w:rPr>
        <w:t>-Geral</w:t>
      </w:r>
      <w:r w:rsidR="00E31CED">
        <w:rPr>
          <w:kern w:val="0"/>
          <w:lang w:eastAsia="pt-BR"/>
        </w:rPr>
        <w:t xml:space="preserve"> </w:t>
      </w:r>
      <w:r>
        <w:rPr>
          <w:kern w:val="0"/>
          <w:lang w:eastAsia="pt-BR"/>
        </w:rPr>
        <w:t>a presente ata, que vai assinada por ele e pelo Presidente do CNMP</w:t>
      </w:r>
      <w:r w:rsidR="00E31CED">
        <w:rPr>
          <w:kern w:val="0"/>
          <w:lang w:eastAsia="pt-BR"/>
        </w:rPr>
        <w:t>.</w:t>
      </w:r>
    </w:p>
    <w:p w14:paraId="55ABCB07" w14:textId="6D206E6E" w:rsidR="00CA09ED" w:rsidRDefault="00CA09ED">
      <w:pPr>
        <w:jc w:val="center"/>
        <w:rPr>
          <w:kern w:val="0"/>
          <w:lang w:eastAsia="pt-BR"/>
        </w:rPr>
      </w:pPr>
    </w:p>
    <w:p w14:paraId="707C4B30" w14:textId="77777777" w:rsidR="00B54584" w:rsidRDefault="00B54584">
      <w:pPr>
        <w:jc w:val="center"/>
        <w:rPr>
          <w:kern w:val="0"/>
          <w:lang w:eastAsia="pt-BR"/>
        </w:rPr>
      </w:pPr>
    </w:p>
    <w:p w14:paraId="143ACF43" w14:textId="01E95C08" w:rsidR="0037257A" w:rsidRDefault="00B54584" w:rsidP="00CC0094">
      <w:pPr>
        <w:jc w:val="center"/>
        <w:rPr>
          <w:kern w:val="0"/>
          <w:lang w:eastAsia="pt-BR"/>
        </w:rPr>
      </w:pPr>
      <w:r>
        <w:rPr>
          <w:kern w:val="0"/>
          <w:lang w:eastAsia="pt-BR"/>
        </w:rPr>
        <w:t>JAIME DE CASSIO MIRANDA</w:t>
      </w:r>
    </w:p>
    <w:p w14:paraId="2F2DEF3E" w14:textId="3257A6F8" w:rsidR="0037257A" w:rsidRDefault="00E1357A" w:rsidP="00CC0094">
      <w:pPr>
        <w:jc w:val="center"/>
        <w:rPr>
          <w:kern w:val="0"/>
          <w:lang w:eastAsia="pt-BR"/>
        </w:rPr>
      </w:pPr>
      <w:r>
        <w:rPr>
          <w:kern w:val="0"/>
          <w:lang w:eastAsia="pt-BR"/>
        </w:rPr>
        <w:t>Secretário-Geral</w:t>
      </w:r>
      <w:r w:rsidR="002B0BBC">
        <w:rPr>
          <w:kern w:val="0"/>
          <w:lang w:eastAsia="pt-BR"/>
        </w:rPr>
        <w:t xml:space="preserve"> </w:t>
      </w:r>
      <w:r>
        <w:rPr>
          <w:kern w:val="0"/>
          <w:lang w:eastAsia="pt-BR"/>
        </w:rPr>
        <w:t>do CNMP</w:t>
      </w:r>
    </w:p>
    <w:p w14:paraId="103FF651" w14:textId="77777777" w:rsidR="0037257A" w:rsidRDefault="0037257A" w:rsidP="00CC0094">
      <w:pPr>
        <w:spacing w:line="360" w:lineRule="auto"/>
        <w:jc w:val="center"/>
        <w:rPr>
          <w:kern w:val="0"/>
          <w:lang w:eastAsia="pt-BR"/>
        </w:rPr>
      </w:pPr>
    </w:p>
    <w:p w14:paraId="00D93E46" w14:textId="77777777" w:rsidR="0037257A" w:rsidRDefault="0037257A" w:rsidP="00CC0094">
      <w:pPr>
        <w:spacing w:line="360" w:lineRule="auto"/>
        <w:jc w:val="center"/>
        <w:rPr>
          <w:kern w:val="0"/>
          <w:lang w:eastAsia="pt-BR"/>
        </w:rPr>
      </w:pPr>
    </w:p>
    <w:p w14:paraId="4C13E3A1" w14:textId="77777777" w:rsidR="00E31CED" w:rsidRPr="00293807" w:rsidRDefault="00E31CED" w:rsidP="00CC0094">
      <w:pPr>
        <w:pStyle w:val="Standard"/>
        <w:tabs>
          <w:tab w:val="left" w:pos="1701"/>
        </w:tabs>
        <w:jc w:val="center"/>
        <w:rPr>
          <w:kern w:val="0"/>
          <w:lang w:eastAsia="pt-BR"/>
        </w:rPr>
      </w:pPr>
      <w:r w:rsidRPr="00293807">
        <w:rPr>
          <w:kern w:val="0"/>
          <w:lang w:eastAsia="pt-BR"/>
        </w:rPr>
        <w:t>ANTÔNIO AUGUSTO BRANDÃO DE ARAS</w:t>
      </w:r>
    </w:p>
    <w:p w14:paraId="32107021" w14:textId="15A35486" w:rsidR="00E31CED" w:rsidRDefault="00E31CED" w:rsidP="00CC0094">
      <w:pPr>
        <w:pStyle w:val="Standard"/>
        <w:tabs>
          <w:tab w:val="left" w:pos="1701"/>
        </w:tabs>
        <w:jc w:val="center"/>
        <w:rPr>
          <w:kern w:val="0"/>
          <w:lang w:eastAsia="pt-BR"/>
        </w:rPr>
      </w:pPr>
      <w:r w:rsidRPr="00293807">
        <w:rPr>
          <w:kern w:val="0"/>
          <w:lang w:eastAsia="pt-BR"/>
        </w:rPr>
        <w:t>Presidente do CNMP</w:t>
      </w:r>
    </w:p>
    <w:p w14:paraId="35EE5D3D" w14:textId="147BCEB8" w:rsidR="00C009FB" w:rsidRDefault="00C009FB" w:rsidP="00E31CED">
      <w:pPr>
        <w:pStyle w:val="Standard"/>
        <w:tabs>
          <w:tab w:val="left" w:pos="1701"/>
        </w:tabs>
        <w:jc w:val="center"/>
        <w:rPr>
          <w:kern w:val="0"/>
          <w:lang w:eastAsia="pt-BR"/>
        </w:rPr>
      </w:pPr>
    </w:p>
    <w:p w14:paraId="5370CE0D" w14:textId="77777777" w:rsidR="00B54584" w:rsidRDefault="00B54584">
      <w:pPr>
        <w:tabs>
          <w:tab w:val="left" w:pos="0"/>
        </w:tabs>
        <w:jc w:val="center"/>
        <w:rPr>
          <w:rStyle w:val="nfaseforte"/>
          <w:rFonts w:cs="Times New Roman"/>
          <w:color w:val="000000"/>
        </w:rPr>
      </w:pPr>
    </w:p>
    <w:p w14:paraId="202757D7" w14:textId="77777777" w:rsidR="00B54584" w:rsidRDefault="00B54584">
      <w:pPr>
        <w:tabs>
          <w:tab w:val="left" w:pos="0"/>
        </w:tabs>
        <w:jc w:val="center"/>
        <w:rPr>
          <w:rStyle w:val="nfaseforte"/>
          <w:rFonts w:cs="Times New Roman"/>
          <w:color w:val="000000"/>
        </w:rPr>
      </w:pPr>
    </w:p>
    <w:p w14:paraId="59B9A530" w14:textId="77777777" w:rsidR="00B54584" w:rsidRDefault="00B54584">
      <w:pPr>
        <w:tabs>
          <w:tab w:val="left" w:pos="0"/>
        </w:tabs>
        <w:jc w:val="center"/>
        <w:rPr>
          <w:rStyle w:val="nfaseforte"/>
          <w:rFonts w:cs="Times New Roman"/>
          <w:color w:val="000000"/>
        </w:rPr>
      </w:pPr>
    </w:p>
    <w:p w14:paraId="06B7AB6D" w14:textId="77777777" w:rsidR="00B54584" w:rsidRDefault="00B54584">
      <w:pPr>
        <w:tabs>
          <w:tab w:val="left" w:pos="0"/>
        </w:tabs>
        <w:jc w:val="center"/>
        <w:rPr>
          <w:rStyle w:val="nfaseforte"/>
          <w:rFonts w:cs="Times New Roman"/>
          <w:color w:val="000000"/>
        </w:rPr>
      </w:pPr>
    </w:p>
    <w:p w14:paraId="39E48160" w14:textId="3881D83D" w:rsidR="00B54584" w:rsidRDefault="00B54584">
      <w:pPr>
        <w:tabs>
          <w:tab w:val="left" w:pos="0"/>
        </w:tabs>
        <w:jc w:val="center"/>
        <w:rPr>
          <w:rStyle w:val="nfaseforte"/>
          <w:rFonts w:cs="Times New Roman"/>
          <w:color w:val="000000"/>
        </w:rPr>
      </w:pPr>
    </w:p>
    <w:p w14:paraId="68516058" w14:textId="14E9F50D" w:rsidR="00ED42EC" w:rsidRDefault="00ED42EC">
      <w:pPr>
        <w:tabs>
          <w:tab w:val="left" w:pos="0"/>
        </w:tabs>
        <w:jc w:val="center"/>
        <w:rPr>
          <w:rStyle w:val="nfaseforte"/>
          <w:rFonts w:cs="Times New Roman"/>
          <w:color w:val="000000"/>
        </w:rPr>
      </w:pPr>
    </w:p>
    <w:p w14:paraId="6E6AA878" w14:textId="0CCDFF01" w:rsidR="00ED42EC" w:rsidRDefault="00ED42EC">
      <w:pPr>
        <w:tabs>
          <w:tab w:val="left" w:pos="0"/>
        </w:tabs>
        <w:jc w:val="center"/>
        <w:rPr>
          <w:rStyle w:val="nfaseforte"/>
          <w:rFonts w:cs="Times New Roman"/>
          <w:color w:val="000000"/>
        </w:rPr>
      </w:pPr>
    </w:p>
    <w:p w14:paraId="55BC8322" w14:textId="3BFF8AEA" w:rsidR="00ED42EC" w:rsidRDefault="00ED42EC">
      <w:pPr>
        <w:tabs>
          <w:tab w:val="left" w:pos="0"/>
        </w:tabs>
        <w:jc w:val="center"/>
        <w:rPr>
          <w:rStyle w:val="nfaseforte"/>
          <w:rFonts w:cs="Times New Roman"/>
          <w:color w:val="000000"/>
        </w:rPr>
      </w:pPr>
    </w:p>
    <w:p w14:paraId="55810B7F" w14:textId="52A2F4D5" w:rsidR="00ED42EC" w:rsidRDefault="00ED42EC">
      <w:pPr>
        <w:tabs>
          <w:tab w:val="left" w:pos="0"/>
        </w:tabs>
        <w:jc w:val="center"/>
        <w:rPr>
          <w:rStyle w:val="nfaseforte"/>
          <w:rFonts w:cs="Times New Roman"/>
          <w:color w:val="000000"/>
        </w:rPr>
      </w:pPr>
    </w:p>
    <w:p w14:paraId="50976638" w14:textId="5B396030" w:rsidR="00ED42EC" w:rsidRDefault="00ED42EC">
      <w:pPr>
        <w:tabs>
          <w:tab w:val="left" w:pos="0"/>
        </w:tabs>
        <w:jc w:val="center"/>
        <w:rPr>
          <w:rStyle w:val="nfaseforte"/>
          <w:rFonts w:cs="Times New Roman"/>
          <w:color w:val="000000"/>
        </w:rPr>
      </w:pPr>
    </w:p>
    <w:p w14:paraId="432BF637" w14:textId="08918196" w:rsidR="00ED42EC" w:rsidRDefault="00ED42EC">
      <w:pPr>
        <w:tabs>
          <w:tab w:val="left" w:pos="0"/>
        </w:tabs>
        <w:jc w:val="center"/>
        <w:rPr>
          <w:rStyle w:val="nfaseforte"/>
          <w:rFonts w:cs="Times New Roman"/>
          <w:color w:val="000000"/>
        </w:rPr>
      </w:pPr>
    </w:p>
    <w:p w14:paraId="512516A8" w14:textId="16E30998" w:rsidR="00ED42EC" w:rsidRDefault="00ED42EC">
      <w:pPr>
        <w:tabs>
          <w:tab w:val="left" w:pos="0"/>
        </w:tabs>
        <w:jc w:val="center"/>
        <w:rPr>
          <w:rStyle w:val="nfaseforte"/>
          <w:rFonts w:cs="Times New Roman"/>
          <w:color w:val="000000"/>
        </w:rPr>
      </w:pPr>
    </w:p>
    <w:p w14:paraId="1EF3C88A" w14:textId="09611214" w:rsidR="00ED42EC" w:rsidRDefault="00ED42EC">
      <w:pPr>
        <w:tabs>
          <w:tab w:val="left" w:pos="0"/>
        </w:tabs>
        <w:jc w:val="center"/>
        <w:rPr>
          <w:rStyle w:val="nfaseforte"/>
          <w:rFonts w:cs="Times New Roman"/>
          <w:color w:val="000000"/>
        </w:rPr>
      </w:pPr>
    </w:p>
    <w:p w14:paraId="6BFF48BA" w14:textId="3B960201" w:rsidR="00ED42EC" w:rsidRDefault="00ED42EC">
      <w:pPr>
        <w:tabs>
          <w:tab w:val="left" w:pos="0"/>
        </w:tabs>
        <w:jc w:val="center"/>
        <w:rPr>
          <w:rStyle w:val="nfaseforte"/>
          <w:rFonts w:cs="Times New Roman"/>
          <w:color w:val="000000"/>
        </w:rPr>
      </w:pPr>
    </w:p>
    <w:p w14:paraId="04D7B2B7" w14:textId="61EFBB7E" w:rsidR="00ED42EC" w:rsidRDefault="00ED42EC">
      <w:pPr>
        <w:tabs>
          <w:tab w:val="left" w:pos="0"/>
        </w:tabs>
        <w:jc w:val="center"/>
        <w:rPr>
          <w:rStyle w:val="nfaseforte"/>
          <w:rFonts w:cs="Times New Roman"/>
          <w:color w:val="000000"/>
        </w:rPr>
      </w:pPr>
    </w:p>
    <w:p w14:paraId="44F8C6A3" w14:textId="16E92A58" w:rsidR="00ED42EC" w:rsidRDefault="00ED42EC">
      <w:pPr>
        <w:tabs>
          <w:tab w:val="left" w:pos="0"/>
        </w:tabs>
        <w:jc w:val="center"/>
        <w:rPr>
          <w:rStyle w:val="nfaseforte"/>
          <w:rFonts w:cs="Times New Roman"/>
          <w:color w:val="000000"/>
        </w:rPr>
      </w:pPr>
    </w:p>
    <w:p w14:paraId="0A0A1E41" w14:textId="41376480" w:rsidR="00ED42EC" w:rsidRDefault="00ED42EC">
      <w:pPr>
        <w:tabs>
          <w:tab w:val="left" w:pos="0"/>
        </w:tabs>
        <w:jc w:val="center"/>
        <w:rPr>
          <w:rStyle w:val="nfaseforte"/>
          <w:rFonts w:cs="Times New Roman"/>
          <w:color w:val="000000"/>
        </w:rPr>
      </w:pPr>
    </w:p>
    <w:p w14:paraId="051767E2" w14:textId="6DF8F35C" w:rsidR="00ED42EC" w:rsidRDefault="00ED42EC">
      <w:pPr>
        <w:tabs>
          <w:tab w:val="left" w:pos="0"/>
        </w:tabs>
        <w:jc w:val="center"/>
        <w:rPr>
          <w:rStyle w:val="nfaseforte"/>
          <w:rFonts w:cs="Times New Roman"/>
          <w:color w:val="000000"/>
        </w:rPr>
      </w:pPr>
    </w:p>
    <w:p w14:paraId="029CFB59" w14:textId="5B634099" w:rsidR="00ED42EC" w:rsidRDefault="00ED42EC">
      <w:pPr>
        <w:tabs>
          <w:tab w:val="left" w:pos="0"/>
        </w:tabs>
        <w:jc w:val="center"/>
        <w:rPr>
          <w:rStyle w:val="nfaseforte"/>
          <w:rFonts w:cs="Times New Roman"/>
          <w:color w:val="000000"/>
        </w:rPr>
      </w:pPr>
    </w:p>
    <w:p w14:paraId="09B2216D" w14:textId="77777777" w:rsidR="00ED42EC" w:rsidRDefault="00ED42EC">
      <w:pPr>
        <w:tabs>
          <w:tab w:val="left" w:pos="0"/>
        </w:tabs>
        <w:jc w:val="center"/>
        <w:rPr>
          <w:rStyle w:val="nfaseforte"/>
          <w:rFonts w:cs="Times New Roman"/>
          <w:color w:val="000000"/>
        </w:rPr>
      </w:pPr>
    </w:p>
    <w:p w14:paraId="63E386F0" w14:textId="77777777" w:rsidR="00B54584" w:rsidRDefault="00B54584">
      <w:pPr>
        <w:tabs>
          <w:tab w:val="left" w:pos="0"/>
        </w:tabs>
        <w:jc w:val="center"/>
        <w:rPr>
          <w:rStyle w:val="nfaseforte"/>
          <w:rFonts w:cs="Times New Roman"/>
          <w:color w:val="000000"/>
        </w:rPr>
      </w:pPr>
    </w:p>
    <w:p w14:paraId="1ED1C527" w14:textId="77777777" w:rsidR="00B54584" w:rsidRDefault="00B54584">
      <w:pPr>
        <w:tabs>
          <w:tab w:val="left" w:pos="0"/>
        </w:tabs>
        <w:jc w:val="center"/>
        <w:rPr>
          <w:rStyle w:val="nfaseforte"/>
          <w:rFonts w:cs="Times New Roman"/>
          <w:color w:val="000000"/>
        </w:rPr>
      </w:pPr>
    </w:p>
    <w:p w14:paraId="3805EAF4" w14:textId="54A9A453" w:rsidR="0037257A" w:rsidRDefault="009C4DD9">
      <w:pPr>
        <w:tabs>
          <w:tab w:val="left" w:pos="0"/>
        </w:tabs>
        <w:jc w:val="center"/>
        <w:rPr>
          <w:rFonts w:eastAsia="Times New Roman" w:cs="Times New Roman"/>
        </w:rPr>
      </w:pPr>
      <w:r>
        <w:rPr>
          <w:rStyle w:val="nfaseforte"/>
          <w:rFonts w:cs="Times New Roman"/>
          <w:color w:val="000000"/>
        </w:rPr>
        <w:t>C</w:t>
      </w:r>
      <w:r w:rsidR="00E1357A">
        <w:rPr>
          <w:rStyle w:val="nfaseforte"/>
          <w:rFonts w:cs="Times New Roman"/>
          <w:color w:val="000000"/>
        </w:rPr>
        <w:t>ERTIDÕES DE JULGAMENTO</w:t>
      </w:r>
    </w:p>
    <w:p w14:paraId="56137193" w14:textId="2B557273" w:rsidR="0037257A" w:rsidRDefault="002E3608">
      <w:pPr>
        <w:tabs>
          <w:tab w:val="left" w:pos="0"/>
        </w:tabs>
        <w:jc w:val="center"/>
        <w:rPr>
          <w:rStyle w:val="nfaseforte"/>
          <w:rFonts w:cs="Times New Roman"/>
          <w:color w:val="000000"/>
        </w:rPr>
      </w:pPr>
      <w:r>
        <w:rPr>
          <w:rStyle w:val="nfaseforte"/>
          <w:rFonts w:cs="Times New Roman"/>
          <w:color w:val="000000"/>
        </w:rPr>
        <w:t>3</w:t>
      </w:r>
      <w:r w:rsidR="00E1357A">
        <w:rPr>
          <w:rStyle w:val="nfaseforte"/>
          <w:rFonts w:cs="Times New Roman"/>
          <w:color w:val="000000"/>
        </w:rPr>
        <w:t xml:space="preserve">ª SESSÃO ORDINÁRIA - </w:t>
      </w:r>
      <w:r w:rsidR="005D2373">
        <w:rPr>
          <w:rStyle w:val="nfaseforte"/>
          <w:rFonts w:cs="Times New Roman"/>
          <w:color w:val="000000"/>
        </w:rPr>
        <w:t>09</w:t>
      </w:r>
      <w:r w:rsidR="00E1357A">
        <w:rPr>
          <w:rStyle w:val="nfaseforte"/>
          <w:rFonts w:cs="Times New Roman"/>
          <w:color w:val="000000"/>
        </w:rPr>
        <w:t>/</w:t>
      </w:r>
      <w:r w:rsidR="005D2373">
        <w:rPr>
          <w:rStyle w:val="nfaseforte"/>
          <w:rFonts w:cs="Times New Roman"/>
          <w:color w:val="000000"/>
        </w:rPr>
        <w:t>0</w:t>
      </w:r>
      <w:r>
        <w:rPr>
          <w:rStyle w:val="nfaseforte"/>
          <w:rFonts w:cs="Times New Roman"/>
          <w:color w:val="000000"/>
        </w:rPr>
        <w:t>3</w:t>
      </w:r>
      <w:r w:rsidR="00E1357A">
        <w:rPr>
          <w:rStyle w:val="nfaseforte"/>
          <w:rFonts w:cs="Times New Roman"/>
          <w:color w:val="000000"/>
        </w:rPr>
        <w:t>/202</w:t>
      </w:r>
      <w:r w:rsidR="005D2373">
        <w:rPr>
          <w:rStyle w:val="nfaseforte"/>
          <w:rFonts w:cs="Times New Roman"/>
          <w:color w:val="000000"/>
        </w:rPr>
        <w:t>1</w:t>
      </w:r>
    </w:p>
    <w:p w14:paraId="729263B6" w14:textId="5DDED8CA" w:rsidR="008C20BA" w:rsidRDefault="008C20BA" w:rsidP="000A5A4A">
      <w:pPr>
        <w:tabs>
          <w:tab w:val="left" w:pos="0"/>
        </w:tabs>
        <w:rPr>
          <w:rStyle w:val="nfaseforte"/>
          <w:rFonts w:cs="Times New Roman"/>
          <w:color w:val="000000"/>
        </w:rPr>
      </w:pPr>
    </w:p>
    <w:p w14:paraId="492FA4EF" w14:textId="43D73FB6" w:rsidR="000A5A4A" w:rsidRDefault="000A5A4A" w:rsidP="000A5A4A">
      <w:pPr>
        <w:tabs>
          <w:tab w:val="left" w:pos="0"/>
        </w:tabs>
        <w:rPr>
          <w:rStyle w:val="nfaseforte"/>
          <w:rFonts w:cs="Times New Roman"/>
          <w:color w:val="000000"/>
        </w:rPr>
      </w:pPr>
    </w:p>
    <w:p w14:paraId="153F5B13" w14:textId="77777777" w:rsidR="000A5A4A" w:rsidRPr="000A5A4A" w:rsidRDefault="000A5A4A" w:rsidP="000A5A4A">
      <w:pPr>
        <w:pStyle w:val="Padro"/>
        <w:snapToGrid w:val="0"/>
        <w:spacing w:line="200" w:lineRule="atLeast"/>
        <w:ind w:left="556" w:hanging="556"/>
        <w:jc w:val="both"/>
        <w:rPr>
          <w:rFonts w:ascii="Times New Roman" w:eastAsia="Times New Roman" w:hAnsi="Times New Roman" w:cs="Times New Roman"/>
          <w:b/>
          <w:bCs/>
          <w:color w:val="000000"/>
          <w:szCs w:val="24"/>
        </w:rPr>
      </w:pPr>
      <w:r w:rsidRPr="000A5A4A">
        <w:rPr>
          <w:rStyle w:val="nfaseforte"/>
          <w:rFonts w:ascii="Times New Roman" w:hAnsi="Times New Roman" w:cs="Times New Roman"/>
          <w:color w:val="000000"/>
        </w:rPr>
        <w:t xml:space="preserve">1) </w:t>
      </w:r>
      <w:r w:rsidRPr="000A5A4A">
        <w:rPr>
          <w:rFonts w:ascii="Times New Roman" w:eastAsia="Times New Roman" w:hAnsi="Times New Roman" w:cs="Times New Roman"/>
          <w:b/>
          <w:bCs/>
          <w:color w:val="000000"/>
          <w:szCs w:val="24"/>
        </w:rPr>
        <w:t>Procedimento de Controle Administrativo n.º 1.00516/2020-60</w:t>
      </w:r>
    </w:p>
    <w:p w14:paraId="3A959456" w14:textId="77777777" w:rsidR="000A5A4A" w:rsidRPr="000A5A4A" w:rsidRDefault="000A5A4A" w:rsidP="000A5A4A">
      <w:pPr>
        <w:pStyle w:val="Padro"/>
        <w:snapToGrid w:val="0"/>
        <w:spacing w:line="200" w:lineRule="atLeast"/>
        <w:jc w:val="both"/>
        <w:rPr>
          <w:rFonts w:ascii="Times New Roman" w:eastAsia="Times New Roman" w:hAnsi="Times New Roman" w:cs="Times New Roman"/>
          <w:color w:val="000000"/>
          <w:szCs w:val="24"/>
        </w:rPr>
      </w:pPr>
      <w:r w:rsidRPr="000A5A4A">
        <w:rPr>
          <w:rFonts w:ascii="Times New Roman" w:eastAsia="Times New Roman" w:hAnsi="Times New Roman" w:cs="Times New Roman"/>
          <w:color w:val="000000"/>
          <w:szCs w:val="24"/>
        </w:rPr>
        <w:t>Relatora: Cons. Fernanda Marinela de Sousa Santos</w:t>
      </w:r>
    </w:p>
    <w:p w14:paraId="17687612" w14:textId="77777777" w:rsidR="000A5A4A" w:rsidRPr="000A5A4A" w:rsidRDefault="000A5A4A" w:rsidP="000A5A4A">
      <w:pPr>
        <w:pStyle w:val="Padro"/>
        <w:snapToGrid w:val="0"/>
        <w:spacing w:line="200" w:lineRule="atLeast"/>
        <w:jc w:val="both"/>
        <w:rPr>
          <w:rFonts w:ascii="Times New Roman" w:eastAsia="Times New Roman" w:hAnsi="Times New Roman" w:cs="Times New Roman"/>
          <w:color w:val="000000"/>
          <w:szCs w:val="24"/>
        </w:rPr>
      </w:pPr>
      <w:r w:rsidRPr="000A5A4A">
        <w:rPr>
          <w:rFonts w:ascii="Times New Roman" w:eastAsia="Times New Roman" w:hAnsi="Times New Roman" w:cs="Times New Roman"/>
          <w:color w:val="000000"/>
          <w:szCs w:val="24"/>
        </w:rPr>
        <w:t>Requerente: Juliano Baiocchi Villa-Verde de Carvalho</w:t>
      </w:r>
    </w:p>
    <w:p w14:paraId="1D864750" w14:textId="77777777" w:rsidR="000A5A4A" w:rsidRPr="000A5A4A" w:rsidRDefault="000A5A4A" w:rsidP="000A5A4A">
      <w:pPr>
        <w:pStyle w:val="Padro"/>
        <w:snapToGrid w:val="0"/>
        <w:spacing w:line="200" w:lineRule="atLeast"/>
        <w:jc w:val="both"/>
        <w:rPr>
          <w:rFonts w:ascii="Times New Roman" w:eastAsia="Times New Roman" w:hAnsi="Times New Roman" w:cs="Times New Roman"/>
          <w:color w:val="000000"/>
          <w:szCs w:val="24"/>
        </w:rPr>
      </w:pPr>
      <w:r w:rsidRPr="000A5A4A">
        <w:rPr>
          <w:rFonts w:ascii="Times New Roman" w:eastAsia="Times New Roman" w:hAnsi="Times New Roman" w:cs="Times New Roman"/>
          <w:color w:val="000000"/>
          <w:szCs w:val="24"/>
        </w:rPr>
        <w:t>Requeridos: Hindemburgo Chateaubriand Pereira Diniz Filho; Ministério Público Federal</w:t>
      </w:r>
    </w:p>
    <w:p w14:paraId="436A996F" w14:textId="43354ED2" w:rsidR="000A5A4A" w:rsidRDefault="000A5A4A" w:rsidP="000A5A4A">
      <w:pPr>
        <w:pStyle w:val="Padro"/>
        <w:snapToGrid w:val="0"/>
        <w:spacing w:line="200" w:lineRule="atLeast"/>
        <w:jc w:val="both"/>
        <w:rPr>
          <w:rFonts w:ascii="Times New Roman" w:eastAsia="Times New Roman" w:hAnsi="Times New Roman" w:cs="Times New Roman"/>
          <w:color w:val="000000"/>
          <w:szCs w:val="24"/>
        </w:rPr>
      </w:pPr>
      <w:r w:rsidRPr="000A5A4A">
        <w:rPr>
          <w:rFonts w:ascii="Times New Roman" w:eastAsia="Times New Roman" w:hAnsi="Times New Roman" w:cs="Times New Roman"/>
          <w:color w:val="000000"/>
          <w:szCs w:val="24"/>
        </w:rPr>
        <w:t>Objeto: Ministério Público Federal. Conselho Superior. 4ª Câmara de Coordenação e Revisão. Regulamentação do serviço de distribuição dos feitos. Reclamação PGEA 1.00.001.000098/2020-91. Pedido liminar.</w:t>
      </w:r>
    </w:p>
    <w:p w14:paraId="616AD6D1" w14:textId="45A34058" w:rsidR="000A5A4A" w:rsidRDefault="000A5A4A" w:rsidP="000A5A4A">
      <w:pPr>
        <w:pStyle w:val="Padro"/>
        <w:snapToGrid w:val="0"/>
        <w:spacing w:line="200" w:lineRule="atLeast"/>
        <w:jc w:val="both"/>
        <w:rPr>
          <w:rFonts w:ascii="Times New Roman" w:hAnsi="Times New Roman" w:cs="Times New Roman"/>
          <w:szCs w:val="24"/>
        </w:rPr>
      </w:pPr>
      <w:r w:rsidRPr="000A5A4A">
        <w:rPr>
          <w:rFonts w:ascii="Times New Roman" w:hAnsi="Times New Roman" w:cs="Times New Roman"/>
          <w:szCs w:val="24"/>
        </w:rPr>
        <w:t>Sustentação Oral – Fábio George Cruz da Nóbrega – Presidente da ANPR</w:t>
      </w:r>
    </w:p>
    <w:p w14:paraId="60C0E3A8" w14:textId="45C300FF" w:rsidR="000A5A4A" w:rsidRDefault="000A5A4A" w:rsidP="00C24AAD">
      <w:pPr>
        <w:pStyle w:val="Padro"/>
        <w:snapToGrid w:val="0"/>
        <w:jc w:val="both"/>
        <w:rPr>
          <w:rFonts w:ascii="Times New Roman" w:eastAsia="Times New Roman" w:hAnsi="Times New Roman" w:cs="Times New Roman"/>
          <w:color w:val="000000"/>
          <w:szCs w:val="24"/>
        </w:rPr>
      </w:pPr>
      <w:r w:rsidRPr="000A5A4A">
        <w:rPr>
          <w:rFonts w:ascii="Times New Roman" w:eastAsia="Times New Roman" w:hAnsi="Times New Roman" w:cs="Times New Roman"/>
          <w:b/>
          <w:bCs/>
          <w:color w:val="000000"/>
          <w:szCs w:val="24"/>
        </w:rPr>
        <w:t xml:space="preserve">Decisão: </w:t>
      </w:r>
      <w:r w:rsidRPr="000A5A4A">
        <w:rPr>
          <w:rFonts w:ascii="Times New Roman" w:eastAsia="Times New Roman" w:hAnsi="Times New Roman" w:cs="Times New Roman"/>
          <w:color w:val="000000"/>
          <w:szCs w:val="24"/>
        </w:rPr>
        <w:t>O Conselho, por maioria, julgou procedente o presente procedimento de controle administrativo, para determinar: 1) que a proposta de regimento interno da 4ª Câmara de Coordenação e Revisão do MPF esteja compatível com o que dispõe a Lei Complementar n. 75/93; 2) que as regras da Portaria n. 12, de 31 de agosto de 2020 observem as premissas legais relativas ao impedimento legal de distribuição dos feitos em igualdade para titulares e suplentes, podendo ser distribuídos aos suplentes, quando estiverem em exercício, ou seja, quando o titular estiver afastado/ausente por qualquer motivo e os suplentes estiverem substituindo-os regularmente, mantendo, assim, a sintonia com a legislação de regência; 3) sejam anulados dispositivos elencados no voto, por violarem frontalmente o art. 60 da Lei Complementar n. 75/93, e qualquer outra regra que eventualmente possa afrontar esta Lei Complementar, nos termos do voto da Relatora. Vencido o Conselheiro Silvio Amorim, que decidia pela perda de objeto.  Ausentes,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50A1BB7" w14:textId="4FD61698" w:rsidR="000A5A4A" w:rsidRDefault="000A5A4A" w:rsidP="000A5A4A">
      <w:pPr>
        <w:pStyle w:val="Padro"/>
        <w:snapToGrid w:val="0"/>
        <w:spacing w:line="276" w:lineRule="auto"/>
        <w:jc w:val="both"/>
        <w:rPr>
          <w:rFonts w:ascii="Times New Roman" w:eastAsia="Times New Roman" w:hAnsi="Times New Roman" w:cs="Times New Roman"/>
          <w:color w:val="000000"/>
          <w:szCs w:val="24"/>
        </w:rPr>
      </w:pPr>
    </w:p>
    <w:p w14:paraId="71239243" w14:textId="77777777" w:rsidR="000A5A4A" w:rsidRPr="000A5A4A" w:rsidRDefault="000A5A4A" w:rsidP="000A5A4A">
      <w:pPr>
        <w:pStyle w:val="Padro"/>
        <w:snapToGrid w:val="0"/>
        <w:spacing w:line="200" w:lineRule="atLeast"/>
        <w:ind w:left="556" w:hanging="556"/>
        <w:jc w:val="both"/>
        <w:rPr>
          <w:rFonts w:ascii="Times New Roman" w:eastAsia="Times New Roman" w:hAnsi="Times New Roman" w:cs="Times New Roman"/>
          <w:b/>
          <w:bCs/>
          <w:color w:val="000000"/>
          <w:szCs w:val="24"/>
        </w:rPr>
      </w:pPr>
      <w:r w:rsidRPr="000A5A4A">
        <w:rPr>
          <w:rFonts w:ascii="Times New Roman" w:eastAsia="Times New Roman" w:hAnsi="Times New Roman" w:cs="Times New Roman"/>
          <w:b/>
          <w:bCs/>
          <w:color w:val="000000"/>
          <w:szCs w:val="24"/>
        </w:rPr>
        <w:t>2) Reclamação Disciplinar n° 1.00304/2020-37 (Recurso Interno)</w:t>
      </w:r>
    </w:p>
    <w:p w14:paraId="7CAEFA8A" w14:textId="77777777" w:rsidR="000A5A4A" w:rsidRPr="000A5A4A" w:rsidRDefault="000A5A4A" w:rsidP="000A5A4A">
      <w:pPr>
        <w:pStyle w:val="Padro"/>
        <w:snapToGrid w:val="0"/>
        <w:spacing w:line="200" w:lineRule="atLeast"/>
        <w:ind w:left="556" w:hanging="556"/>
        <w:jc w:val="both"/>
        <w:rPr>
          <w:rFonts w:ascii="Times New Roman" w:eastAsia="Times New Roman" w:hAnsi="Times New Roman" w:cs="Times New Roman"/>
          <w:color w:val="000000"/>
          <w:szCs w:val="24"/>
        </w:rPr>
      </w:pPr>
      <w:r w:rsidRPr="000A5A4A">
        <w:rPr>
          <w:rFonts w:ascii="Times New Roman" w:eastAsia="Times New Roman" w:hAnsi="Times New Roman" w:cs="Times New Roman"/>
          <w:color w:val="000000"/>
          <w:szCs w:val="24"/>
        </w:rPr>
        <w:t>Relator: Cons. Silvio Roberto Oliveira de Amorim Junior</w:t>
      </w:r>
    </w:p>
    <w:p w14:paraId="5FCE770B" w14:textId="77777777" w:rsidR="000A5A4A" w:rsidRPr="000A5A4A" w:rsidRDefault="000A5A4A" w:rsidP="000A5A4A">
      <w:pPr>
        <w:pStyle w:val="Padro"/>
        <w:snapToGrid w:val="0"/>
        <w:spacing w:line="200" w:lineRule="atLeast"/>
        <w:ind w:left="556" w:hanging="556"/>
        <w:jc w:val="both"/>
        <w:rPr>
          <w:rFonts w:ascii="Times New Roman" w:eastAsia="Times New Roman" w:hAnsi="Times New Roman" w:cs="Times New Roman"/>
          <w:color w:val="000000"/>
          <w:szCs w:val="24"/>
        </w:rPr>
      </w:pPr>
      <w:r w:rsidRPr="000A5A4A">
        <w:rPr>
          <w:rFonts w:ascii="Times New Roman" w:eastAsia="Times New Roman" w:hAnsi="Times New Roman" w:cs="Times New Roman"/>
          <w:color w:val="000000"/>
          <w:szCs w:val="24"/>
        </w:rPr>
        <w:t>Recorrentes: Cristina Aparecida de Castro; Marcelo Feijo Chalreo; Paulo Tavares Mariante</w:t>
      </w:r>
    </w:p>
    <w:p w14:paraId="0EB9C507" w14:textId="77777777" w:rsidR="000A5A4A" w:rsidRPr="000A5A4A" w:rsidRDefault="000A5A4A" w:rsidP="000A5A4A">
      <w:pPr>
        <w:pStyle w:val="Padro"/>
        <w:snapToGrid w:val="0"/>
        <w:spacing w:line="200" w:lineRule="atLeast"/>
        <w:ind w:left="556" w:hanging="556"/>
        <w:jc w:val="both"/>
        <w:rPr>
          <w:rFonts w:ascii="Times New Roman" w:eastAsia="Times New Roman" w:hAnsi="Times New Roman" w:cs="Times New Roman"/>
          <w:color w:val="000000"/>
          <w:szCs w:val="24"/>
        </w:rPr>
      </w:pPr>
      <w:r w:rsidRPr="000A5A4A">
        <w:rPr>
          <w:rFonts w:ascii="Times New Roman" w:eastAsia="Times New Roman" w:hAnsi="Times New Roman" w:cs="Times New Roman"/>
          <w:color w:val="000000"/>
          <w:szCs w:val="24"/>
        </w:rPr>
        <w:t>Recorrido: Membro do Ministério Público Federal</w:t>
      </w:r>
    </w:p>
    <w:p w14:paraId="07C863D4" w14:textId="23230ACE" w:rsidR="000A5A4A" w:rsidRDefault="000A5A4A" w:rsidP="000A5A4A">
      <w:pPr>
        <w:pStyle w:val="Padro"/>
        <w:snapToGrid w:val="0"/>
        <w:spacing w:line="200" w:lineRule="atLeast"/>
        <w:jc w:val="both"/>
        <w:rPr>
          <w:rFonts w:ascii="Times New Roman" w:eastAsia="Times New Roman" w:hAnsi="Times New Roman" w:cs="Times New Roman"/>
          <w:color w:val="000000"/>
          <w:szCs w:val="24"/>
        </w:rPr>
      </w:pPr>
      <w:r w:rsidRPr="000A5A4A">
        <w:rPr>
          <w:rFonts w:ascii="Times New Roman" w:eastAsia="Times New Roman" w:hAnsi="Times New Roman" w:cs="Times New Roman"/>
          <w:color w:val="000000"/>
          <w:szCs w:val="24"/>
        </w:rPr>
        <w:t>Objeto: Reclamação Disciplinar instaurada em desfavor de membro do Ministério Público Federal.</w:t>
      </w:r>
    </w:p>
    <w:p w14:paraId="5E1BA01C" w14:textId="615A40E0" w:rsidR="000A5A4A" w:rsidRDefault="000A5A4A" w:rsidP="000A5A4A">
      <w:pPr>
        <w:pStyle w:val="Padro"/>
        <w:snapToGrid w:val="0"/>
        <w:spacing w:line="200" w:lineRule="atLeast"/>
        <w:jc w:val="both"/>
        <w:rPr>
          <w:rFonts w:ascii="Times New Roman" w:eastAsia="Times New Roman" w:hAnsi="Times New Roman" w:cs="Times New Roman"/>
          <w:color w:val="000000"/>
          <w:szCs w:val="24"/>
        </w:rPr>
      </w:pPr>
      <w:r w:rsidRPr="000A5A4A">
        <w:rPr>
          <w:rFonts w:ascii="Times New Roman" w:eastAsia="Times New Roman" w:hAnsi="Times New Roman" w:cs="Times New Roman"/>
          <w:color w:val="000000"/>
          <w:szCs w:val="24"/>
        </w:rPr>
        <w:t>Sustentação Oral:</w:t>
      </w:r>
      <w:r w:rsidRPr="000A5A4A">
        <w:rPr>
          <w:rFonts w:ascii="Times New Roman" w:hAnsi="Times New Roman" w:cs="Times New Roman"/>
        </w:rPr>
        <w:t xml:space="preserve"> </w:t>
      </w:r>
      <w:r w:rsidRPr="000A5A4A">
        <w:rPr>
          <w:rFonts w:ascii="Times New Roman" w:eastAsia="Times New Roman" w:hAnsi="Times New Roman" w:cs="Times New Roman"/>
          <w:color w:val="000000"/>
          <w:szCs w:val="24"/>
        </w:rPr>
        <w:t>Octavio Orzari – Advogado do Recorrido</w:t>
      </w:r>
    </w:p>
    <w:p w14:paraId="5F423A1B" w14:textId="7BAC1F81" w:rsidR="000A5A4A" w:rsidRDefault="000A5A4A" w:rsidP="00C24AAD">
      <w:pPr>
        <w:pStyle w:val="Padro"/>
        <w:snapToGrid w:val="0"/>
        <w:jc w:val="both"/>
        <w:rPr>
          <w:rFonts w:ascii="Times New Roman" w:eastAsia="Times New Roman" w:hAnsi="Times New Roman" w:cs="Times New Roman"/>
          <w:color w:val="000000"/>
          <w:szCs w:val="24"/>
        </w:rPr>
      </w:pPr>
      <w:r w:rsidRPr="000A5A4A">
        <w:rPr>
          <w:rFonts w:ascii="Times New Roman" w:eastAsia="Times New Roman" w:hAnsi="Times New Roman" w:cs="Times New Roman"/>
          <w:b/>
          <w:bCs/>
          <w:color w:val="000000"/>
          <w:szCs w:val="24"/>
        </w:rPr>
        <w:t xml:space="preserve">Decisão: </w:t>
      </w:r>
      <w:r w:rsidRPr="000A5A4A">
        <w:rPr>
          <w:rFonts w:ascii="Times New Roman" w:eastAsia="Times New Roman" w:hAnsi="Times New Roman" w:cs="Times New Roman"/>
          <w:color w:val="000000"/>
          <w:szCs w:val="24"/>
        </w:rPr>
        <w:t>Após o voto do Relator, no sentido de negar provimento ao Recurso Interno, pediu vista o Conselheiro Luciano Maia. Antecipou o seu voto, inaugurando a divergência, a Conselheira Sandra Krieger, que dava provimento ao Recurso Interno, determinando a instauração de Processo Administrativo Disciplinar em face de Membro do Ministério Público Federal, tendo sido acompanhada pelo Conselheiro Sebastião Caixeta. Aguardam os demais. Ausentes,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541832A" w14:textId="77777777" w:rsidR="00C24AAD" w:rsidRDefault="00C24AAD" w:rsidP="00C24AAD">
      <w:pPr>
        <w:pStyle w:val="Padro"/>
        <w:snapToGrid w:val="0"/>
        <w:jc w:val="both"/>
        <w:rPr>
          <w:rFonts w:ascii="Times New Roman" w:eastAsia="Times New Roman" w:hAnsi="Times New Roman" w:cs="Times New Roman"/>
          <w:color w:val="000000"/>
          <w:szCs w:val="24"/>
        </w:rPr>
      </w:pPr>
    </w:p>
    <w:p w14:paraId="5D5FE830" w14:textId="435B681B" w:rsidR="000A5A4A" w:rsidRDefault="000A5A4A" w:rsidP="000A5A4A">
      <w:pPr>
        <w:pStyle w:val="Padro"/>
        <w:snapToGrid w:val="0"/>
        <w:spacing w:line="276" w:lineRule="auto"/>
        <w:jc w:val="both"/>
        <w:rPr>
          <w:rFonts w:ascii="Times New Roman" w:eastAsia="Times New Roman" w:hAnsi="Times New Roman" w:cs="Times New Roman"/>
          <w:color w:val="000000"/>
          <w:szCs w:val="24"/>
        </w:rPr>
      </w:pPr>
    </w:p>
    <w:p w14:paraId="6D3A99F4" w14:textId="77777777" w:rsidR="000A5A4A" w:rsidRPr="000A5A4A" w:rsidRDefault="000A5A4A" w:rsidP="000A5A4A">
      <w:pPr>
        <w:pStyle w:val="Padro"/>
        <w:snapToGrid w:val="0"/>
        <w:spacing w:line="200" w:lineRule="atLeast"/>
        <w:ind w:left="556" w:hanging="556"/>
        <w:jc w:val="both"/>
        <w:rPr>
          <w:rFonts w:ascii="Times New Roman" w:eastAsia="Times New Roman" w:hAnsi="Times New Roman" w:cs="Times New Roman"/>
          <w:b/>
          <w:bCs/>
          <w:color w:val="000000"/>
          <w:szCs w:val="24"/>
        </w:rPr>
      </w:pPr>
      <w:r w:rsidRPr="000A5A4A">
        <w:rPr>
          <w:rFonts w:ascii="Times New Roman" w:eastAsia="Times New Roman" w:hAnsi="Times New Roman" w:cs="Times New Roman"/>
          <w:b/>
          <w:bCs/>
          <w:color w:val="000000"/>
          <w:szCs w:val="24"/>
        </w:rPr>
        <w:t>3) Pedido de Providências n° 1.00675/2020-19 (Recurso Interno)</w:t>
      </w:r>
    </w:p>
    <w:p w14:paraId="7C310E16" w14:textId="77777777" w:rsidR="000A5A4A" w:rsidRPr="000A5A4A" w:rsidRDefault="000A5A4A" w:rsidP="000A5A4A">
      <w:pPr>
        <w:pStyle w:val="Padro"/>
        <w:snapToGrid w:val="0"/>
        <w:spacing w:line="200" w:lineRule="atLeast"/>
        <w:ind w:left="556" w:hanging="556"/>
        <w:jc w:val="both"/>
        <w:rPr>
          <w:rFonts w:ascii="Times New Roman" w:eastAsia="Times New Roman" w:hAnsi="Times New Roman" w:cs="Times New Roman"/>
          <w:color w:val="000000"/>
          <w:szCs w:val="24"/>
        </w:rPr>
      </w:pPr>
      <w:r w:rsidRPr="000A5A4A">
        <w:rPr>
          <w:rFonts w:ascii="Times New Roman" w:eastAsia="Times New Roman" w:hAnsi="Times New Roman" w:cs="Times New Roman"/>
          <w:color w:val="000000"/>
          <w:szCs w:val="24"/>
        </w:rPr>
        <w:t>Relator: Cons. Oswaldo D'Albuquerque Lima Neto</w:t>
      </w:r>
    </w:p>
    <w:p w14:paraId="00F66A4A" w14:textId="77777777" w:rsidR="000A5A4A" w:rsidRPr="000A5A4A" w:rsidRDefault="000A5A4A" w:rsidP="000A5A4A">
      <w:pPr>
        <w:pStyle w:val="Padro"/>
        <w:snapToGrid w:val="0"/>
        <w:spacing w:line="200" w:lineRule="atLeast"/>
        <w:jc w:val="both"/>
        <w:rPr>
          <w:rFonts w:ascii="Times New Roman" w:eastAsia="Times New Roman" w:hAnsi="Times New Roman" w:cs="Times New Roman"/>
          <w:color w:val="000000"/>
          <w:szCs w:val="24"/>
        </w:rPr>
      </w:pPr>
      <w:r w:rsidRPr="000A5A4A">
        <w:rPr>
          <w:rFonts w:ascii="Times New Roman" w:eastAsia="Times New Roman" w:hAnsi="Times New Roman" w:cs="Times New Roman"/>
          <w:color w:val="000000"/>
          <w:szCs w:val="24"/>
        </w:rPr>
        <w:t>Recorrentes: Angelo Patricio Stacchini; Fabio Antonio Pineschi; José Manoel Mendes Castanho; Vivian Cristiane Moretto Wohlers Silveira</w:t>
      </w:r>
    </w:p>
    <w:p w14:paraId="08585BF3" w14:textId="77777777" w:rsidR="000A5A4A" w:rsidRPr="000A5A4A" w:rsidRDefault="000A5A4A" w:rsidP="000A5A4A">
      <w:pPr>
        <w:pStyle w:val="Padro"/>
        <w:snapToGrid w:val="0"/>
        <w:spacing w:line="200" w:lineRule="atLeast"/>
        <w:ind w:left="556" w:hanging="556"/>
        <w:jc w:val="both"/>
        <w:rPr>
          <w:rFonts w:ascii="Times New Roman" w:eastAsia="Times New Roman" w:hAnsi="Times New Roman" w:cs="Times New Roman"/>
          <w:color w:val="000000"/>
          <w:szCs w:val="24"/>
        </w:rPr>
      </w:pPr>
      <w:r w:rsidRPr="000A5A4A">
        <w:rPr>
          <w:rFonts w:ascii="Times New Roman" w:eastAsia="Times New Roman" w:hAnsi="Times New Roman" w:cs="Times New Roman"/>
          <w:color w:val="000000"/>
          <w:szCs w:val="24"/>
        </w:rPr>
        <w:t xml:space="preserve">Recorrido: Gianpaolo Poggio Smanio </w:t>
      </w:r>
    </w:p>
    <w:p w14:paraId="40CC1C32" w14:textId="77777777" w:rsidR="000A5A4A" w:rsidRPr="000A5A4A" w:rsidRDefault="000A5A4A" w:rsidP="000A5A4A">
      <w:pPr>
        <w:pStyle w:val="Padro"/>
        <w:snapToGrid w:val="0"/>
        <w:spacing w:line="200" w:lineRule="atLeast"/>
        <w:jc w:val="both"/>
        <w:rPr>
          <w:rFonts w:ascii="Times New Roman" w:eastAsia="Times New Roman" w:hAnsi="Times New Roman" w:cs="Times New Roman"/>
          <w:color w:val="000000"/>
          <w:szCs w:val="24"/>
        </w:rPr>
      </w:pPr>
      <w:r w:rsidRPr="000A5A4A">
        <w:rPr>
          <w:rFonts w:ascii="Times New Roman" w:eastAsia="Times New Roman" w:hAnsi="Times New Roman" w:cs="Times New Roman"/>
          <w:color w:val="000000"/>
          <w:szCs w:val="24"/>
        </w:rPr>
        <w:t xml:space="preserve">Objeto: Ministério Público do Estado de São Paulo. Irregularidades. Declaração de ilegalidade no exercício, por membro do Ministério Público do Estado de São Paulo, do cargo de diretor da Faculdade de Direito da Universidade Presbiteriana Mackenzie (São Paulo/SP). Pedido liminar. </w:t>
      </w:r>
    </w:p>
    <w:p w14:paraId="087C5790" w14:textId="77777777" w:rsidR="000A5A4A" w:rsidRPr="000A5A4A" w:rsidRDefault="000A5A4A" w:rsidP="000A5A4A">
      <w:pPr>
        <w:pStyle w:val="Padro"/>
        <w:snapToGrid w:val="0"/>
        <w:spacing w:line="200" w:lineRule="atLeast"/>
        <w:jc w:val="both"/>
        <w:rPr>
          <w:rFonts w:ascii="Times New Roman" w:hAnsi="Times New Roman" w:cs="Times New Roman"/>
          <w:szCs w:val="24"/>
        </w:rPr>
      </w:pPr>
      <w:r w:rsidRPr="000A5A4A">
        <w:rPr>
          <w:rFonts w:ascii="Times New Roman" w:hAnsi="Times New Roman" w:cs="Times New Roman"/>
          <w:szCs w:val="24"/>
        </w:rPr>
        <w:t>Sustentação Oral: Gianpaolo Poggio Smanio – Recorrido; Angelo Patrício Stacchini - Recorrente</w:t>
      </w:r>
    </w:p>
    <w:p w14:paraId="21BABF89" w14:textId="77777777" w:rsidR="000A5A4A" w:rsidRPr="000A5A4A" w:rsidRDefault="000A5A4A" w:rsidP="00C24AAD">
      <w:pPr>
        <w:pStyle w:val="Padro"/>
        <w:snapToGrid w:val="0"/>
        <w:jc w:val="both"/>
        <w:rPr>
          <w:rFonts w:ascii="Times New Roman" w:eastAsia="Times New Roman" w:hAnsi="Times New Roman" w:cs="Times New Roman"/>
          <w:color w:val="000000"/>
          <w:szCs w:val="24"/>
        </w:rPr>
      </w:pPr>
      <w:r w:rsidRPr="000A5A4A">
        <w:rPr>
          <w:rFonts w:ascii="Times New Roman" w:eastAsia="Times New Roman" w:hAnsi="Times New Roman" w:cs="Times New Roman"/>
          <w:b/>
          <w:bCs/>
          <w:color w:val="000000"/>
          <w:szCs w:val="24"/>
        </w:rPr>
        <w:t xml:space="preserve">Decisão: </w:t>
      </w:r>
      <w:r w:rsidRPr="000A5A4A">
        <w:rPr>
          <w:rFonts w:ascii="Times New Roman" w:eastAsia="Times New Roman" w:hAnsi="Times New Roman" w:cs="Times New Roman"/>
          <w:color w:val="000000"/>
          <w:szCs w:val="24"/>
        </w:rPr>
        <w:t>O Conselho, por unanimidade, rejeitou as preliminares suscitadas e negou provimento ao presente Recurso Interno, nos termos do voto do Relator, que aderiu à sugestão da Conselheira Sandra Krieger no sentido do desagravo às manifestações dirigidas ao Conselheiro Otavio Rodrigues.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4B5B884" w14:textId="7548BCD8" w:rsidR="000A5A4A" w:rsidRPr="000A5A4A" w:rsidRDefault="000A5A4A" w:rsidP="000A5A4A">
      <w:pPr>
        <w:pStyle w:val="Padro"/>
        <w:snapToGrid w:val="0"/>
        <w:spacing w:line="276" w:lineRule="auto"/>
        <w:jc w:val="both"/>
        <w:rPr>
          <w:rFonts w:ascii="Times New Roman" w:eastAsia="Times New Roman" w:hAnsi="Times New Roman" w:cs="Times New Roman"/>
          <w:b/>
          <w:bCs/>
          <w:color w:val="000000"/>
          <w:szCs w:val="24"/>
        </w:rPr>
      </w:pPr>
    </w:p>
    <w:p w14:paraId="3FE1AD1C" w14:textId="77777777" w:rsidR="000A5A4A" w:rsidRPr="000A5A4A" w:rsidRDefault="000A5A4A" w:rsidP="000A5A4A">
      <w:pPr>
        <w:pStyle w:val="Padro"/>
        <w:snapToGrid w:val="0"/>
        <w:spacing w:line="200" w:lineRule="atLeast"/>
        <w:jc w:val="both"/>
        <w:rPr>
          <w:rFonts w:ascii="Times New Roman" w:eastAsia="Times New Roman" w:hAnsi="Times New Roman" w:cs="Times New Roman"/>
          <w:b/>
          <w:bCs/>
          <w:color w:val="000000"/>
          <w:szCs w:val="24"/>
        </w:rPr>
      </w:pPr>
      <w:r w:rsidRPr="000A5A4A">
        <w:rPr>
          <w:rFonts w:ascii="Times New Roman" w:eastAsia="Times New Roman" w:hAnsi="Times New Roman" w:cs="Times New Roman"/>
          <w:b/>
          <w:bCs/>
          <w:color w:val="000000"/>
          <w:szCs w:val="24"/>
        </w:rPr>
        <w:t>4) Representação por Inércia ou por Excesso de Prazo nº 1.00941/2020-77 (Recurso Interno)</w:t>
      </w:r>
    </w:p>
    <w:p w14:paraId="4FBAE71C" w14:textId="77777777" w:rsidR="000A5A4A" w:rsidRPr="000A5A4A" w:rsidRDefault="000A5A4A" w:rsidP="000A5A4A">
      <w:pPr>
        <w:pStyle w:val="Padro"/>
        <w:snapToGrid w:val="0"/>
        <w:spacing w:line="200" w:lineRule="atLeast"/>
        <w:ind w:left="556" w:hanging="556"/>
        <w:jc w:val="both"/>
        <w:rPr>
          <w:rFonts w:ascii="Times New Roman" w:eastAsia="Times New Roman" w:hAnsi="Times New Roman" w:cs="Times New Roman"/>
          <w:color w:val="000000"/>
          <w:szCs w:val="24"/>
        </w:rPr>
      </w:pPr>
      <w:r w:rsidRPr="000A5A4A">
        <w:rPr>
          <w:rFonts w:ascii="Times New Roman" w:eastAsia="Times New Roman" w:hAnsi="Times New Roman" w:cs="Times New Roman"/>
          <w:color w:val="000000"/>
          <w:szCs w:val="24"/>
        </w:rPr>
        <w:t>Relator: Cons. Marcelo Weitzel Rabello de Souza</w:t>
      </w:r>
    </w:p>
    <w:p w14:paraId="5040F224" w14:textId="77777777" w:rsidR="000A5A4A" w:rsidRPr="000A5A4A" w:rsidRDefault="000A5A4A" w:rsidP="000A5A4A">
      <w:pPr>
        <w:pStyle w:val="Padro"/>
        <w:snapToGrid w:val="0"/>
        <w:spacing w:line="200" w:lineRule="atLeast"/>
        <w:ind w:left="556" w:hanging="556"/>
        <w:jc w:val="both"/>
        <w:rPr>
          <w:rFonts w:ascii="Times New Roman" w:eastAsia="Times New Roman" w:hAnsi="Times New Roman" w:cs="Times New Roman"/>
          <w:color w:val="000000"/>
          <w:szCs w:val="24"/>
        </w:rPr>
      </w:pPr>
      <w:r w:rsidRPr="000A5A4A">
        <w:rPr>
          <w:rFonts w:ascii="Times New Roman" w:eastAsia="Times New Roman" w:hAnsi="Times New Roman" w:cs="Times New Roman"/>
          <w:color w:val="000000"/>
          <w:szCs w:val="24"/>
        </w:rPr>
        <w:t>Recorrente: Alex Ivan Xavier Berreta</w:t>
      </w:r>
    </w:p>
    <w:p w14:paraId="6696282A" w14:textId="77777777" w:rsidR="000A5A4A" w:rsidRPr="000A5A4A" w:rsidRDefault="000A5A4A" w:rsidP="000A5A4A">
      <w:pPr>
        <w:pStyle w:val="Padro"/>
        <w:snapToGrid w:val="0"/>
        <w:spacing w:line="200" w:lineRule="atLeast"/>
        <w:ind w:left="556" w:hanging="556"/>
        <w:jc w:val="both"/>
        <w:rPr>
          <w:rFonts w:ascii="Times New Roman" w:eastAsia="Times New Roman" w:hAnsi="Times New Roman" w:cs="Times New Roman"/>
          <w:color w:val="000000"/>
          <w:szCs w:val="24"/>
        </w:rPr>
      </w:pPr>
      <w:r w:rsidRPr="000A5A4A">
        <w:rPr>
          <w:rFonts w:ascii="Times New Roman" w:eastAsia="Times New Roman" w:hAnsi="Times New Roman" w:cs="Times New Roman"/>
          <w:color w:val="000000"/>
          <w:szCs w:val="24"/>
        </w:rPr>
        <w:t>Recorrido: Ministério Público do Estado de Minas Gerais</w:t>
      </w:r>
    </w:p>
    <w:p w14:paraId="298FD256" w14:textId="359AB647" w:rsidR="000A5A4A" w:rsidRDefault="000A5A4A" w:rsidP="000A5A4A">
      <w:pPr>
        <w:pStyle w:val="Padro"/>
        <w:snapToGrid w:val="0"/>
        <w:spacing w:line="200" w:lineRule="atLeast"/>
        <w:jc w:val="both"/>
        <w:rPr>
          <w:rFonts w:ascii="Times New Roman" w:eastAsia="Times New Roman" w:hAnsi="Times New Roman" w:cs="Times New Roman"/>
          <w:color w:val="000000"/>
          <w:szCs w:val="24"/>
        </w:rPr>
      </w:pPr>
      <w:r w:rsidRPr="000A5A4A">
        <w:rPr>
          <w:rFonts w:ascii="Times New Roman" w:eastAsia="Times New Roman" w:hAnsi="Times New Roman" w:cs="Times New Roman"/>
          <w:color w:val="000000"/>
          <w:szCs w:val="24"/>
        </w:rPr>
        <w:t>Objeto: Ministério Público do Estado de Minas Gerais. Alegação de omissão por parte do Parquet estadual em apuração de denúncias no município de Extrema. Perseguição política.</w:t>
      </w:r>
    </w:p>
    <w:p w14:paraId="510025E1" w14:textId="1C4784C9" w:rsidR="000A5A4A" w:rsidRPr="000A5A4A" w:rsidRDefault="000A5A4A" w:rsidP="000A5A4A">
      <w:pPr>
        <w:pStyle w:val="Padro"/>
        <w:snapToGrid w:val="0"/>
        <w:spacing w:line="200" w:lineRule="atLeast"/>
        <w:jc w:val="both"/>
        <w:rPr>
          <w:rFonts w:ascii="Times New Roman" w:eastAsia="Times New Roman" w:hAnsi="Times New Roman" w:cs="Times New Roman"/>
          <w:color w:val="000000"/>
          <w:szCs w:val="24"/>
          <w:lang w:eastAsia="pt-BR"/>
        </w:rPr>
      </w:pPr>
      <w:r w:rsidRPr="000A5A4A">
        <w:rPr>
          <w:rFonts w:ascii="Times New Roman" w:hAnsi="Times New Roman" w:cs="Times New Roman"/>
          <w:szCs w:val="24"/>
        </w:rPr>
        <w:t xml:space="preserve">Sustentação Oral: </w:t>
      </w:r>
      <w:r w:rsidRPr="000A5A4A">
        <w:rPr>
          <w:rFonts w:ascii="Times New Roman" w:eastAsia="Times New Roman" w:hAnsi="Times New Roman" w:cs="Times New Roman"/>
          <w:color w:val="000000"/>
          <w:szCs w:val="24"/>
          <w:lang w:eastAsia="pt-BR"/>
        </w:rPr>
        <w:t>Alex Ivan Xavier Berreta – Recorrente</w:t>
      </w:r>
    </w:p>
    <w:p w14:paraId="7EBDD643" w14:textId="3147D3A2" w:rsidR="000A5A4A" w:rsidRDefault="000A5A4A" w:rsidP="00C24AAD">
      <w:pPr>
        <w:pStyle w:val="Padro"/>
        <w:snapToGrid w:val="0"/>
        <w:jc w:val="both"/>
        <w:rPr>
          <w:rFonts w:ascii="Times New Roman" w:eastAsia="Times New Roman" w:hAnsi="Times New Roman" w:cs="Times New Roman"/>
          <w:color w:val="000000"/>
          <w:szCs w:val="24"/>
        </w:rPr>
      </w:pPr>
      <w:r w:rsidRPr="000A5A4A">
        <w:rPr>
          <w:rFonts w:ascii="Times New Roman" w:eastAsia="Times New Roman" w:hAnsi="Times New Roman" w:cs="Times New Roman"/>
          <w:b/>
          <w:bCs/>
          <w:color w:val="000000"/>
          <w:szCs w:val="24"/>
        </w:rPr>
        <w:t xml:space="preserve">Decisão: </w:t>
      </w:r>
      <w:r w:rsidRPr="000A5A4A">
        <w:rPr>
          <w:rFonts w:ascii="Times New Roman" w:eastAsia="Times New Roman" w:hAnsi="Times New Roman" w:cs="Times New Roman"/>
          <w:color w:val="000000"/>
          <w:szCs w:val="24"/>
        </w:rPr>
        <w:t>O Conselho, por unanimidade, negou provimento ao Recurso Interno, nos termos do voto do Relator. Ausentes, ocasionalmente, a Conselheira Sandra Krieger;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B8EBFE6" w14:textId="1E64B06D" w:rsidR="003F3C51" w:rsidRDefault="003F3C51" w:rsidP="000A5A4A">
      <w:pPr>
        <w:pStyle w:val="Padro"/>
        <w:snapToGrid w:val="0"/>
        <w:spacing w:line="276" w:lineRule="auto"/>
        <w:jc w:val="both"/>
        <w:rPr>
          <w:rFonts w:ascii="Times New Roman" w:eastAsia="Times New Roman" w:hAnsi="Times New Roman" w:cs="Times New Roman"/>
          <w:color w:val="000000"/>
          <w:szCs w:val="24"/>
        </w:rPr>
      </w:pPr>
    </w:p>
    <w:p w14:paraId="0A64280F"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b/>
          <w:bCs/>
          <w:color w:val="000000"/>
          <w:szCs w:val="24"/>
        </w:rPr>
      </w:pPr>
      <w:r w:rsidRPr="003F3C51">
        <w:rPr>
          <w:rFonts w:ascii="Times New Roman" w:eastAsia="Times New Roman" w:hAnsi="Times New Roman" w:cs="Times New Roman"/>
          <w:b/>
          <w:bCs/>
          <w:color w:val="000000"/>
          <w:szCs w:val="24"/>
        </w:rPr>
        <w:t>5) Reclamação Disciplinar n° 1.00867/2020-52</w:t>
      </w:r>
    </w:p>
    <w:p w14:paraId="3F617F59"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Relator: Cons. Rinaldo Reis Lima</w:t>
      </w:r>
    </w:p>
    <w:p w14:paraId="1A5F4024"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Requerente: Conselho Nacional do Ministério Público</w:t>
      </w:r>
    </w:p>
    <w:p w14:paraId="532C7181"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Requeridos: Membros do Ministério Público do Estado de São Paulo</w:t>
      </w:r>
    </w:p>
    <w:p w14:paraId="6B0B4631" w14:textId="587F3206" w:rsidR="003F3C51" w:rsidRDefault="003F3C51" w:rsidP="003F3C51">
      <w:pPr>
        <w:pStyle w:val="Padro"/>
        <w:snapToGrid w:val="0"/>
        <w:spacing w:line="200" w:lineRule="atLeast"/>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Objeto: Reclamação Disciplinar instaurada em desfavor de membros do Ministério Público do Estado de São Paulo.</w:t>
      </w:r>
    </w:p>
    <w:p w14:paraId="455CEDDC" w14:textId="16F8D970" w:rsidR="003F3C51" w:rsidRDefault="003F3C51" w:rsidP="00C24AAD">
      <w:pPr>
        <w:pStyle w:val="Padro"/>
        <w:snapToGrid w:val="0"/>
        <w:jc w:val="both"/>
        <w:rPr>
          <w:rFonts w:ascii="Times New Roman" w:eastAsia="Times New Roman" w:hAnsi="Times New Roman" w:cs="Times New Roman"/>
          <w:color w:val="000000"/>
          <w:szCs w:val="24"/>
        </w:rPr>
      </w:pPr>
      <w:r w:rsidRPr="003F3C51">
        <w:rPr>
          <w:rFonts w:ascii="Times New Roman" w:eastAsia="Times New Roman" w:hAnsi="Times New Roman" w:cs="Times New Roman"/>
          <w:b/>
          <w:bCs/>
          <w:color w:val="000000"/>
          <w:szCs w:val="24"/>
        </w:rPr>
        <w:t xml:space="preserve">Decisão: </w:t>
      </w:r>
      <w:r w:rsidRPr="003F3C51">
        <w:rPr>
          <w:rFonts w:ascii="Times New Roman" w:eastAsia="Times New Roman" w:hAnsi="Times New Roman" w:cs="Times New Roman"/>
          <w:color w:val="000000"/>
          <w:szCs w:val="24"/>
        </w:rPr>
        <w:t>O Conselho, por unanimidade, referendou a decisão que determinou a instauração de Processo Administrativo Disciplinar em face de Membros do Ministério Público do Estado de São Paulo,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3BA5655" w14:textId="7E8EE101" w:rsidR="003F3C51" w:rsidRPr="003F3C51" w:rsidRDefault="003F3C51" w:rsidP="003F3C51">
      <w:pPr>
        <w:pStyle w:val="Padro"/>
        <w:snapToGrid w:val="0"/>
        <w:spacing w:line="276" w:lineRule="auto"/>
        <w:jc w:val="both"/>
        <w:rPr>
          <w:rFonts w:ascii="Times New Roman" w:eastAsia="Times New Roman" w:hAnsi="Times New Roman" w:cs="Times New Roman"/>
          <w:b/>
          <w:bCs/>
          <w:color w:val="000000"/>
          <w:szCs w:val="24"/>
        </w:rPr>
      </w:pPr>
    </w:p>
    <w:p w14:paraId="241CD1AB" w14:textId="5952FA60"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b/>
          <w:bCs/>
          <w:color w:val="000000"/>
          <w:szCs w:val="24"/>
        </w:rPr>
      </w:pPr>
      <w:r w:rsidRPr="003F3C51">
        <w:rPr>
          <w:rFonts w:ascii="Times New Roman" w:eastAsia="Times New Roman" w:hAnsi="Times New Roman" w:cs="Times New Roman"/>
          <w:b/>
          <w:bCs/>
          <w:color w:val="000000"/>
          <w:szCs w:val="24"/>
        </w:rPr>
        <w:t>6)</w:t>
      </w:r>
      <w:r w:rsidRPr="003F3C51">
        <w:rPr>
          <w:rFonts w:ascii="Times New Roman" w:eastAsia="Times New Roman" w:hAnsi="Times New Roman" w:cs="Times New Roman"/>
          <w:b/>
          <w:bCs/>
          <w:color w:val="000000"/>
        </w:rPr>
        <w:t xml:space="preserve"> </w:t>
      </w:r>
      <w:r w:rsidRPr="003F3C51">
        <w:rPr>
          <w:rFonts w:ascii="Times New Roman" w:eastAsia="Times New Roman" w:hAnsi="Times New Roman" w:cs="Times New Roman"/>
          <w:b/>
          <w:bCs/>
          <w:color w:val="000000"/>
          <w:szCs w:val="24"/>
        </w:rPr>
        <w:t>Proposição n° 1.01012/2020-94</w:t>
      </w:r>
    </w:p>
    <w:p w14:paraId="00A458E1"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Relator: Cons. Oswaldo D'Albuquerque Lima Neto</w:t>
      </w:r>
    </w:p>
    <w:p w14:paraId="3BF2555A"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Requerente: Sandra Krieger Gonçalves</w:t>
      </w:r>
    </w:p>
    <w:p w14:paraId="5AC13E94" w14:textId="4468878E" w:rsidR="003F3C51" w:rsidRDefault="003F3C51" w:rsidP="003F3C51">
      <w:pPr>
        <w:pStyle w:val="Padro"/>
        <w:snapToGrid w:val="0"/>
        <w:spacing w:line="200" w:lineRule="atLeast"/>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Objeto: Conselho Nacional do Ministério Público. Aprimoramento da atuação do Ministério Público no enfrentamento da violência contra mulheres.</w:t>
      </w:r>
    </w:p>
    <w:p w14:paraId="6A10703F" w14:textId="2E6B7B79" w:rsidR="003F3C51" w:rsidRDefault="003F3C51" w:rsidP="00C24AAD">
      <w:pPr>
        <w:pStyle w:val="Padro"/>
        <w:snapToGrid w:val="0"/>
        <w:jc w:val="both"/>
        <w:rPr>
          <w:rFonts w:ascii="Times New Roman" w:eastAsia="Times New Roman" w:hAnsi="Times New Roman" w:cs="Times New Roman"/>
          <w:color w:val="000000"/>
          <w:szCs w:val="24"/>
        </w:rPr>
      </w:pPr>
      <w:r w:rsidRPr="003F3C51">
        <w:rPr>
          <w:rFonts w:ascii="Times New Roman" w:eastAsia="Times New Roman" w:hAnsi="Times New Roman" w:cs="Times New Roman"/>
          <w:b/>
          <w:bCs/>
          <w:color w:val="000000"/>
          <w:szCs w:val="24"/>
        </w:rPr>
        <w:t xml:space="preserve">Decisão: </w:t>
      </w:r>
      <w:r w:rsidRPr="003F3C51">
        <w:rPr>
          <w:rFonts w:ascii="Times New Roman" w:eastAsia="Times New Roman" w:hAnsi="Times New Roman" w:cs="Times New Roman"/>
          <w:color w:val="000000"/>
          <w:szCs w:val="24"/>
        </w:rPr>
        <w:t>O Conselho, por unanimidade, aprovou a presente Proposição, com emenda modificativa,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C6CAE64" w14:textId="206B1F93" w:rsidR="003F3C51" w:rsidRDefault="003F3C51" w:rsidP="003F3C51">
      <w:pPr>
        <w:pStyle w:val="Padro"/>
        <w:snapToGrid w:val="0"/>
        <w:spacing w:line="276" w:lineRule="auto"/>
        <w:jc w:val="both"/>
        <w:rPr>
          <w:rFonts w:ascii="Times New Roman" w:eastAsia="Times New Roman" w:hAnsi="Times New Roman" w:cs="Times New Roman"/>
          <w:color w:val="000000"/>
          <w:szCs w:val="24"/>
        </w:rPr>
      </w:pPr>
    </w:p>
    <w:p w14:paraId="65CB6CBD"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b/>
          <w:bCs/>
          <w:color w:val="000000"/>
          <w:szCs w:val="24"/>
        </w:rPr>
      </w:pPr>
      <w:r w:rsidRPr="003F3C51">
        <w:rPr>
          <w:rFonts w:ascii="Times New Roman" w:eastAsia="Times New Roman" w:hAnsi="Times New Roman" w:cs="Times New Roman"/>
          <w:b/>
          <w:bCs/>
          <w:color w:val="000000"/>
          <w:szCs w:val="24"/>
        </w:rPr>
        <w:t>7) Reclamação Disciplinar n° 1.00335/2020-24 (Recurso Interno)</w:t>
      </w:r>
    </w:p>
    <w:p w14:paraId="48177011"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Relator: Cons. Oswaldo D'Albuquerque Lima Neto</w:t>
      </w:r>
    </w:p>
    <w:p w14:paraId="46331B1C"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Recorrente: Estado do Maranhão</w:t>
      </w:r>
    </w:p>
    <w:p w14:paraId="31A3E055"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Recorrido: Membro do Ministério Público do Estado do Maranhão</w:t>
      </w:r>
    </w:p>
    <w:p w14:paraId="76E1EA94" w14:textId="77777777" w:rsidR="003F3C51" w:rsidRPr="003F3C51" w:rsidRDefault="003F3C51" w:rsidP="003F3C51">
      <w:pPr>
        <w:pStyle w:val="Padro"/>
        <w:snapToGrid w:val="0"/>
        <w:spacing w:line="200" w:lineRule="atLeast"/>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Objeto: Reclamação Disciplinar instaurada em desfavor de membro do Ministério Público do Estado do Maranhão.</w:t>
      </w:r>
    </w:p>
    <w:p w14:paraId="37ED574F" w14:textId="24F076F5" w:rsidR="003F3C51" w:rsidRDefault="003F3C51" w:rsidP="00C24AAD">
      <w:pPr>
        <w:pStyle w:val="Padro"/>
        <w:snapToGrid w:val="0"/>
        <w:jc w:val="both"/>
        <w:rPr>
          <w:rFonts w:ascii="Times New Roman" w:eastAsia="Times New Roman" w:hAnsi="Times New Roman" w:cs="Times New Roman"/>
          <w:color w:val="000000"/>
          <w:szCs w:val="24"/>
        </w:rPr>
      </w:pPr>
      <w:r w:rsidRPr="003F3C51">
        <w:rPr>
          <w:rFonts w:ascii="Times New Roman" w:eastAsia="Times New Roman" w:hAnsi="Times New Roman" w:cs="Times New Roman"/>
          <w:b/>
          <w:bCs/>
          <w:color w:val="000000"/>
          <w:szCs w:val="24"/>
        </w:rPr>
        <w:t xml:space="preserve">Decisão: </w:t>
      </w:r>
      <w:r w:rsidRPr="003F3C51">
        <w:rPr>
          <w:rFonts w:ascii="Times New Roman" w:eastAsia="Times New Roman" w:hAnsi="Times New Roman" w:cs="Times New Roman"/>
          <w:color w:val="000000"/>
          <w:szCs w:val="24"/>
        </w:rPr>
        <w:t>O Conselho, por unanimidade, negou provimento ao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8104A5B" w14:textId="6401451F" w:rsidR="003F3C51" w:rsidRDefault="003F3C51" w:rsidP="003F3C51">
      <w:pPr>
        <w:pStyle w:val="Padro"/>
        <w:snapToGrid w:val="0"/>
        <w:spacing w:line="276" w:lineRule="auto"/>
        <w:jc w:val="both"/>
        <w:rPr>
          <w:rFonts w:ascii="Times New Roman" w:eastAsia="Times New Roman" w:hAnsi="Times New Roman" w:cs="Times New Roman"/>
          <w:color w:val="000000"/>
          <w:szCs w:val="24"/>
        </w:rPr>
      </w:pPr>
    </w:p>
    <w:p w14:paraId="757A8A8E"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b/>
          <w:bCs/>
          <w:color w:val="000000"/>
          <w:szCs w:val="24"/>
        </w:rPr>
      </w:pPr>
      <w:r w:rsidRPr="003F3C51">
        <w:rPr>
          <w:rFonts w:ascii="Times New Roman" w:eastAsia="Times New Roman" w:hAnsi="Times New Roman" w:cs="Times New Roman"/>
          <w:b/>
          <w:bCs/>
          <w:color w:val="000000"/>
          <w:szCs w:val="24"/>
        </w:rPr>
        <w:t>8) Avocação n° 1.00765/2020-00</w:t>
      </w:r>
    </w:p>
    <w:p w14:paraId="79226F2E"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Relatora: Cons. Fernanda Marinela de Sousa Santos</w:t>
      </w:r>
    </w:p>
    <w:p w14:paraId="391032D2"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Requerente: Adriano Dni da Silva</w:t>
      </w:r>
    </w:p>
    <w:p w14:paraId="3D7A668D"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Requerido: Ministério Público do Estado da Bahia</w:t>
      </w:r>
    </w:p>
    <w:p w14:paraId="1BBCF4E9" w14:textId="397F066D" w:rsidR="003F3C51" w:rsidRDefault="003F3C51" w:rsidP="003F3C51">
      <w:pPr>
        <w:pStyle w:val="Padro"/>
        <w:snapToGrid w:val="0"/>
        <w:spacing w:line="200" w:lineRule="atLeast"/>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Objeto: Ministério Público do Estado da Bahia. Pedido de Avocação. Reclamação Disciplinar n° 003.0.223129/2016. Suspensão do exercício funcional de membro do Ministério Público do Estado da Bahia.</w:t>
      </w:r>
    </w:p>
    <w:p w14:paraId="02F72453" w14:textId="2817782E" w:rsidR="003F3C51" w:rsidRDefault="003F3C51" w:rsidP="00C24AAD">
      <w:pPr>
        <w:pStyle w:val="Padro"/>
        <w:snapToGrid w:val="0"/>
        <w:jc w:val="both"/>
        <w:rPr>
          <w:rFonts w:ascii="Times New Roman" w:eastAsia="Times New Roman" w:hAnsi="Times New Roman" w:cs="Times New Roman"/>
          <w:color w:val="000000"/>
          <w:szCs w:val="24"/>
          <w:lang w:eastAsia="pt-BR"/>
        </w:rPr>
      </w:pPr>
      <w:r w:rsidRPr="003F3C51">
        <w:rPr>
          <w:rFonts w:ascii="Times New Roman" w:eastAsia="Times New Roman" w:hAnsi="Times New Roman" w:cs="Times New Roman"/>
          <w:b/>
          <w:bCs/>
          <w:color w:val="000000"/>
          <w:szCs w:val="24"/>
        </w:rPr>
        <w:t xml:space="preserve">Decisão: </w:t>
      </w:r>
      <w:r w:rsidRPr="003F3C51">
        <w:rPr>
          <w:rFonts w:ascii="Times New Roman" w:hAnsi="Times New Roman" w:cs="Times New Roman"/>
          <w:szCs w:val="24"/>
        </w:rPr>
        <w:t xml:space="preserve">O Conselho, por unanimidade, julgou improcedente o pedido, nos termos do voto do Relator. </w:t>
      </w:r>
      <w:r w:rsidRPr="003F3C51">
        <w:rPr>
          <w:rFonts w:ascii="Times New Roman" w:eastAsia="Times New Roman" w:hAnsi="Times New Roman" w:cs="Times New Roman"/>
          <w:color w:val="000000"/>
          <w:szCs w:val="24"/>
          <w:lang w:eastAsia="pt-BR"/>
        </w:rPr>
        <w:t>Ausentes, justificadamente, o Presidente do CNMP, Ant</w:t>
      </w:r>
      <w:r w:rsidRPr="003F3C51">
        <w:rPr>
          <w:rFonts w:ascii="Times New Roman" w:hAnsi="Times New Roman" w:cs="Times New Roman"/>
          <w:color w:val="000000"/>
        </w:rPr>
        <w:t>ô</w:t>
      </w:r>
      <w:r w:rsidRPr="003F3C51">
        <w:rPr>
          <w:rFonts w:ascii="Times New Roman" w:eastAsia="Times New Roman" w:hAnsi="Times New Roman" w:cs="Times New Roman"/>
          <w:color w:val="000000"/>
          <w:szCs w:val="24"/>
          <w:lang w:eastAsia="pt-BR"/>
        </w:rPr>
        <w:t>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76A4CA9" w14:textId="340BC1F7" w:rsidR="003F3C51" w:rsidRDefault="003F3C51" w:rsidP="003F3C51">
      <w:pPr>
        <w:pStyle w:val="Padro"/>
        <w:snapToGrid w:val="0"/>
        <w:spacing w:line="276" w:lineRule="auto"/>
        <w:jc w:val="both"/>
        <w:rPr>
          <w:rFonts w:ascii="Times New Roman" w:eastAsia="Times New Roman" w:hAnsi="Times New Roman" w:cs="Times New Roman"/>
          <w:color w:val="000000"/>
          <w:szCs w:val="24"/>
          <w:lang w:eastAsia="pt-BR"/>
        </w:rPr>
      </w:pPr>
    </w:p>
    <w:p w14:paraId="1611A4EA"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b/>
          <w:bCs/>
          <w:color w:val="000000"/>
          <w:szCs w:val="24"/>
        </w:rPr>
      </w:pPr>
      <w:r w:rsidRPr="003F3C51">
        <w:rPr>
          <w:rFonts w:ascii="Times New Roman" w:eastAsia="Times New Roman" w:hAnsi="Times New Roman" w:cs="Times New Roman"/>
          <w:b/>
          <w:bCs/>
          <w:color w:val="000000"/>
          <w:szCs w:val="24"/>
          <w:lang w:eastAsia="pt-BR"/>
        </w:rPr>
        <w:t xml:space="preserve">9) </w:t>
      </w:r>
      <w:r w:rsidRPr="003F3C51">
        <w:rPr>
          <w:rFonts w:ascii="Times New Roman" w:eastAsia="Times New Roman" w:hAnsi="Times New Roman" w:cs="Times New Roman"/>
          <w:b/>
          <w:bCs/>
          <w:color w:val="000000"/>
          <w:szCs w:val="24"/>
        </w:rPr>
        <w:t>Pedido de Providências n° 1.00822/2019-35 (Embargos de Declaração)</w:t>
      </w:r>
    </w:p>
    <w:p w14:paraId="3DF06A77"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Relatora: Cons. Sandra Krieger Gonçalves</w:t>
      </w:r>
    </w:p>
    <w:p w14:paraId="4B313FAE"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Embargante: Associação dos Juízes Federais do Brasil</w:t>
      </w:r>
    </w:p>
    <w:p w14:paraId="3B64D7FE"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Advogada: Adriana Ponte Lopes Siqueira – OAB/DF n.º 41476</w:t>
      </w:r>
    </w:p>
    <w:p w14:paraId="26BF06B0"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Embargado: Ministério Público Federal</w:t>
      </w:r>
    </w:p>
    <w:p w14:paraId="0970587F" w14:textId="77777777" w:rsidR="003F3C51" w:rsidRPr="003F3C51" w:rsidRDefault="003F3C51" w:rsidP="003F3C51">
      <w:pPr>
        <w:pStyle w:val="Padro"/>
        <w:snapToGrid w:val="0"/>
        <w:spacing w:line="200" w:lineRule="atLeast"/>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Objeto: Ministério Público Federal. Procuradoria da República em Ponta Porã. Desativação de unidade. Alegação de possíveis prejuízos ao jurisdicionando e à presença estratégica na região.</w:t>
      </w:r>
    </w:p>
    <w:p w14:paraId="3327CDC9" w14:textId="77777777" w:rsidR="003F3C51" w:rsidRPr="003F3C51" w:rsidRDefault="003F3C51" w:rsidP="00C24AAD">
      <w:pPr>
        <w:pStyle w:val="Padro"/>
        <w:snapToGrid w:val="0"/>
        <w:jc w:val="both"/>
        <w:rPr>
          <w:rFonts w:ascii="Times New Roman" w:eastAsia="Times New Roman" w:hAnsi="Times New Roman" w:cs="Times New Roman"/>
          <w:color w:val="000000"/>
          <w:szCs w:val="24"/>
          <w:lang w:eastAsia="pt-BR"/>
        </w:rPr>
      </w:pPr>
      <w:r w:rsidRPr="003F3C51">
        <w:rPr>
          <w:rFonts w:ascii="Times New Roman" w:eastAsia="Times New Roman" w:hAnsi="Times New Roman" w:cs="Times New Roman"/>
          <w:b/>
          <w:bCs/>
          <w:color w:val="000000"/>
          <w:szCs w:val="24"/>
        </w:rPr>
        <w:t xml:space="preserve">Decisão: </w:t>
      </w:r>
      <w:r w:rsidRPr="003F3C51">
        <w:rPr>
          <w:rFonts w:ascii="Times New Roman" w:eastAsia="Times New Roman" w:hAnsi="Times New Roman" w:cs="Times New Roman"/>
          <w:color w:val="000000"/>
          <w:szCs w:val="24"/>
          <w:lang w:eastAsia="pt-BR"/>
        </w:rPr>
        <w:t>O Conselho, por unanimidade, negou provimento aos Embargos de Declaração,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21D0103" w14:textId="488B8BF0" w:rsidR="003F3C51" w:rsidRDefault="003F3C51" w:rsidP="003F3C51">
      <w:pPr>
        <w:pStyle w:val="Padro"/>
        <w:snapToGrid w:val="0"/>
        <w:spacing w:line="276" w:lineRule="auto"/>
        <w:jc w:val="both"/>
        <w:rPr>
          <w:rFonts w:ascii="Times New Roman" w:eastAsia="Times New Roman" w:hAnsi="Times New Roman" w:cs="Times New Roman"/>
          <w:color w:val="000000"/>
          <w:szCs w:val="24"/>
          <w:lang w:eastAsia="pt-BR"/>
        </w:rPr>
      </w:pPr>
    </w:p>
    <w:p w14:paraId="12B85C1D" w14:textId="494BF8A8"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b/>
          <w:bCs/>
          <w:color w:val="000000"/>
          <w:szCs w:val="24"/>
        </w:rPr>
      </w:pPr>
      <w:r w:rsidRPr="003F3C51">
        <w:rPr>
          <w:rFonts w:ascii="Times New Roman" w:eastAsia="Times New Roman" w:hAnsi="Times New Roman" w:cs="Times New Roman"/>
          <w:b/>
          <w:bCs/>
          <w:color w:val="000000"/>
          <w:szCs w:val="24"/>
          <w:lang w:eastAsia="pt-BR"/>
        </w:rPr>
        <w:t>10)</w:t>
      </w:r>
      <w:r w:rsidRPr="003F3C51">
        <w:rPr>
          <w:rFonts w:ascii="Times New Roman" w:eastAsia="Times New Roman" w:hAnsi="Times New Roman" w:cs="Times New Roman"/>
          <w:b/>
          <w:bCs/>
          <w:color w:val="000000"/>
        </w:rPr>
        <w:t xml:space="preserve"> </w:t>
      </w:r>
      <w:r w:rsidRPr="003F3C51">
        <w:rPr>
          <w:rFonts w:ascii="Times New Roman" w:eastAsia="Times New Roman" w:hAnsi="Times New Roman" w:cs="Times New Roman"/>
          <w:b/>
          <w:bCs/>
          <w:color w:val="000000"/>
          <w:szCs w:val="24"/>
        </w:rPr>
        <w:t>Pedido de Providências n° 1.01014/2020-00</w:t>
      </w:r>
    </w:p>
    <w:p w14:paraId="45B28A71"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Relator: Cons. Otavio Luiz Rodrigues Junior</w:t>
      </w:r>
    </w:p>
    <w:p w14:paraId="6D75FCF2"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Requerente: Ministério Público Federal</w:t>
      </w:r>
    </w:p>
    <w:p w14:paraId="6275BF55" w14:textId="77777777" w:rsidR="003F3C51" w:rsidRPr="003F3C51" w:rsidRDefault="003F3C51" w:rsidP="003F3C51">
      <w:pPr>
        <w:pStyle w:val="Padro"/>
        <w:snapToGrid w:val="0"/>
        <w:spacing w:line="200" w:lineRule="atLeast"/>
        <w:ind w:left="556" w:hanging="556"/>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Requerido: Ministério Público do Estado do Rio de Janeiro</w:t>
      </w:r>
    </w:p>
    <w:p w14:paraId="5A39FD9D" w14:textId="25BBC8D0" w:rsidR="003F3C51" w:rsidRDefault="003F3C51" w:rsidP="003F3C51">
      <w:pPr>
        <w:pStyle w:val="Padro"/>
        <w:snapToGrid w:val="0"/>
        <w:spacing w:line="200" w:lineRule="atLeast"/>
        <w:jc w:val="both"/>
        <w:rPr>
          <w:rFonts w:ascii="Times New Roman" w:eastAsia="Times New Roman" w:hAnsi="Times New Roman" w:cs="Times New Roman"/>
          <w:color w:val="000000"/>
          <w:szCs w:val="24"/>
        </w:rPr>
      </w:pPr>
      <w:r w:rsidRPr="003F3C51">
        <w:rPr>
          <w:rFonts w:ascii="Times New Roman" w:eastAsia="Times New Roman" w:hAnsi="Times New Roman" w:cs="Times New Roman"/>
          <w:color w:val="000000"/>
          <w:szCs w:val="24"/>
        </w:rPr>
        <w:t>Objeto: Ministério Público Federal. Ministério Público do Estado do Rio de Janeiro. Conflito negativo de atribuição. Representação alegando ilegalidade na divulgação de calendário acadêmico por parte de instituição de ensino. Designação de exames acadêmicos sem a divulgação das notas dos exames anteriormente submetidos aos alunos. Interesse da União.</w:t>
      </w:r>
    </w:p>
    <w:p w14:paraId="4A948CF3" w14:textId="57654E64" w:rsidR="003F3C51" w:rsidRDefault="003F3C51" w:rsidP="00C24AAD">
      <w:pPr>
        <w:pStyle w:val="Padro"/>
        <w:snapToGrid w:val="0"/>
        <w:jc w:val="both"/>
        <w:rPr>
          <w:rFonts w:ascii="Times New Roman" w:eastAsia="Times New Roman" w:hAnsi="Times New Roman" w:cs="Times New Roman"/>
          <w:color w:val="000000"/>
          <w:szCs w:val="24"/>
        </w:rPr>
      </w:pPr>
      <w:r w:rsidRPr="003F3C51">
        <w:rPr>
          <w:rFonts w:ascii="Times New Roman" w:eastAsia="Times New Roman" w:hAnsi="Times New Roman" w:cs="Times New Roman"/>
          <w:b/>
          <w:bCs/>
          <w:color w:val="000000"/>
          <w:szCs w:val="24"/>
        </w:rPr>
        <w:t xml:space="preserve">Decisão: </w:t>
      </w:r>
      <w:r w:rsidRPr="003F3C51">
        <w:rPr>
          <w:rFonts w:ascii="Times New Roman" w:eastAsia="Times New Roman" w:hAnsi="Times New Roman" w:cs="Times New Roman"/>
          <w:color w:val="000000"/>
          <w:szCs w:val="24"/>
        </w:rPr>
        <w:t>O Conselho, por unanimidade, julgou procedente o presente Pedido de Providências e determinou a remessa dos autos da Notícia de Fato nº 1.30.001.004730/2020-37 à 3ª Promotoria de Justiça de Tutela Coletiva de Proteção à Educação da Capital (Rio de Janeiro),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47D2F51" w14:textId="318D10DE" w:rsidR="00D401EF" w:rsidRDefault="00D401EF" w:rsidP="003F3C51">
      <w:pPr>
        <w:pStyle w:val="Padro"/>
        <w:snapToGrid w:val="0"/>
        <w:spacing w:line="276" w:lineRule="auto"/>
        <w:jc w:val="both"/>
        <w:rPr>
          <w:rFonts w:ascii="Times New Roman" w:eastAsia="Times New Roman" w:hAnsi="Times New Roman" w:cs="Times New Roman"/>
          <w:color w:val="000000"/>
          <w:szCs w:val="24"/>
        </w:rPr>
      </w:pPr>
    </w:p>
    <w:p w14:paraId="7DC1BE7D"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b/>
          <w:bCs/>
          <w:color w:val="000000"/>
          <w:szCs w:val="24"/>
        </w:rPr>
      </w:pPr>
      <w:r w:rsidRPr="00D401EF">
        <w:rPr>
          <w:rFonts w:ascii="Times New Roman" w:eastAsia="Times New Roman" w:hAnsi="Times New Roman" w:cs="Times New Roman"/>
          <w:b/>
          <w:bCs/>
          <w:color w:val="000000"/>
          <w:szCs w:val="24"/>
        </w:rPr>
        <w:t>11) Procedimento de Controle Administrativo n° 1.00829/2020-81</w:t>
      </w:r>
    </w:p>
    <w:p w14:paraId="0CB5BAB9"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Relator: Cons. Oswaldo D'Albuquerque Lima Neto</w:t>
      </w:r>
    </w:p>
    <w:p w14:paraId="32C901AE"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Requerente: Ministério Público do Estado de São Paulo</w:t>
      </w:r>
    </w:p>
    <w:p w14:paraId="64524C12"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Requerido: Ministério Público do Estado da Paraíba</w:t>
      </w:r>
    </w:p>
    <w:p w14:paraId="443D42E7" w14:textId="77777777" w:rsidR="00D401EF" w:rsidRPr="00D401EF" w:rsidRDefault="00D401EF" w:rsidP="00D401EF">
      <w:pPr>
        <w:pStyle w:val="Padro"/>
        <w:snapToGrid w:val="0"/>
        <w:spacing w:line="200" w:lineRule="atLeast"/>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Objeto: Ministério Público do Estado de São Paulo. Ministério Público do Estado da Paraíba. Conflito negativo de atribuições. Controle de qualidade e do processo de recall de medicamentos. Danos possivelmente causados em pelo menos nove estados. Código de Defesa do Consumidor.</w:t>
      </w:r>
    </w:p>
    <w:p w14:paraId="471A2AFF" w14:textId="77777777" w:rsidR="00D401EF" w:rsidRPr="00D401EF" w:rsidRDefault="00D401EF" w:rsidP="00C24AAD">
      <w:pPr>
        <w:pStyle w:val="Padro"/>
        <w:snapToGrid w:val="0"/>
        <w:jc w:val="both"/>
        <w:rPr>
          <w:rFonts w:ascii="Times New Roman" w:eastAsia="Times New Roman" w:hAnsi="Times New Roman" w:cs="Times New Roman"/>
          <w:color w:val="000000"/>
          <w:szCs w:val="24"/>
        </w:rPr>
      </w:pPr>
      <w:r w:rsidRPr="00D401EF">
        <w:rPr>
          <w:rFonts w:ascii="Times New Roman" w:eastAsia="Times New Roman" w:hAnsi="Times New Roman" w:cs="Times New Roman"/>
          <w:b/>
          <w:bCs/>
          <w:color w:val="000000"/>
          <w:szCs w:val="24"/>
        </w:rPr>
        <w:t xml:space="preserve">Decisão: </w:t>
      </w:r>
      <w:r w:rsidRPr="00D401EF">
        <w:rPr>
          <w:rFonts w:ascii="Times New Roman" w:eastAsia="Times New Roman" w:hAnsi="Times New Roman" w:cs="Times New Roman"/>
          <w:color w:val="000000"/>
          <w:szCs w:val="24"/>
        </w:rPr>
        <w:t>O Conselho, por unanimidade, conheceu o Conflito de Atribuição, para resolvê-lo declarando a atribuição da 3ª Promotoria de Justiça do Consumidor da Capital, do Ministério Público do Estado de São Paulo, para apurar a eventual violação a direitos consumeristas no processo de recall do lote mencionado,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70F839F" w14:textId="77777777" w:rsidR="00D401EF" w:rsidRPr="00D401EF" w:rsidRDefault="00D401EF" w:rsidP="00D401EF">
      <w:pPr>
        <w:pStyle w:val="Padro"/>
        <w:snapToGrid w:val="0"/>
        <w:spacing w:line="200" w:lineRule="atLeast"/>
        <w:jc w:val="both"/>
        <w:rPr>
          <w:rFonts w:ascii="Times New Roman" w:eastAsia="Times New Roman" w:hAnsi="Times New Roman" w:cs="Times New Roman"/>
          <w:b/>
          <w:bCs/>
          <w:color w:val="000000"/>
          <w:szCs w:val="24"/>
        </w:rPr>
      </w:pPr>
      <w:r w:rsidRPr="00D401EF">
        <w:rPr>
          <w:rFonts w:ascii="Times New Roman" w:eastAsia="Times New Roman" w:hAnsi="Times New Roman" w:cs="Times New Roman"/>
          <w:b/>
          <w:bCs/>
          <w:color w:val="000000"/>
          <w:szCs w:val="24"/>
        </w:rPr>
        <w:t>12) Pedido de Providências n° 1.00898/2020-40</w:t>
      </w:r>
    </w:p>
    <w:p w14:paraId="793917DE" w14:textId="77777777" w:rsidR="00D401EF" w:rsidRPr="00D401EF" w:rsidRDefault="00D401EF" w:rsidP="00D401EF">
      <w:pPr>
        <w:pStyle w:val="Padro"/>
        <w:snapToGrid w:val="0"/>
        <w:spacing w:line="200" w:lineRule="atLeast"/>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Relatora: Cons. Fernanda Marinela de Sousa Santos</w:t>
      </w:r>
    </w:p>
    <w:p w14:paraId="1E5586D4" w14:textId="77777777" w:rsidR="00D401EF" w:rsidRPr="00D401EF" w:rsidRDefault="00D401EF" w:rsidP="00D401EF">
      <w:pPr>
        <w:pStyle w:val="Padro"/>
        <w:snapToGrid w:val="0"/>
        <w:spacing w:line="200" w:lineRule="atLeast"/>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Requerente: Ministério Público do Estado do Rio de Janeiro</w:t>
      </w:r>
    </w:p>
    <w:p w14:paraId="52222B23" w14:textId="77777777" w:rsidR="00D401EF" w:rsidRPr="00D401EF" w:rsidRDefault="00D401EF" w:rsidP="00D401EF">
      <w:pPr>
        <w:pStyle w:val="Padro"/>
        <w:snapToGrid w:val="0"/>
        <w:spacing w:line="200" w:lineRule="atLeast"/>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Requerido: Ministério Público Federal</w:t>
      </w:r>
    </w:p>
    <w:p w14:paraId="03DDB96E" w14:textId="77777777" w:rsidR="00D401EF" w:rsidRPr="00D401EF" w:rsidRDefault="00D401EF" w:rsidP="00D401EF">
      <w:pPr>
        <w:pStyle w:val="Padro"/>
        <w:snapToGrid w:val="0"/>
        <w:spacing w:line="200" w:lineRule="atLeast"/>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Objeto: Ministério Público do Estado do Rio de Janeiro. Ministério Público Federal. Conflito negativo de atribuição. Procedimento MPRJ 2013.01231338. Inquérito Civil Público para apuração de possível risco de desabamento de ponte interestadual entre Minas Gerais e Rio de Janeiro.</w:t>
      </w:r>
    </w:p>
    <w:p w14:paraId="30139547" w14:textId="7E84B28C" w:rsidR="003F3C51" w:rsidRPr="00D401EF" w:rsidRDefault="00D401EF" w:rsidP="003F3C51">
      <w:pPr>
        <w:pStyle w:val="Padro"/>
        <w:snapToGrid w:val="0"/>
        <w:spacing w:line="200" w:lineRule="atLeast"/>
        <w:jc w:val="both"/>
        <w:rPr>
          <w:rFonts w:ascii="Times New Roman" w:eastAsia="Times New Roman" w:hAnsi="Times New Roman" w:cs="Times New Roman"/>
          <w:color w:val="000000"/>
          <w:szCs w:val="24"/>
        </w:rPr>
      </w:pPr>
      <w:r w:rsidRPr="00D401EF">
        <w:rPr>
          <w:rFonts w:ascii="Times New Roman" w:eastAsia="Times New Roman" w:hAnsi="Times New Roman" w:cs="Times New Roman"/>
          <w:b/>
          <w:bCs/>
          <w:color w:val="000000"/>
          <w:szCs w:val="24"/>
        </w:rPr>
        <w:t xml:space="preserve">Decisão: </w:t>
      </w:r>
      <w:r w:rsidRPr="00D401EF">
        <w:rPr>
          <w:rFonts w:ascii="Times New Roman" w:eastAsia="Times New Roman" w:hAnsi="Times New Roman" w:cs="Times New Roman"/>
          <w:color w:val="000000"/>
          <w:szCs w:val="24"/>
        </w:rPr>
        <w:t>O Conselho, por unanimidade, julgou improcedente o pedido, resolvendo o conflito negativo de atribuições de maneira favorável ao suscitado, Ministério Público Federal, nos termos do voto da Relatora.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C845439" w14:textId="4BDD0153" w:rsidR="003F3C51" w:rsidRDefault="003F3C51" w:rsidP="003F3C51">
      <w:pPr>
        <w:pStyle w:val="Padro"/>
        <w:snapToGrid w:val="0"/>
        <w:spacing w:line="276" w:lineRule="auto"/>
        <w:jc w:val="both"/>
        <w:rPr>
          <w:rFonts w:ascii="Times New Roman" w:eastAsia="Times New Roman" w:hAnsi="Times New Roman" w:cs="Times New Roman"/>
          <w:color w:val="000000"/>
          <w:szCs w:val="24"/>
          <w:lang w:eastAsia="pt-BR"/>
        </w:rPr>
      </w:pPr>
    </w:p>
    <w:p w14:paraId="1F9C665D"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b/>
          <w:bCs/>
          <w:color w:val="000000"/>
          <w:szCs w:val="24"/>
        </w:rPr>
      </w:pPr>
      <w:r w:rsidRPr="00D401EF">
        <w:rPr>
          <w:rFonts w:ascii="Times New Roman" w:eastAsia="Times New Roman" w:hAnsi="Times New Roman" w:cs="Times New Roman"/>
          <w:b/>
          <w:bCs/>
          <w:color w:val="000000"/>
          <w:szCs w:val="24"/>
          <w:lang w:eastAsia="pt-BR"/>
        </w:rPr>
        <w:t xml:space="preserve">13) </w:t>
      </w:r>
      <w:r w:rsidRPr="00D401EF">
        <w:rPr>
          <w:rFonts w:ascii="Times New Roman" w:eastAsia="Times New Roman" w:hAnsi="Times New Roman" w:cs="Times New Roman"/>
          <w:b/>
          <w:bCs/>
          <w:color w:val="000000"/>
          <w:szCs w:val="24"/>
        </w:rPr>
        <w:t>Pedido de Providências nº 1.01047/2020-04</w:t>
      </w:r>
    </w:p>
    <w:p w14:paraId="4E0FD0BB"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Relator: Cons. Otavio Luiz Rodrigues Junior</w:t>
      </w:r>
    </w:p>
    <w:p w14:paraId="4FC772B2"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Requerente: Ministério Público do Estado de São Paulo</w:t>
      </w:r>
    </w:p>
    <w:p w14:paraId="3187EB8F"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Requerido: Ministério Público do Estado de Minas Gerais</w:t>
      </w:r>
    </w:p>
    <w:p w14:paraId="46649F12" w14:textId="21974E55" w:rsidR="00D401EF" w:rsidRDefault="00D401EF" w:rsidP="00D401EF">
      <w:pPr>
        <w:pStyle w:val="Padro"/>
        <w:snapToGrid w:val="0"/>
        <w:spacing w:line="200" w:lineRule="atLeast"/>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Objeto: Ministério Público do Estado de São Paulo. Ministério Público do Estado de Minas Gerais. Conflito negativo de atribuição. Apuração de prática abusiva por parte do Banco Agibank (antiga Agiplan). Existência de procedimentos, bem como de Termo de Ajustamento de Conduta, em face do aludido banco, no âmbito do Parquet de Minas Gerais.</w:t>
      </w:r>
    </w:p>
    <w:p w14:paraId="14546ECA" w14:textId="04EBF80D" w:rsidR="00D401EF" w:rsidRDefault="00D401EF" w:rsidP="00C24AAD">
      <w:pPr>
        <w:pStyle w:val="Padro"/>
        <w:tabs>
          <w:tab w:val="left" w:pos="2783"/>
        </w:tabs>
        <w:snapToGrid w:val="0"/>
        <w:jc w:val="both"/>
        <w:rPr>
          <w:rFonts w:ascii="Times New Roman" w:eastAsia="Times New Roman" w:hAnsi="Times New Roman" w:cs="Times New Roman"/>
          <w:color w:val="000000"/>
          <w:szCs w:val="24"/>
        </w:rPr>
      </w:pPr>
      <w:r w:rsidRPr="00D401EF">
        <w:rPr>
          <w:rFonts w:ascii="Times New Roman" w:eastAsia="Times New Roman" w:hAnsi="Times New Roman" w:cs="Times New Roman"/>
          <w:b/>
          <w:bCs/>
          <w:color w:val="000000"/>
          <w:szCs w:val="24"/>
        </w:rPr>
        <w:t xml:space="preserve">Decisão: </w:t>
      </w:r>
      <w:r w:rsidRPr="00D401EF">
        <w:rPr>
          <w:rFonts w:ascii="Times New Roman" w:eastAsia="Times New Roman" w:hAnsi="Times New Roman" w:cs="Times New Roman"/>
          <w:color w:val="000000"/>
          <w:szCs w:val="24"/>
        </w:rPr>
        <w:t>O Conselho, por unanimidade, julgou improcedente o pedido e determinou a remessa dos autos do Inquérito Civil nº 14.0451.0002491/2015 à 3ª Promotoria de Justiça do Consumidor da Capital do Ministério Público de São Paulo (MP/SP),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B97C3BE" w14:textId="383D32A1" w:rsidR="00D401EF" w:rsidRDefault="00D401EF" w:rsidP="00D401EF">
      <w:pPr>
        <w:pStyle w:val="Padro"/>
        <w:tabs>
          <w:tab w:val="left" w:pos="2783"/>
        </w:tabs>
        <w:snapToGrid w:val="0"/>
        <w:spacing w:line="276" w:lineRule="auto"/>
        <w:jc w:val="both"/>
        <w:rPr>
          <w:rFonts w:ascii="Times New Roman" w:eastAsia="Times New Roman" w:hAnsi="Times New Roman" w:cs="Times New Roman"/>
          <w:color w:val="000000"/>
          <w:szCs w:val="24"/>
        </w:rPr>
      </w:pPr>
    </w:p>
    <w:p w14:paraId="75EF1ADC"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b/>
          <w:bCs/>
          <w:color w:val="000000"/>
          <w:szCs w:val="24"/>
        </w:rPr>
      </w:pPr>
      <w:r w:rsidRPr="00D401EF">
        <w:rPr>
          <w:rFonts w:ascii="Times New Roman" w:eastAsia="Times New Roman" w:hAnsi="Times New Roman" w:cs="Times New Roman"/>
          <w:b/>
          <w:bCs/>
          <w:color w:val="000000"/>
          <w:szCs w:val="24"/>
        </w:rPr>
        <w:t>14) Pedido de Providências n° 1.01065/2020-88</w:t>
      </w:r>
    </w:p>
    <w:p w14:paraId="70E65E0F"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Relator: Cons. Oswaldo D'Albuquerque Lima Neto</w:t>
      </w:r>
    </w:p>
    <w:p w14:paraId="50B35444"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Requerente: Ministério Público do Estado do Rio de Janeiro</w:t>
      </w:r>
    </w:p>
    <w:p w14:paraId="0AB4A76C"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Requerido: Ministério Público do Estado de São Paulo</w:t>
      </w:r>
    </w:p>
    <w:p w14:paraId="4F87913B" w14:textId="0DB30E49" w:rsidR="00D401EF" w:rsidRDefault="00D401EF" w:rsidP="00D401EF">
      <w:pPr>
        <w:pStyle w:val="Padro"/>
        <w:snapToGrid w:val="0"/>
        <w:spacing w:line="200" w:lineRule="atLeast"/>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Objeto: Ministério Público do Estado do Rio de Janeiro. Ministério Público do Estado de São Paulo. Conflito negativo de atribuição. Possível crime de estelionato. Local de consumação do delito.</w:t>
      </w:r>
    </w:p>
    <w:p w14:paraId="7BAD9471" w14:textId="5B2FE209" w:rsidR="00D401EF" w:rsidRDefault="00D401EF" w:rsidP="00C24AAD">
      <w:pPr>
        <w:pStyle w:val="Padro"/>
        <w:snapToGrid w:val="0"/>
        <w:jc w:val="both"/>
        <w:rPr>
          <w:rFonts w:ascii="Times New Roman" w:eastAsia="Times New Roman" w:hAnsi="Times New Roman" w:cs="Times New Roman"/>
          <w:color w:val="000000"/>
          <w:szCs w:val="24"/>
        </w:rPr>
      </w:pPr>
      <w:r w:rsidRPr="00D401EF">
        <w:rPr>
          <w:rFonts w:ascii="Times New Roman" w:eastAsia="Times New Roman" w:hAnsi="Times New Roman" w:cs="Times New Roman"/>
          <w:b/>
          <w:bCs/>
          <w:color w:val="000000"/>
          <w:szCs w:val="24"/>
        </w:rPr>
        <w:t xml:space="preserve">Decisão: </w:t>
      </w:r>
      <w:r w:rsidRPr="00D401EF">
        <w:rPr>
          <w:rFonts w:ascii="Times New Roman" w:eastAsia="Times New Roman" w:hAnsi="Times New Roman" w:cs="Times New Roman"/>
          <w:color w:val="000000"/>
          <w:szCs w:val="24"/>
        </w:rPr>
        <w:t>O Conselho, por unanimidade, julgou procedente o pedido para conhecer o presente conflito e resolvê-lo declarando a atribuição do Ministério Público do Estado de São Paulo para oficiar no feito em apreço,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6FF5892" w14:textId="1CF5C90F" w:rsidR="00D401EF" w:rsidRPr="00D401EF" w:rsidRDefault="00D401EF" w:rsidP="00D401EF">
      <w:pPr>
        <w:pStyle w:val="Padro"/>
        <w:snapToGrid w:val="0"/>
        <w:spacing w:line="276" w:lineRule="auto"/>
        <w:jc w:val="both"/>
        <w:rPr>
          <w:rFonts w:ascii="Times New Roman" w:eastAsia="Times New Roman" w:hAnsi="Times New Roman" w:cs="Times New Roman"/>
          <w:b/>
          <w:bCs/>
          <w:color w:val="000000"/>
          <w:szCs w:val="24"/>
        </w:rPr>
      </w:pPr>
    </w:p>
    <w:p w14:paraId="05584CA0"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b/>
          <w:bCs/>
          <w:color w:val="000000"/>
          <w:szCs w:val="24"/>
        </w:rPr>
      </w:pPr>
      <w:r w:rsidRPr="00D401EF">
        <w:rPr>
          <w:rFonts w:ascii="Times New Roman" w:eastAsia="Times New Roman" w:hAnsi="Times New Roman" w:cs="Times New Roman"/>
          <w:b/>
          <w:bCs/>
          <w:color w:val="000000"/>
          <w:szCs w:val="24"/>
        </w:rPr>
        <w:t>15) Pedido de Providências n° 1.00038/2021-79</w:t>
      </w:r>
    </w:p>
    <w:p w14:paraId="27804E53"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Relator: Cons. Oswaldo D'Albuquerque Lima Neto</w:t>
      </w:r>
    </w:p>
    <w:p w14:paraId="00498279"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Requerentes: Ministério Público Federal; Rodrigo Ramos Poerson; Vitoria Garcia Jorge</w:t>
      </w:r>
    </w:p>
    <w:p w14:paraId="1F1F17E7"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Requerido: Ministério Público do Estado do Rio de Janeiro</w:t>
      </w:r>
    </w:p>
    <w:p w14:paraId="06E4B863" w14:textId="0F9E9E15" w:rsidR="00D401EF" w:rsidRDefault="00D401EF" w:rsidP="00D401EF">
      <w:pPr>
        <w:pStyle w:val="Padro"/>
        <w:snapToGrid w:val="0"/>
        <w:spacing w:line="200" w:lineRule="atLeast"/>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Objeto: Ministério Público Federal. Ministério Público do Estado do Rio de Janeiro. Conflito negativo de atribuição. Prática, em tese, de crime de constrangimento ilegal entre funcionários da Petrobras. Possível competência federal.</w:t>
      </w:r>
    </w:p>
    <w:p w14:paraId="0A38C07C" w14:textId="3F8A0A04" w:rsidR="00D401EF" w:rsidRDefault="00D401EF" w:rsidP="00C24AAD">
      <w:pPr>
        <w:pStyle w:val="Padro"/>
        <w:tabs>
          <w:tab w:val="left" w:pos="2209"/>
        </w:tabs>
        <w:snapToGrid w:val="0"/>
        <w:jc w:val="both"/>
        <w:rPr>
          <w:rFonts w:ascii="Times New Roman" w:eastAsia="Times New Roman" w:hAnsi="Times New Roman" w:cs="Times New Roman"/>
          <w:color w:val="000000"/>
          <w:szCs w:val="24"/>
        </w:rPr>
      </w:pPr>
      <w:r w:rsidRPr="00D401EF">
        <w:rPr>
          <w:rFonts w:ascii="Times New Roman" w:eastAsia="Times New Roman" w:hAnsi="Times New Roman" w:cs="Times New Roman"/>
          <w:b/>
          <w:bCs/>
          <w:color w:val="000000"/>
          <w:szCs w:val="24"/>
        </w:rPr>
        <w:t xml:space="preserve">Decisão: </w:t>
      </w:r>
      <w:r w:rsidRPr="00D401EF">
        <w:rPr>
          <w:rFonts w:ascii="Times New Roman" w:eastAsia="Times New Roman" w:hAnsi="Times New Roman" w:cs="Times New Roman"/>
          <w:color w:val="000000"/>
          <w:szCs w:val="24"/>
        </w:rPr>
        <w:t>O Conselho, por unanimidade, julgou procedente o pedido para conhecer o presente conflito e resolvê-lo declarando a atribuição do Ministério Público do Estado do Rio de Janeiro para oficiar no feito em apreço,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DAF21CE" w14:textId="32B0BA52" w:rsidR="00D401EF" w:rsidRDefault="00D401EF" w:rsidP="00D401EF">
      <w:pPr>
        <w:pStyle w:val="Padro"/>
        <w:tabs>
          <w:tab w:val="left" w:pos="2209"/>
        </w:tabs>
        <w:snapToGrid w:val="0"/>
        <w:spacing w:line="276" w:lineRule="auto"/>
        <w:jc w:val="both"/>
        <w:rPr>
          <w:rFonts w:ascii="Times New Roman" w:eastAsia="Times New Roman" w:hAnsi="Times New Roman" w:cs="Times New Roman"/>
          <w:color w:val="000000"/>
          <w:szCs w:val="24"/>
        </w:rPr>
      </w:pPr>
    </w:p>
    <w:p w14:paraId="66038FD0"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b/>
          <w:bCs/>
          <w:color w:val="000000"/>
          <w:szCs w:val="24"/>
        </w:rPr>
      </w:pPr>
      <w:r w:rsidRPr="00D401EF">
        <w:rPr>
          <w:rFonts w:ascii="Times New Roman" w:eastAsia="Times New Roman" w:hAnsi="Times New Roman" w:cs="Times New Roman"/>
          <w:b/>
          <w:bCs/>
          <w:color w:val="000000"/>
          <w:szCs w:val="24"/>
        </w:rPr>
        <w:t>16) Pedido de Providências n° 1.00042/2021-91</w:t>
      </w:r>
    </w:p>
    <w:p w14:paraId="31B119D2"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Relator: Cons. Otavio Luiz Rodrigues Junior</w:t>
      </w:r>
    </w:p>
    <w:p w14:paraId="72385F68"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Requerentes: Filipe Pessoa de Lucena; Ministério Público Federal</w:t>
      </w:r>
    </w:p>
    <w:p w14:paraId="77B11BFA"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Requerido: Ministério Público do Estado do Amazonas</w:t>
      </w:r>
    </w:p>
    <w:p w14:paraId="608B481E"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Interessados: Valber Diniz da Silva; Zacarias Laureano de Souza Neto</w:t>
      </w:r>
    </w:p>
    <w:p w14:paraId="5A5AA24E" w14:textId="3D4B4440" w:rsidR="00D401EF" w:rsidRDefault="00D401EF" w:rsidP="00D401EF">
      <w:pPr>
        <w:pStyle w:val="Padro"/>
        <w:snapToGrid w:val="0"/>
        <w:spacing w:line="200" w:lineRule="atLeast"/>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Objeto: Ministério Público do Estado do Amazonas. Ministério Público Federal no Estado do Amazonas. Conflito negativo de atribuições. Notícia de Fato n.º 1.13.000.003817/2020-88.</w:t>
      </w:r>
    </w:p>
    <w:p w14:paraId="3DBA4AFC" w14:textId="47EEC61A" w:rsidR="00D401EF" w:rsidRPr="00D401EF" w:rsidRDefault="00D401EF" w:rsidP="00C24AAD">
      <w:pPr>
        <w:pStyle w:val="Padro"/>
        <w:snapToGrid w:val="0"/>
        <w:jc w:val="both"/>
        <w:rPr>
          <w:rFonts w:ascii="Times New Roman" w:hAnsi="Times New Roman" w:cs="Times New Roman"/>
          <w:szCs w:val="24"/>
        </w:rPr>
      </w:pPr>
      <w:r w:rsidRPr="00D401EF">
        <w:rPr>
          <w:rFonts w:ascii="Times New Roman" w:eastAsia="Times New Roman" w:hAnsi="Times New Roman" w:cs="Times New Roman"/>
          <w:b/>
          <w:bCs/>
          <w:color w:val="000000"/>
          <w:szCs w:val="24"/>
        </w:rPr>
        <w:t xml:space="preserve">Decisão: </w:t>
      </w:r>
      <w:r w:rsidRPr="00D401EF">
        <w:rPr>
          <w:rFonts w:ascii="Times New Roman" w:eastAsia="Times New Roman" w:hAnsi="Times New Roman" w:cs="Times New Roman"/>
          <w:color w:val="000000"/>
          <w:szCs w:val="24"/>
        </w:rPr>
        <w:t>O Conselho, por unanimidade, julgou procedente o pedido e determinou a remessa dos autos da Notícia de Fato nº 1.13.000.003817/2020-88 a 80ª Promotoria de Justiça da Comarca de Manaus/AM,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B862BE9" w14:textId="5B99BC1C" w:rsidR="00D401EF" w:rsidRDefault="00D401EF" w:rsidP="00D401EF">
      <w:pPr>
        <w:pStyle w:val="Padro"/>
        <w:snapToGrid w:val="0"/>
        <w:spacing w:line="200" w:lineRule="atLeast"/>
        <w:jc w:val="both"/>
        <w:rPr>
          <w:rFonts w:ascii="Times New Roman" w:eastAsia="Times New Roman" w:hAnsi="Times New Roman" w:cs="Times New Roman"/>
          <w:color w:val="000000"/>
          <w:szCs w:val="24"/>
        </w:rPr>
      </w:pPr>
    </w:p>
    <w:p w14:paraId="742D4DF6"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b/>
          <w:bCs/>
          <w:color w:val="000000"/>
          <w:szCs w:val="24"/>
        </w:rPr>
      </w:pPr>
      <w:r w:rsidRPr="00D401EF">
        <w:rPr>
          <w:rFonts w:ascii="Times New Roman" w:eastAsia="Times New Roman" w:hAnsi="Times New Roman" w:cs="Times New Roman"/>
          <w:b/>
          <w:bCs/>
          <w:color w:val="000000"/>
          <w:szCs w:val="24"/>
        </w:rPr>
        <w:t xml:space="preserve">17) Procedimento de Controle Administrativo n° 1.00150/2019-03 </w:t>
      </w:r>
    </w:p>
    <w:p w14:paraId="0914DB85"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 xml:space="preserve">Relatora: Cons. Sandra Krieger Gonçalves </w:t>
      </w:r>
    </w:p>
    <w:p w14:paraId="00362841"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 xml:space="preserve">Requerente: Ministério Público de Contas do Estado de Goiás </w:t>
      </w:r>
    </w:p>
    <w:p w14:paraId="38B2FC29"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 xml:space="preserve">Requerido: Ministério Público do Estado de Goiás </w:t>
      </w:r>
    </w:p>
    <w:p w14:paraId="458093BA" w14:textId="38CA9540" w:rsidR="00D401EF" w:rsidRDefault="00D401EF" w:rsidP="00D401EF">
      <w:pPr>
        <w:pStyle w:val="Padro"/>
        <w:snapToGrid w:val="0"/>
        <w:spacing w:line="200" w:lineRule="atLeast"/>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 xml:space="preserve">Objeto: Ministério Público do Estado de Goiás. Despachos de nºs 434/2017, 451/2017 e 596/2017 – PGJ-DG, da lavra do Procurador-Geral de Justiça. Recebimento por parte dos servidores de valores correspondentes à diferença de 11,98% decorrentes da conversão de cruzeiros reais em Unidades Reais de Valores (URV). Alegação de inexistência de fato gerador. Alegação de prescrição. Pedido de liminar. </w:t>
      </w:r>
    </w:p>
    <w:p w14:paraId="1886341C" w14:textId="77777777" w:rsidR="00D401EF" w:rsidRPr="00D401EF" w:rsidRDefault="00D401EF" w:rsidP="00C24AAD">
      <w:pPr>
        <w:pStyle w:val="Padro"/>
        <w:snapToGrid w:val="0"/>
        <w:jc w:val="both"/>
        <w:rPr>
          <w:rFonts w:ascii="Times New Roman" w:eastAsia="Times New Roman" w:hAnsi="Times New Roman" w:cs="Times New Roman"/>
          <w:color w:val="000000"/>
          <w:szCs w:val="24"/>
        </w:rPr>
      </w:pPr>
      <w:r w:rsidRPr="00D401EF">
        <w:rPr>
          <w:rFonts w:ascii="Times New Roman" w:eastAsia="Times New Roman" w:hAnsi="Times New Roman" w:cs="Times New Roman"/>
          <w:b/>
          <w:bCs/>
          <w:color w:val="000000"/>
          <w:szCs w:val="24"/>
        </w:rPr>
        <w:t xml:space="preserve">Decisão: </w:t>
      </w:r>
      <w:r w:rsidRPr="00D401EF">
        <w:rPr>
          <w:rFonts w:ascii="Times New Roman" w:eastAsia="Times New Roman" w:hAnsi="Times New Roman" w:cs="Times New Roman"/>
          <w:color w:val="000000"/>
          <w:szCs w:val="24"/>
        </w:rPr>
        <w:t>O Conselho, por maioria, reconheceu a perda superveniente do objeto do presente procedimento, em decorrência da judicialização da matéria, extinguindo o feito sem resolução de mérito, nos termos do voto divergente do Conselheiro Luciano Maia. Vencidos o Relator originário, Conselheiro Leonardo Accioly, sucedido pela Conselheira Sandra Krieger, e o então Conselheiro Luiz Fernando Bandeira, que proferiram seus votos na 14ª Sessão Ordinária de 2019, no sentido de julgar procedente o pedido para declarar a prescrição do direito dos servidores públicos do Ministério Público do Estado de Goiás ao recebimento das diferenças salariais de 11,98%, referente à conversão monetária de URV para Real; bem como para declarar a ilegalidade dos pagamentos efetuados aos seus membros, tendo em vista que os pagamentos ocorriam no mês seguinte àquele trabalhado, não havendo, portanto, fato gerador para o recebimento de tais verbas e, ainda, determinar, em consequência, a imediata cessação dos pagamentos em relação aos membros e servidores do Ministério Público do Estado de Goiás, sem direito à repetição dos valores, ante a boa-fé no recebimento e a sua indiscutível natureza salarial.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ECC8E91" w14:textId="77777777" w:rsidR="00D401EF" w:rsidRPr="00D401EF" w:rsidRDefault="00D401EF" w:rsidP="00D401EF">
      <w:pPr>
        <w:pStyle w:val="Padro"/>
        <w:snapToGrid w:val="0"/>
        <w:spacing w:line="200" w:lineRule="atLeast"/>
        <w:jc w:val="both"/>
        <w:rPr>
          <w:rFonts w:ascii="Times New Roman" w:eastAsia="Times New Roman" w:hAnsi="Times New Roman" w:cs="Times New Roman"/>
          <w:color w:val="000000"/>
          <w:szCs w:val="24"/>
        </w:rPr>
      </w:pPr>
    </w:p>
    <w:p w14:paraId="07ED3B7B"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b/>
          <w:bCs/>
          <w:color w:val="000000"/>
          <w:szCs w:val="24"/>
        </w:rPr>
      </w:pPr>
      <w:r w:rsidRPr="00D401EF">
        <w:rPr>
          <w:rFonts w:ascii="Times New Roman" w:eastAsia="Times New Roman" w:hAnsi="Times New Roman" w:cs="Times New Roman"/>
          <w:b/>
          <w:bCs/>
          <w:color w:val="000000"/>
          <w:szCs w:val="24"/>
        </w:rPr>
        <w:t>18) Procedimento de Controle Administrativo n° 1.00301/2020-76</w:t>
      </w:r>
    </w:p>
    <w:p w14:paraId="330F8074"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Relator: Cons. Sebastião Vieira Caixeta</w:t>
      </w:r>
    </w:p>
    <w:p w14:paraId="74BFA067"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Requerente: Conselho Nacional do Ministério Público</w:t>
      </w:r>
    </w:p>
    <w:p w14:paraId="76798D72"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Requerido: Ministério Público do Estado de Mato Grosso</w:t>
      </w:r>
    </w:p>
    <w:p w14:paraId="30343C56" w14:textId="77777777" w:rsidR="00D401EF" w:rsidRPr="00D401EF" w:rsidRDefault="00D401EF" w:rsidP="00D401EF">
      <w:pPr>
        <w:pStyle w:val="Padro"/>
        <w:snapToGrid w:val="0"/>
        <w:spacing w:line="200" w:lineRule="atLeast"/>
        <w:ind w:left="556" w:hanging="556"/>
        <w:jc w:val="both"/>
        <w:rPr>
          <w:rFonts w:ascii="Times New Roman" w:eastAsia="Times New Roman" w:hAnsi="Times New Roman" w:cs="Times New Roman"/>
          <w:color w:val="000000"/>
          <w:szCs w:val="24"/>
        </w:rPr>
      </w:pPr>
      <w:r w:rsidRPr="00D401EF">
        <w:rPr>
          <w:rFonts w:ascii="Times New Roman" w:eastAsia="Times New Roman" w:hAnsi="Times New Roman" w:cs="Times New Roman"/>
          <w:color w:val="000000"/>
          <w:szCs w:val="24"/>
        </w:rPr>
        <w:t>Interessado: Valter Shuenquener de Araújo</w:t>
      </w:r>
    </w:p>
    <w:p w14:paraId="5EFB74B3" w14:textId="03183E1F" w:rsidR="00D401EF" w:rsidRDefault="00D401EF" w:rsidP="00D401EF">
      <w:pPr>
        <w:pStyle w:val="Padro"/>
        <w:snapToGrid w:val="0"/>
        <w:spacing w:line="200" w:lineRule="atLeast"/>
        <w:jc w:val="both"/>
        <w:rPr>
          <w:rFonts w:eastAsia="Times New Roman"/>
          <w:color w:val="000000"/>
          <w:szCs w:val="24"/>
        </w:rPr>
      </w:pPr>
      <w:r w:rsidRPr="00D401EF">
        <w:rPr>
          <w:rFonts w:ascii="Times New Roman" w:eastAsia="Times New Roman" w:hAnsi="Times New Roman" w:cs="Times New Roman"/>
          <w:color w:val="000000"/>
          <w:szCs w:val="24"/>
        </w:rPr>
        <w:t>Objeto: Ministério Público do Estado de Mato Grosso. Instituição de auxílio saúde para membros e servidores. "Vale COVID". Verba de caráter indenizatório. Ato Administrativo nº 924/2020/PGJ. Pedido liminar</w:t>
      </w:r>
      <w:r w:rsidRPr="004E7D2D">
        <w:rPr>
          <w:rFonts w:eastAsia="Times New Roman"/>
          <w:color w:val="000000"/>
          <w:szCs w:val="24"/>
        </w:rPr>
        <w:t>.</w:t>
      </w:r>
    </w:p>
    <w:p w14:paraId="751318A2" w14:textId="49C9291F" w:rsidR="00D401EF" w:rsidRDefault="00D401EF" w:rsidP="00C24AAD">
      <w:pPr>
        <w:pStyle w:val="Padro"/>
        <w:snapToGrid w:val="0"/>
        <w:jc w:val="both"/>
        <w:rPr>
          <w:rFonts w:ascii="Times New Roman" w:eastAsia="Times New Roman" w:hAnsi="Times New Roman" w:cs="Times New Roman"/>
          <w:color w:val="000000"/>
          <w:szCs w:val="24"/>
        </w:rPr>
      </w:pPr>
      <w:r w:rsidRPr="00D401EF">
        <w:rPr>
          <w:rFonts w:ascii="Times New Roman" w:eastAsia="Times New Roman" w:hAnsi="Times New Roman" w:cs="Times New Roman"/>
          <w:b/>
          <w:bCs/>
          <w:color w:val="000000"/>
          <w:szCs w:val="24"/>
        </w:rPr>
        <w:t xml:space="preserve">Decisão: </w:t>
      </w:r>
      <w:r w:rsidRPr="00D401EF">
        <w:rPr>
          <w:rFonts w:ascii="Times New Roman" w:eastAsia="Times New Roman" w:hAnsi="Times New Roman" w:cs="Times New Roman"/>
          <w:color w:val="000000"/>
          <w:szCs w:val="24"/>
        </w:rPr>
        <w:t>O Conselho, por unanimidade, julgou o presente Procedimento improcedente, revogando a liminar anteriormente concedida, nos termos do voto do Relator.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53B66CC" w14:textId="12E38677" w:rsidR="00D401EF" w:rsidRDefault="00D401EF" w:rsidP="00D401EF">
      <w:pPr>
        <w:pStyle w:val="Padro"/>
        <w:snapToGrid w:val="0"/>
        <w:spacing w:line="276" w:lineRule="auto"/>
        <w:jc w:val="both"/>
        <w:rPr>
          <w:rFonts w:ascii="Times New Roman" w:eastAsia="Times New Roman" w:hAnsi="Times New Roman" w:cs="Times New Roman"/>
          <w:color w:val="000000"/>
          <w:szCs w:val="24"/>
        </w:rPr>
      </w:pPr>
    </w:p>
    <w:p w14:paraId="7E1F99CD" w14:textId="77777777" w:rsidR="00C24AAD" w:rsidRPr="00C24AAD" w:rsidRDefault="00D401EF" w:rsidP="00C24AAD">
      <w:pPr>
        <w:pStyle w:val="Padro"/>
        <w:snapToGrid w:val="0"/>
        <w:spacing w:line="200" w:lineRule="atLeast"/>
        <w:ind w:left="556" w:hanging="556"/>
        <w:jc w:val="both"/>
        <w:rPr>
          <w:rFonts w:ascii="Times New Roman" w:eastAsia="Times New Roman" w:hAnsi="Times New Roman" w:cs="Times New Roman"/>
          <w:b/>
          <w:bCs/>
          <w:color w:val="000000"/>
          <w:szCs w:val="24"/>
        </w:rPr>
      </w:pPr>
      <w:r w:rsidRPr="00C24AAD">
        <w:rPr>
          <w:rFonts w:ascii="Times New Roman" w:eastAsia="Times New Roman" w:hAnsi="Times New Roman" w:cs="Times New Roman"/>
          <w:b/>
          <w:bCs/>
          <w:color w:val="000000"/>
          <w:szCs w:val="24"/>
        </w:rPr>
        <w:t>19)</w:t>
      </w:r>
      <w:r w:rsidR="00C24AAD" w:rsidRPr="00C24AAD">
        <w:rPr>
          <w:rFonts w:ascii="Times New Roman" w:eastAsia="Times New Roman" w:hAnsi="Times New Roman" w:cs="Times New Roman"/>
          <w:b/>
          <w:bCs/>
          <w:color w:val="000000"/>
          <w:szCs w:val="24"/>
        </w:rPr>
        <w:t xml:space="preserve"> Procedimento de Controle Administrativo n° 1.00779/2020-79</w:t>
      </w:r>
    </w:p>
    <w:p w14:paraId="1D5C46B6" w14:textId="77777777" w:rsidR="00C24AAD" w:rsidRPr="00C24AAD" w:rsidRDefault="00C24AAD" w:rsidP="00C24AAD">
      <w:pPr>
        <w:pStyle w:val="Padro"/>
        <w:snapToGrid w:val="0"/>
        <w:spacing w:line="200" w:lineRule="atLeast"/>
        <w:ind w:left="556" w:hanging="556"/>
        <w:jc w:val="both"/>
        <w:rPr>
          <w:rFonts w:ascii="Times New Roman" w:eastAsia="Times New Roman" w:hAnsi="Times New Roman" w:cs="Times New Roman"/>
          <w:color w:val="000000"/>
          <w:szCs w:val="24"/>
        </w:rPr>
      </w:pPr>
      <w:r w:rsidRPr="00C24AAD">
        <w:rPr>
          <w:rFonts w:ascii="Times New Roman" w:eastAsia="Times New Roman" w:hAnsi="Times New Roman" w:cs="Times New Roman"/>
          <w:color w:val="000000"/>
          <w:szCs w:val="24"/>
        </w:rPr>
        <w:t>Relatora: Cons. Fernanda Marinela de Sousa Santos</w:t>
      </w:r>
    </w:p>
    <w:p w14:paraId="781171EE" w14:textId="77777777" w:rsidR="00C24AAD" w:rsidRPr="00C24AAD" w:rsidRDefault="00C24AAD" w:rsidP="00C24AAD">
      <w:pPr>
        <w:pStyle w:val="Padro"/>
        <w:snapToGrid w:val="0"/>
        <w:spacing w:line="200" w:lineRule="atLeast"/>
        <w:ind w:left="556" w:hanging="556"/>
        <w:jc w:val="both"/>
        <w:rPr>
          <w:rFonts w:ascii="Times New Roman" w:eastAsia="Times New Roman" w:hAnsi="Times New Roman" w:cs="Times New Roman"/>
          <w:color w:val="000000"/>
          <w:szCs w:val="24"/>
        </w:rPr>
      </w:pPr>
      <w:r w:rsidRPr="00C24AAD">
        <w:rPr>
          <w:rFonts w:ascii="Times New Roman" w:eastAsia="Times New Roman" w:hAnsi="Times New Roman" w:cs="Times New Roman"/>
          <w:color w:val="000000"/>
          <w:szCs w:val="24"/>
        </w:rPr>
        <w:t>Requerentes: Leda Mara Nascimento Albuquerque; Ministério Público do Estado do Amazonas</w:t>
      </w:r>
    </w:p>
    <w:p w14:paraId="504CB20B" w14:textId="77777777" w:rsidR="00C24AAD" w:rsidRPr="00C24AAD" w:rsidRDefault="00C24AAD" w:rsidP="00C24AAD">
      <w:pPr>
        <w:pStyle w:val="Padro"/>
        <w:snapToGrid w:val="0"/>
        <w:spacing w:line="200" w:lineRule="atLeast"/>
        <w:ind w:left="556" w:hanging="556"/>
        <w:jc w:val="both"/>
        <w:rPr>
          <w:rFonts w:ascii="Times New Roman" w:eastAsia="Times New Roman" w:hAnsi="Times New Roman" w:cs="Times New Roman"/>
          <w:color w:val="000000"/>
          <w:szCs w:val="24"/>
        </w:rPr>
      </w:pPr>
      <w:r w:rsidRPr="00C24AAD">
        <w:rPr>
          <w:rFonts w:ascii="Times New Roman" w:eastAsia="Times New Roman" w:hAnsi="Times New Roman" w:cs="Times New Roman"/>
          <w:color w:val="000000"/>
          <w:szCs w:val="24"/>
        </w:rPr>
        <w:t>Requerido: Conselho Superior do Ministério Público do Estado do Amazonas</w:t>
      </w:r>
    </w:p>
    <w:p w14:paraId="29573021" w14:textId="77777777" w:rsidR="00C24AAD" w:rsidRPr="00C24AAD" w:rsidRDefault="00C24AAD" w:rsidP="00C24AAD">
      <w:pPr>
        <w:pStyle w:val="Padro"/>
        <w:snapToGrid w:val="0"/>
        <w:spacing w:line="200" w:lineRule="atLeast"/>
        <w:ind w:left="556" w:hanging="556"/>
        <w:jc w:val="both"/>
        <w:rPr>
          <w:rFonts w:ascii="Times New Roman" w:eastAsia="Times New Roman" w:hAnsi="Times New Roman" w:cs="Times New Roman"/>
          <w:color w:val="000000"/>
          <w:szCs w:val="24"/>
        </w:rPr>
      </w:pPr>
      <w:r w:rsidRPr="00C24AAD">
        <w:rPr>
          <w:rFonts w:ascii="Times New Roman" w:eastAsia="Times New Roman" w:hAnsi="Times New Roman" w:cs="Times New Roman"/>
          <w:color w:val="000000"/>
          <w:szCs w:val="24"/>
        </w:rPr>
        <w:t>Interessado: Corregedoria Geral do Ministério Público do Estado do Amazonas</w:t>
      </w:r>
    </w:p>
    <w:p w14:paraId="10DE3D8E" w14:textId="14C53A8B" w:rsidR="00C24AAD" w:rsidRDefault="00C24AAD" w:rsidP="00C24AAD">
      <w:pPr>
        <w:pStyle w:val="Padro"/>
        <w:snapToGrid w:val="0"/>
        <w:spacing w:line="200" w:lineRule="atLeast"/>
        <w:jc w:val="both"/>
        <w:rPr>
          <w:rFonts w:ascii="Times New Roman" w:eastAsia="Times New Roman" w:hAnsi="Times New Roman" w:cs="Times New Roman"/>
          <w:color w:val="000000"/>
          <w:szCs w:val="24"/>
        </w:rPr>
      </w:pPr>
      <w:r w:rsidRPr="00C24AAD">
        <w:rPr>
          <w:rFonts w:ascii="Times New Roman" w:eastAsia="Times New Roman" w:hAnsi="Times New Roman" w:cs="Times New Roman"/>
          <w:color w:val="000000"/>
          <w:szCs w:val="24"/>
        </w:rPr>
        <w:t>Objeto: Ministério Público do Estado do Amazonas. Decisão. Conselho Superior do Ministério Público. Corregedoria Geral. Realização de Correição Extraordinária nº 001.2020.000404 no Núcleo de Procedimentos Administrativos da Subprocuradoria Geral de Justiça para Assuntos Jurídicos e Institucionais. Pedido liminar.</w:t>
      </w:r>
    </w:p>
    <w:p w14:paraId="32A30789" w14:textId="49AB30DD" w:rsidR="00C24AAD" w:rsidRDefault="00C24AAD" w:rsidP="00C24AAD">
      <w:pPr>
        <w:pStyle w:val="Padro"/>
        <w:snapToGrid w:val="0"/>
        <w:jc w:val="both"/>
        <w:rPr>
          <w:rFonts w:ascii="Times New Roman" w:eastAsia="Times New Roman" w:hAnsi="Times New Roman" w:cs="Times New Roman"/>
          <w:color w:val="000000"/>
          <w:szCs w:val="24"/>
        </w:rPr>
      </w:pPr>
      <w:r w:rsidRPr="00C24AAD">
        <w:rPr>
          <w:rFonts w:ascii="Times New Roman" w:eastAsia="Times New Roman" w:hAnsi="Times New Roman" w:cs="Times New Roman"/>
          <w:b/>
          <w:bCs/>
          <w:color w:val="000000"/>
          <w:szCs w:val="24"/>
        </w:rPr>
        <w:t xml:space="preserve">Decisão: </w:t>
      </w:r>
      <w:r w:rsidRPr="00C24AAD">
        <w:rPr>
          <w:rFonts w:ascii="Times New Roman" w:eastAsia="Times New Roman" w:hAnsi="Times New Roman" w:cs="Times New Roman"/>
          <w:color w:val="000000"/>
          <w:szCs w:val="24"/>
        </w:rPr>
        <w:t>O Conselho, por unanimidade, julgou procedente o pedido, para anular a resolução do Conselho Superior do Ministério Público do Estado do Amazonas, referente à reunião ocorrida no dia 30.09.2020, que acolheu o conjunto de recomendações contidas no Capítulo IV do Relatório Final da Correição Extraordinária nº 001.2020.000404, de 22.09.2020, no ponto que determinava a execução de correição extraordinária, pela Corregedoria Geral do Ministério Público do Estado do Amazonas, no âmbito da Subprocuradoria Geral de Justiça para Assuntos Jurídicos e institucionais – SUBJUR e do Núcleo de Procedimentos Administrativo do Gabinete de Assuntos Jurídicos – GAJADAM, nos termos do voto da Relatora, que acolheu o ajuste redacional da parte dispositiva sugerido pelo Conselheiro Sebastião Caixeta. Ausentes, justificadamente, a Conselheira Sandra Krieger;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77E7C34" w14:textId="5A6FC2A3" w:rsidR="00C24AAD" w:rsidRDefault="00C24AAD" w:rsidP="00C24AAD">
      <w:pPr>
        <w:pStyle w:val="Padro"/>
        <w:snapToGrid w:val="0"/>
        <w:spacing w:line="276" w:lineRule="auto"/>
        <w:jc w:val="both"/>
        <w:rPr>
          <w:rFonts w:ascii="Times New Roman" w:eastAsia="Times New Roman" w:hAnsi="Times New Roman" w:cs="Times New Roman"/>
          <w:color w:val="000000"/>
          <w:szCs w:val="24"/>
        </w:rPr>
      </w:pPr>
    </w:p>
    <w:p w14:paraId="3044F5DD" w14:textId="77777777" w:rsidR="00C24AAD" w:rsidRPr="00C24AAD" w:rsidRDefault="00C24AAD" w:rsidP="00C24AAD">
      <w:pPr>
        <w:pStyle w:val="Padro"/>
        <w:snapToGrid w:val="0"/>
        <w:spacing w:line="200" w:lineRule="atLeast"/>
        <w:ind w:left="556" w:hanging="556"/>
        <w:jc w:val="both"/>
        <w:rPr>
          <w:rFonts w:ascii="Times New Roman" w:eastAsia="Times New Roman" w:hAnsi="Times New Roman" w:cs="Times New Roman"/>
          <w:b/>
          <w:bCs/>
          <w:color w:val="000000"/>
          <w:szCs w:val="24"/>
        </w:rPr>
      </w:pPr>
      <w:r w:rsidRPr="00C24AAD">
        <w:rPr>
          <w:rFonts w:ascii="Times New Roman" w:eastAsia="Times New Roman" w:hAnsi="Times New Roman" w:cs="Times New Roman"/>
          <w:b/>
          <w:bCs/>
          <w:color w:val="000000"/>
          <w:szCs w:val="24"/>
        </w:rPr>
        <w:t>20) Pedido de Providências nº 1.00122/2021-38</w:t>
      </w:r>
    </w:p>
    <w:p w14:paraId="6098E87D" w14:textId="77777777" w:rsidR="00C24AAD" w:rsidRPr="00C24AAD" w:rsidRDefault="00C24AAD" w:rsidP="00C24AAD">
      <w:pPr>
        <w:pStyle w:val="Padro"/>
        <w:snapToGrid w:val="0"/>
        <w:spacing w:line="200" w:lineRule="atLeast"/>
        <w:ind w:left="556" w:hanging="556"/>
        <w:jc w:val="both"/>
        <w:rPr>
          <w:rFonts w:ascii="Times New Roman" w:eastAsia="Times New Roman" w:hAnsi="Times New Roman" w:cs="Times New Roman"/>
          <w:color w:val="000000"/>
          <w:szCs w:val="24"/>
        </w:rPr>
      </w:pPr>
      <w:r w:rsidRPr="00C24AAD">
        <w:rPr>
          <w:rFonts w:ascii="Times New Roman" w:eastAsia="Times New Roman" w:hAnsi="Times New Roman" w:cs="Times New Roman"/>
          <w:color w:val="000000"/>
          <w:szCs w:val="24"/>
        </w:rPr>
        <w:t>Relator: Cons. Otavio Luiz Rodrigues Junior</w:t>
      </w:r>
    </w:p>
    <w:p w14:paraId="651BEF01" w14:textId="77777777" w:rsidR="00C24AAD" w:rsidRPr="00C24AAD" w:rsidRDefault="00C24AAD" w:rsidP="00C24AAD">
      <w:pPr>
        <w:pStyle w:val="Padro"/>
        <w:snapToGrid w:val="0"/>
        <w:spacing w:line="200" w:lineRule="atLeast"/>
        <w:ind w:left="556" w:hanging="556"/>
        <w:jc w:val="both"/>
        <w:rPr>
          <w:rFonts w:ascii="Times New Roman" w:eastAsia="Times New Roman" w:hAnsi="Times New Roman" w:cs="Times New Roman"/>
          <w:color w:val="000000"/>
          <w:szCs w:val="24"/>
        </w:rPr>
      </w:pPr>
      <w:r w:rsidRPr="00C24AAD">
        <w:rPr>
          <w:rFonts w:ascii="Times New Roman" w:eastAsia="Times New Roman" w:hAnsi="Times New Roman" w:cs="Times New Roman"/>
          <w:color w:val="000000"/>
          <w:szCs w:val="24"/>
        </w:rPr>
        <w:t>Requerente: Joniel Vieira de Abreu</w:t>
      </w:r>
    </w:p>
    <w:p w14:paraId="7BACF345" w14:textId="77777777" w:rsidR="00C24AAD" w:rsidRPr="00C24AAD" w:rsidRDefault="00C24AAD" w:rsidP="00C24AAD">
      <w:pPr>
        <w:pStyle w:val="Padro"/>
        <w:snapToGrid w:val="0"/>
        <w:spacing w:line="200" w:lineRule="atLeast"/>
        <w:ind w:left="556" w:hanging="556"/>
        <w:jc w:val="both"/>
        <w:rPr>
          <w:rFonts w:ascii="Times New Roman" w:eastAsia="Times New Roman" w:hAnsi="Times New Roman" w:cs="Times New Roman"/>
          <w:color w:val="000000"/>
          <w:szCs w:val="24"/>
        </w:rPr>
      </w:pPr>
      <w:r w:rsidRPr="00C24AAD">
        <w:rPr>
          <w:rFonts w:ascii="Times New Roman" w:eastAsia="Times New Roman" w:hAnsi="Times New Roman" w:cs="Times New Roman"/>
          <w:color w:val="000000"/>
          <w:szCs w:val="24"/>
        </w:rPr>
        <w:t>Requeridos: Ministério Público do Estado do Pará; Osvaldino Lima de Sousa</w:t>
      </w:r>
    </w:p>
    <w:p w14:paraId="34FD8C36" w14:textId="77777777" w:rsidR="00C24AAD" w:rsidRPr="00C24AAD" w:rsidRDefault="00C24AAD" w:rsidP="00C24AAD">
      <w:pPr>
        <w:pStyle w:val="Padro"/>
        <w:snapToGrid w:val="0"/>
        <w:spacing w:line="200" w:lineRule="atLeast"/>
        <w:jc w:val="both"/>
        <w:rPr>
          <w:rFonts w:ascii="Times New Roman" w:eastAsia="Times New Roman" w:hAnsi="Times New Roman" w:cs="Times New Roman"/>
          <w:color w:val="000000"/>
          <w:szCs w:val="24"/>
        </w:rPr>
      </w:pPr>
      <w:r w:rsidRPr="00C24AAD">
        <w:rPr>
          <w:rFonts w:ascii="Times New Roman" w:eastAsia="Times New Roman" w:hAnsi="Times New Roman" w:cs="Times New Roman"/>
          <w:color w:val="000000"/>
          <w:szCs w:val="24"/>
        </w:rPr>
        <w:t>Advogados: Daniel Konstadinidis – OAB/PA n.º 9.167; Clauber Hudson Cardoso Duarte – OAB/PA n.º 23.621</w:t>
      </w:r>
    </w:p>
    <w:p w14:paraId="7DF8CE0D" w14:textId="3EC18E11" w:rsidR="00C24AAD" w:rsidRDefault="00C24AAD" w:rsidP="00C24AAD">
      <w:pPr>
        <w:pStyle w:val="Padro"/>
        <w:snapToGrid w:val="0"/>
        <w:spacing w:line="200" w:lineRule="atLeast"/>
        <w:jc w:val="both"/>
        <w:rPr>
          <w:rFonts w:ascii="Times New Roman" w:eastAsia="Times New Roman" w:hAnsi="Times New Roman" w:cs="Times New Roman"/>
          <w:color w:val="000000"/>
          <w:szCs w:val="24"/>
        </w:rPr>
      </w:pPr>
      <w:r w:rsidRPr="00C24AAD">
        <w:rPr>
          <w:rFonts w:ascii="Times New Roman" w:eastAsia="Times New Roman" w:hAnsi="Times New Roman" w:cs="Times New Roman"/>
          <w:color w:val="000000"/>
          <w:szCs w:val="24"/>
        </w:rPr>
        <w:t>Objeto: Ministério Público do Estado do Pará. Procedimento Administrativo nº 000012-158/2021. Denúncia em desfavor de advogados por suposto uso de prédio da Prefeitura de Faro/PA. Alegação de ausência de materialidade. Pedido de liminar.</w:t>
      </w:r>
    </w:p>
    <w:p w14:paraId="2153B882" w14:textId="0EE89C32" w:rsidR="00C24AAD" w:rsidRPr="00C24AAD" w:rsidRDefault="00C24AAD" w:rsidP="00C24AAD">
      <w:pPr>
        <w:pStyle w:val="Padro"/>
        <w:snapToGrid w:val="0"/>
        <w:jc w:val="both"/>
        <w:rPr>
          <w:rFonts w:ascii="Times New Roman" w:hAnsi="Times New Roman" w:cs="Times New Roman"/>
          <w:szCs w:val="24"/>
        </w:rPr>
      </w:pPr>
      <w:r w:rsidRPr="00C24AAD">
        <w:rPr>
          <w:rFonts w:ascii="Times New Roman" w:eastAsia="Times New Roman" w:hAnsi="Times New Roman" w:cs="Times New Roman"/>
          <w:b/>
          <w:bCs/>
          <w:color w:val="000000"/>
          <w:szCs w:val="24"/>
        </w:rPr>
        <w:t xml:space="preserve">Decisão: </w:t>
      </w:r>
      <w:r w:rsidRPr="00C24AAD">
        <w:rPr>
          <w:rFonts w:ascii="Times New Roman" w:eastAsia="Times New Roman" w:hAnsi="Times New Roman" w:cs="Times New Roman"/>
          <w:color w:val="000000"/>
          <w:szCs w:val="24"/>
        </w:rPr>
        <w:t>O Conselho, por unanimidade, julgou o pedido parcialmente procedente, para rejeitar o pedido de aplicação de sanção disciplinar e para determinar a remessa de cópia destes autos à Corregedoria Nacional, com a finalidade de que seja apurada a conduta descrita nos §§ 30 a 32 deste voto, nos termos do voto do Relator. Ausentes, justificadamente, a Conselheira Sandra Krieger;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273EB3C" w14:textId="2BE619BF" w:rsidR="00C24AAD" w:rsidRPr="00C24AAD" w:rsidRDefault="00C24AAD" w:rsidP="00C24AAD">
      <w:pPr>
        <w:pStyle w:val="Padro"/>
        <w:snapToGrid w:val="0"/>
        <w:spacing w:line="200" w:lineRule="atLeast"/>
        <w:jc w:val="both"/>
        <w:rPr>
          <w:rFonts w:ascii="Times New Roman" w:eastAsia="Times New Roman" w:hAnsi="Times New Roman" w:cs="Times New Roman"/>
          <w:color w:val="000000"/>
          <w:szCs w:val="24"/>
        </w:rPr>
      </w:pPr>
    </w:p>
    <w:p w14:paraId="0DB0B768" w14:textId="77777777" w:rsidR="00C24AAD" w:rsidRPr="00C24AAD" w:rsidRDefault="00C24AAD" w:rsidP="00C24AAD">
      <w:pPr>
        <w:pStyle w:val="Padro"/>
        <w:snapToGrid w:val="0"/>
        <w:spacing w:line="200" w:lineRule="atLeast"/>
        <w:jc w:val="both"/>
        <w:rPr>
          <w:rFonts w:ascii="Times New Roman" w:eastAsia="Times New Roman" w:hAnsi="Times New Roman" w:cs="Times New Roman"/>
          <w:b/>
          <w:bCs/>
          <w:color w:val="000000"/>
          <w:szCs w:val="24"/>
        </w:rPr>
      </w:pPr>
      <w:r w:rsidRPr="00C24AAD">
        <w:rPr>
          <w:rFonts w:ascii="Times New Roman" w:eastAsia="Times New Roman" w:hAnsi="Times New Roman" w:cs="Times New Roman"/>
          <w:b/>
          <w:bCs/>
          <w:color w:val="000000"/>
          <w:szCs w:val="24"/>
        </w:rPr>
        <w:t>21) Proposição n° 1.00668/2019-74</w:t>
      </w:r>
    </w:p>
    <w:p w14:paraId="4F78CE72" w14:textId="77777777" w:rsidR="00C24AAD" w:rsidRPr="00C24AAD" w:rsidRDefault="00C24AAD" w:rsidP="00C24AAD">
      <w:pPr>
        <w:pStyle w:val="Padro"/>
        <w:snapToGrid w:val="0"/>
        <w:spacing w:line="200" w:lineRule="atLeast"/>
        <w:jc w:val="both"/>
        <w:rPr>
          <w:rFonts w:ascii="Times New Roman" w:eastAsia="Times New Roman" w:hAnsi="Times New Roman" w:cs="Times New Roman"/>
          <w:color w:val="000000"/>
          <w:szCs w:val="24"/>
        </w:rPr>
      </w:pPr>
      <w:r w:rsidRPr="00C24AAD">
        <w:rPr>
          <w:rFonts w:ascii="Times New Roman" w:eastAsia="Times New Roman" w:hAnsi="Times New Roman" w:cs="Times New Roman"/>
          <w:color w:val="000000"/>
          <w:szCs w:val="24"/>
        </w:rPr>
        <w:t>Relator: Cons. Sebastião Vieira Caixeta</w:t>
      </w:r>
    </w:p>
    <w:p w14:paraId="6894D80F" w14:textId="77777777" w:rsidR="00C24AAD" w:rsidRPr="00C24AAD" w:rsidRDefault="00C24AAD" w:rsidP="00C24AAD">
      <w:pPr>
        <w:pStyle w:val="Padro"/>
        <w:snapToGrid w:val="0"/>
        <w:spacing w:line="200" w:lineRule="atLeast"/>
        <w:jc w:val="both"/>
        <w:rPr>
          <w:rFonts w:ascii="Times New Roman" w:eastAsia="Times New Roman" w:hAnsi="Times New Roman" w:cs="Times New Roman"/>
          <w:color w:val="000000"/>
          <w:szCs w:val="24"/>
        </w:rPr>
      </w:pPr>
      <w:r w:rsidRPr="00C24AAD">
        <w:rPr>
          <w:rFonts w:ascii="Times New Roman" w:eastAsia="Times New Roman" w:hAnsi="Times New Roman" w:cs="Times New Roman"/>
          <w:color w:val="000000"/>
          <w:szCs w:val="24"/>
        </w:rPr>
        <w:t>Requerente: Marcelo Weitzel Rabello de Souza</w:t>
      </w:r>
    </w:p>
    <w:p w14:paraId="31319FD3" w14:textId="74D59477" w:rsidR="00C24AAD" w:rsidRPr="00C24AAD" w:rsidRDefault="00C24AAD" w:rsidP="00C24AAD">
      <w:pPr>
        <w:pStyle w:val="Padro"/>
        <w:snapToGrid w:val="0"/>
        <w:spacing w:line="200" w:lineRule="atLeast"/>
        <w:jc w:val="both"/>
        <w:rPr>
          <w:rFonts w:ascii="Times New Roman" w:eastAsia="Times New Roman" w:hAnsi="Times New Roman" w:cs="Times New Roman"/>
          <w:color w:val="000000"/>
          <w:szCs w:val="24"/>
        </w:rPr>
      </w:pPr>
      <w:r w:rsidRPr="00C24AAD">
        <w:rPr>
          <w:rFonts w:ascii="Times New Roman" w:eastAsia="Times New Roman" w:hAnsi="Times New Roman" w:cs="Times New Roman"/>
          <w:color w:val="000000"/>
          <w:szCs w:val="24"/>
        </w:rPr>
        <w:t>Interessados:</w:t>
      </w:r>
      <w:r>
        <w:rPr>
          <w:rFonts w:ascii="Times New Roman" w:eastAsia="Times New Roman" w:hAnsi="Times New Roman" w:cs="Times New Roman"/>
          <w:color w:val="000000"/>
          <w:szCs w:val="24"/>
        </w:rPr>
        <w:t xml:space="preserve"> </w:t>
      </w:r>
      <w:r w:rsidRPr="00C24AAD">
        <w:rPr>
          <w:rFonts w:ascii="Times New Roman" w:eastAsia="Times New Roman" w:hAnsi="Times New Roman" w:cs="Times New Roman"/>
          <w:color w:val="000000"/>
          <w:szCs w:val="24"/>
        </w:rPr>
        <w:t>Associação Nacional do Ministério Público Militar; Associação Nacional dos Procuradores da República; Associação Nacional dos Membros do Ministério Público - CONAMP; Associação Nacional dos Procuradores do Trabalho – ANPT; Ministério Público do Distrito Federal e Territórios; Ministério Público do Estado da Bahia; Ministério Público do Estado da Paraíba; Ministério Público do Estado de Alagoas; Ministério Público do Estado de Goiás;  Ministério Público do Estado de Mato Grosso; Ministério Público do Estado de Mato Grosso do Sul; Ministério Público do Estado de Minas Gerais; Ministério Público do Estado de Pernambuco; Ministério Público do Estado de Rondônia; Ministério Público do Estado de Roraima; Ministério Público do Estado de Santa Catarina; Ministério Público do Estado de Sergipe; Ministério Público do Estado de São Paulo; Ministério Público do Estado de Tocantins; Ministério Público do Estado do Acre; Ministério Público do Estado do Amapá; Ministério Público do Estado do Amazonas; Ministério Público do Estado do Ceará; Ministério Público do Estado do Espirito Santo; Ministério Público do Estado do Maranhão; Ministério Público do Estado do Paraná; Ministério Público do Estado do Pará; Ministério Público do Estado do Piauí; Ministério Público do Estado do Rio de Janeiro; Ministério Público do Estado do Rio Grande do Norte; Ministério Público do Estado do Rio Grande do Sul; Ministério Público do Trabalho; Ministério Público Federal; Ministério Público Militar</w:t>
      </w:r>
    </w:p>
    <w:p w14:paraId="57CD3C77" w14:textId="71094F1B" w:rsidR="00C24AAD" w:rsidRPr="00C24AAD" w:rsidRDefault="00C24AAD" w:rsidP="00C24AAD">
      <w:pPr>
        <w:pStyle w:val="Padro"/>
        <w:snapToGrid w:val="0"/>
        <w:spacing w:line="200" w:lineRule="atLeast"/>
        <w:jc w:val="both"/>
        <w:rPr>
          <w:rFonts w:ascii="Times New Roman" w:eastAsia="Times New Roman" w:hAnsi="Times New Roman" w:cs="Times New Roman"/>
          <w:color w:val="000000"/>
          <w:szCs w:val="24"/>
        </w:rPr>
      </w:pPr>
      <w:r w:rsidRPr="00C24AAD">
        <w:rPr>
          <w:rFonts w:ascii="Times New Roman" w:eastAsia="Times New Roman" w:hAnsi="Times New Roman" w:cs="Times New Roman"/>
          <w:color w:val="000000"/>
          <w:szCs w:val="24"/>
        </w:rPr>
        <w:t>O</w:t>
      </w:r>
      <w:r w:rsidR="009609E3">
        <w:rPr>
          <w:rFonts w:ascii="Times New Roman" w:eastAsia="Times New Roman" w:hAnsi="Times New Roman" w:cs="Times New Roman"/>
          <w:color w:val="000000"/>
          <w:szCs w:val="24"/>
        </w:rPr>
        <w:t>bjeto</w:t>
      </w:r>
      <w:r w:rsidRPr="00C24AAD">
        <w:rPr>
          <w:rFonts w:ascii="Times New Roman" w:eastAsia="Times New Roman" w:hAnsi="Times New Roman" w:cs="Times New Roman"/>
          <w:color w:val="000000"/>
          <w:szCs w:val="24"/>
        </w:rPr>
        <w:t>: Conselho Nacional do Ministério Público. Proposta de Resolução. Instituição do Plano de Classificação de Documentos (PCD). Instituição da Tabela de Temporalidade e Destinação de Documentos do Ministério Público (TTD) - área meio.</w:t>
      </w:r>
    </w:p>
    <w:p w14:paraId="17D0FF38" w14:textId="0200CEF6" w:rsidR="003F3C51" w:rsidRPr="003F3C51" w:rsidRDefault="00C24AAD" w:rsidP="00EB7EDC">
      <w:pPr>
        <w:pStyle w:val="Padro"/>
        <w:tabs>
          <w:tab w:val="left" w:pos="2209"/>
        </w:tabs>
        <w:snapToGrid w:val="0"/>
        <w:jc w:val="both"/>
        <w:rPr>
          <w:rFonts w:ascii="Times New Roman" w:eastAsia="Times New Roman" w:hAnsi="Times New Roman" w:cs="Times New Roman"/>
          <w:color w:val="000000"/>
          <w:szCs w:val="24"/>
        </w:rPr>
      </w:pPr>
      <w:r w:rsidRPr="00C24AAD">
        <w:rPr>
          <w:rFonts w:ascii="Times New Roman" w:eastAsia="Times New Roman" w:hAnsi="Times New Roman" w:cs="Times New Roman"/>
          <w:b/>
          <w:bCs/>
          <w:color w:val="000000"/>
          <w:szCs w:val="24"/>
        </w:rPr>
        <w:t xml:space="preserve">Decisão: </w:t>
      </w:r>
      <w:r w:rsidRPr="00C24AAD">
        <w:rPr>
          <w:rFonts w:ascii="Times New Roman" w:eastAsia="Times New Roman" w:hAnsi="Times New Roman" w:cs="Times New Roman"/>
          <w:color w:val="000000"/>
          <w:szCs w:val="24"/>
        </w:rPr>
        <w:t>O Conselho, por unanimidade, aprovou a presente Proposição, com apresentação de emenda substitutiva, nos termos do voto do Relator. Ausentes, justificadamente, a Conselheira Sandra Krieger;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0E23293" w14:textId="77777777" w:rsidR="000A5A4A" w:rsidRPr="00F64481" w:rsidRDefault="000A5A4A" w:rsidP="000A5A4A">
      <w:pPr>
        <w:pStyle w:val="Padro"/>
        <w:snapToGrid w:val="0"/>
        <w:spacing w:line="200" w:lineRule="atLeast"/>
        <w:jc w:val="both"/>
        <w:rPr>
          <w:szCs w:val="24"/>
        </w:rPr>
      </w:pPr>
    </w:p>
    <w:p w14:paraId="0B4F9857" w14:textId="77777777" w:rsidR="000A5A4A" w:rsidRPr="000A5A4A" w:rsidRDefault="000A5A4A" w:rsidP="000A5A4A">
      <w:pPr>
        <w:pStyle w:val="Padro"/>
        <w:snapToGrid w:val="0"/>
        <w:spacing w:line="200" w:lineRule="atLeast"/>
        <w:jc w:val="both"/>
        <w:rPr>
          <w:rFonts w:ascii="Times New Roman" w:eastAsia="Times New Roman" w:hAnsi="Times New Roman" w:cs="Times New Roman"/>
          <w:color w:val="000000"/>
          <w:szCs w:val="24"/>
        </w:rPr>
      </w:pPr>
    </w:p>
    <w:p w14:paraId="02819B17" w14:textId="0D85097B" w:rsidR="000A5A4A" w:rsidRPr="000A5A4A" w:rsidRDefault="000A5A4A" w:rsidP="000A5A4A">
      <w:pPr>
        <w:pStyle w:val="Padro"/>
        <w:snapToGrid w:val="0"/>
        <w:spacing w:line="276" w:lineRule="auto"/>
        <w:jc w:val="both"/>
        <w:rPr>
          <w:rFonts w:ascii="Times New Roman" w:eastAsia="Times New Roman" w:hAnsi="Times New Roman" w:cs="Times New Roman"/>
          <w:color w:val="000000"/>
          <w:szCs w:val="24"/>
        </w:rPr>
      </w:pPr>
    </w:p>
    <w:p w14:paraId="5E77B208" w14:textId="77777777" w:rsidR="000A5A4A" w:rsidRPr="000A5A4A" w:rsidRDefault="000A5A4A" w:rsidP="000A5A4A">
      <w:pPr>
        <w:pStyle w:val="Padro"/>
        <w:snapToGrid w:val="0"/>
        <w:spacing w:line="200" w:lineRule="atLeast"/>
        <w:jc w:val="both"/>
        <w:rPr>
          <w:rFonts w:ascii="Times New Roman" w:eastAsia="Times New Roman" w:hAnsi="Times New Roman" w:cs="Times New Roman"/>
          <w:color w:val="000000"/>
          <w:szCs w:val="24"/>
        </w:rPr>
      </w:pPr>
    </w:p>
    <w:p w14:paraId="12623F1B" w14:textId="77777777" w:rsidR="000A5A4A" w:rsidRPr="000A5A4A" w:rsidRDefault="000A5A4A" w:rsidP="000A5A4A">
      <w:pPr>
        <w:pStyle w:val="Padro"/>
        <w:snapToGrid w:val="0"/>
        <w:spacing w:line="200" w:lineRule="atLeast"/>
        <w:jc w:val="both"/>
        <w:rPr>
          <w:rFonts w:ascii="Times New Roman" w:eastAsia="Times New Roman" w:hAnsi="Times New Roman" w:cs="Times New Roman"/>
          <w:color w:val="000000"/>
          <w:szCs w:val="24"/>
        </w:rPr>
      </w:pPr>
    </w:p>
    <w:p w14:paraId="632D9A43" w14:textId="2DAA7E07" w:rsidR="000A5A4A" w:rsidRPr="000A5A4A" w:rsidRDefault="000A5A4A" w:rsidP="000A5A4A">
      <w:pPr>
        <w:pStyle w:val="Padro"/>
        <w:snapToGrid w:val="0"/>
        <w:spacing w:line="276" w:lineRule="auto"/>
        <w:jc w:val="both"/>
        <w:rPr>
          <w:rFonts w:ascii="Times New Roman" w:eastAsia="Times New Roman" w:hAnsi="Times New Roman" w:cs="Times New Roman"/>
          <w:color w:val="000000"/>
          <w:szCs w:val="24"/>
        </w:rPr>
      </w:pPr>
    </w:p>
    <w:p w14:paraId="22E85499" w14:textId="77777777" w:rsidR="000A5A4A" w:rsidRPr="000A5A4A" w:rsidRDefault="000A5A4A" w:rsidP="000A5A4A">
      <w:pPr>
        <w:pStyle w:val="Padro"/>
        <w:snapToGrid w:val="0"/>
        <w:spacing w:line="200" w:lineRule="atLeast"/>
        <w:jc w:val="both"/>
        <w:rPr>
          <w:rFonts w:ascii="Times New Roman" w:hAnsi="Times New Roman" w:cs="Times New Roman"/>
          <w:szCs w:val="24"/>
        </w:rPr>
      </w:pPr>
    </w:p>
    <w:p w14:paraId="6F1DAE45" w14:textId="77777777" w:rsidR="000A5A4A" w:rsidRPr="000A5A4A" w:rsidRDefault="000A5A4A" w:rsidP="000A5A4A">
      <w:pPr>
        <w:pStyle w:val="Padro"/>
        <w:snapToGrid w:val="0"/>
        <w:spacing w:line="200" w:lineRule="atLeast"/>
        <w:jc w:val="both"/>
        <w:rPr>
          <w:rFonts w:ascii="Times New Roman" w:eastAsia="Times New Roman" w:hAnsi="Times New Roman" w:cs="Times New Roman"/>
          <w:color w:val="000000"/>
          <w:szCs w:val="24"/>
        </w:rPr>
      </w:pPr>
    </w:p>
    <w:p w14:paraId="33B40F9F" w14:textId="6B8D1B34" w:rsidR="000A5A4A" w:rsidRPr="000A5A4A" w:rsidRDefault="000A5A4A" w:rsidP="000A5A4A">
      <w:pPr>
        <w:tabs>
          <w:tab w:val="left" w:pos="0"/>
        </w:tabs>
        <w:rPr>
          <w:rStyle w:val="nfaseforte"/>
          <w:rFonts w:cs="Times New Roman"/>
          <w:color w:val="000000"/>
        </w:rPr>
      </w:pPr>
    </w:p>
    <w:p w14:paraId="09AFE69F" w14:textId="77777777" w:rsidR="006C4FE4" w:rsidRPr="008C20BA" w:rsidRDefault="006C4FE4">
      <w:pPr>
        <w:tabs>
          <w:tab w:val="left" w:pos="0"/>
        </w:tabs>
        <w:jc w:val="center"/>
        <w:rPr>
          <w:rStyle w:val="nfaseforte"/>
          <w:rFonts w:cs="Times New Roman"/>
          <w:color w:val="000000"/>
        </w:rPr>
      </w:pPr>
    </w:p>
    <w:sectPr w:rsidR="006C4FE4" w:rsidRPr="008C20BA">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91783" w14:textId="77777777" w:rsidR="00CB2BE2" w:rsidRDefault="00CB2BE2">
      <w:r>
        <w:separator/>
      </w:r>
    </w:p>
  </w:endnote>
  <w:endnote w:type="continuationSeparator" w:id="0">
    <w:p w14:paraId="2DBD5BBB" w14:textId="77777777" w:rsidR="00CB2BE2" w:rsidRDefault="00CB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B754F" w14:textId="77777777" w:rsidR="00CB2BE2" w:rsidRDefault="00CB2BE2">
      <w:r>
        <w:separator/>
      </w:r>
    </w:p>
  </w:footnote>
  <w:footnote w:type="continuationSeparator" w:id="0">
    <w:p w14:paraId="79AF7E85" w14:textId="77777777" w:rsidR="00CB2BE2" w:rsidRDefault="00CB2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2"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7"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defaultTabStop w:val="4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4DCE"/>
    <w:rsid w:val="00014537"/>
    <w:rsid w:val="0002309E"/>
    <w:rsid w:val="00023B0E"/>
    <w:rsid w:val="0002526D"/>
    <w:rsid w:val="00027F7B"/>
    <w:rsid w:val="0003289C"/>
    <w:rsid w:val="00036CBF"/>
    <w:rsid w:val="00037FB3"/>
    <w:rsid w:val="00040460"/>
    <w:rsid w:val="00040FCB"/>
    <w:rsid w:val="0004462E"/>
    <w:rsid w:val="00044E1A"/>
    <w:rsid w:val="000501B8"/>
    <w:rsid w:val="000502BD"/>
    <w:rsid w:val="0005146A"/>
    <w:rsid w:val="00051BB7"/>
    <w:rsid w:val="00052411"/>
    <w:rsid w:val="00053276"/>
    <w:rsid w:val="00053B25"/>
    <w:rsid w:val="00056855"/>
    <w:rsid w:val="00057B79"/>
    <w:rsid w:val="00061552"/>
    <w:rsid w:val="00063E49"/>
    <w:rsid w:val="0006413E"/>
    <w:rsid w:val="00065D22"/>
    <w:rsid w:val="000727FB"/>
    <w:rsid w:val="00074A12"/>
    <w:rsid w:val="0008626C"/>
    <w:rsid w:val="00094FB3"/>
    <w:rsid w:val="0009500A"/>
    <w:rsid w:val="0009745C"/>
    <w:rsid w:val="000A039A"/>
    <w:rsid w:val="000A4FAB"/>
    <w:rsid w:val="000A5A13"/>
    <w:rsid w:val="000A5A4A"/>
    <w:rsid w:val="000B0C2A"/>
    <w:rsid w:val="000B2BD8"/>
    <w:rsid w:val="000B58F3"/>
    <w:rsid w:val="000C17B5"/>
    <w:rsid w:val="000C5B7E"/>
    <w:rsid w:val="000C6379"/>
    <w:rsid w:val="000C65C8"/>
    <w:rsid w:val="000D2BC8"/>
    <w:rsid w:val="000D3004"/>
    <w:rsid w:val="000D3B26"/>
    <w:rsid w:val="000D3C8B"/>
    <w:rsid w:val="000D55BD"/>
    <w:rsid w:val="000D778D"/>
    <w:rsid w:val="000D7A7E"/>
    <w:rsid w:val="000E0306"/>
    <w:rsid w:val="000E0843"/>
    <w:rsid w:val="000F22A0"/>
    <w:rsid w:val="000F625C"/>
    <w:rsid w:val="0010376F"/>
    <w:rsid w:val="00103CAC"/>
    <w:rsid w:val="00106105"/>
    <w:rsid w:val="00106628"/>
    <w:rsid w:val="00110A71"/>
    <w:rsid w:val="0011617E"/>
    <w:rsid w:val="00116393"/>
    <w:rsid w:val="00117A32"/>
    <w:rsid w:val="00122037"/>
    <w:rsid w:val="00130BAA"/>
    <w:rsid w:val="001332C5"/>
    <w:rsid w:val="0013330D"/>
    <w:rsid w:val="0013725B"/>
    <w:rsid w:val="00143132"/>
    <w:rsid w:val="00144B48"/>
    <w:rsid w:val="0014500C"/>
    <w:rsid w:val="00147867"/>
    <w:rsid w:val="0015161F"/>
    <w:rsid w:val="00152FA4"/>
    <w:rsid w:val="00153C37"/>
    <w:rsid w:val="001549FD"/>
    <w:rsid w:val="00157868"/>
    <w:rsid w:val="00160CDF"/>
    <w:rsid w:val="00161208"/>
    <w:rsid w:val="00161370"/>
    <w:rsid w:val="00161569"/>
    <w:rsid w:val="001620BA"/>
    <w:rsid w:val="00162F3C"/>
    <w:rsid w:val="001656E5"/>
    <w:rsid w:val="00167FB9"/>
    <w:rsid w:val="001704A3"/>
    <w:rsid w:val="00172919"/>
    <w:rsid w:val="00176294"/>
    <w:rsid w:val="00176684"/>
    <w:rsid w:val="00177F5C"/>
    <w:rsid w:val="001812B5"/>
    <w:rsid w:val="00187E0D"/>
    <w:rsid w:val="00187F9C"/>
    <w:rsid w:val="001A0532"/>
    <w:rsid w:val="001A4FFE"/>
    <w:rsid w:val="001B0FD2"/>
    <w:rsid w:val="001B2D43"/>
    <w:rsid w:val="001B6E77"/>
    <w:rsid w:val="001C49A1"/>
    <w:rsid w:val="001C4BCE"/>
    <w:rsid w:val="001C5F9A"/>
    <w:rsid w:val="001D49C2"/>
    <w:rsid w:val="001D6531"/>
    <w:rsid w:val="001E2F58"/>
    <w:rsid w:val="001F19DE"/>
    <w:rsid w:val="001F1BBB"/>
    <w:rsid w:val="001F3CCF"/>
    <w:rsid w:val="00200A94"/>
    <w:rsid w:val="0020263D"/>
    <w:rsid w:val="00202A07"/>
    <w:rsid w:val="00203BA1"/>
    <w:rsid w:val="002049A1"/>
    <w:rsid w:val="0020515F"/>
    <w:rsid w:val="00210D0F"/>
    <w:rsid w:val="00211413"/>
    <w:rsid w:val="002114A2"/>
    <w:rsid w:val="0021311B"/>
    <w:rsid w:val="00214151"/>
    <w:rsid w:val="0021445B"/>
    <w:rsid w:val="00217A85"/>
    <w:rsid w:val="002213C4"/>
    <w:rsid w:val="002223E0"/>
    <w:rsid w:val="00222756"/>
    <w:rsid w:val="00224499"/>
    <w:rsid w:val="002271D9"/>
    <w:rsid w:val="00227621"/>
    <w:rsid w:val="0023150E"/>
    <w:rsid w:val="00232357"/>
    <w:rsid w:val="0023275A"/>
    <w:rsid w:val="00235585"/>
    <w:rsid w:val="0023601B"/>
    <w:rsid w:val="00236955"/>
    <w:rsid w:val="00236DF8"/>
    <w:rsid w:val="0024171C"/>
    <w:rsid w:val="002444D8"/>
    <w:rsid w:val="002444DC"/>
    <w:rsid w:val="0024625C"/>
    <w:rsid w:val="00247357"/>
    <w:rsid w:val="002500DA"/>
    <w:rsid w:val="00250717"/>
    <w:rsid w:val="002529CB"/>
    <w:rsid w:val="00253DBC"/>
    <w:rsid w:val="002635BC"/>
    <w:rsid w:val="002640C4"/>
    <w:rsid w:val="00267472"/>
    <w:rsid w:val="00271BCA"/>
    <w:rsid w:val="00271C35"/>
    <w:rsid w:val="00277ABC"/>
    <w:rsid w:val="002801F9"/>
    <w:rsid w:val="00281700"/>
    <w:rsid w:val="0029033D"/>
    <w:rsid w:val="00290A51"/>
    <w:rsid w:val="002954A0"/>
    <w:rsid w:val="0029627F"/>
    <w:rsid w:val="002A009C"/>
    <w:rsid w:val="002A1984"/>
    <w:rsid w:val="002A6724"/>
    <w:rsid w:val="002A7434"/>
    <w:rsid w:val="002B0BBC"/>
    <w:rsid w:val="002B1963"/>
    <w:rsid w:val="002B2831"/>
    <w:rsid w:val="002B30EE"/>
    <w:rsid w:val="002B5BBF"/>
    <w:rsid w:val="002B70DE"/>
    <w:rsid w:val="002C1F4D"/>
    <w:rsid w:val="002C48BE"/>
    <w:rsid w:val="002C7ED3"/>
    <w:rsid w:val="002D1BE7"/>
    <w:rsid w:val="002D4390"/>
    <w:rsid w:val="002D4879"/>
    <w:rsid w:val="002D50EF"/>
    <w:rsid w:val="002E2BB2"/>
    <w:rsid w:val="002E309D"/>
    <w:rsid w:val="002E3608"/>
    <w:rsid w:val="002E36DE"/>
    <w:rsid w:val="002E4182"/>
    <w:rsid w:val="002E6066"/>
    <w:rsid w:val="002E6A91"/>
    <w:rsid w:val="002F0739"/>
    <w:rsid w:val="002F6331"/>
    <w:rsid w:val="002F74FD"/>
    <w:rsid w:val="00300723"/>
    <w:rsid w:val="003050D7"/>
    <w:rsid w:val="00313BC3"/>
    <w:rsid w:val="00314029"/>
    <w:rsid w:val="00315860"/>
    <w:rsid w:val="00316143"/>
    <w:rsid w:val="00320B3F"/>
    <w:rsid w:val="003241A3"/>
    <w:rsid w:val="00324B09"/>
    <w:rsid w:val="003256ED"/>
    <w:rsid w:val="0033087B"/>
    <w:rsid w:val="003344E1"/>
    <w:rsid w:val="00334EEF"/>
    <w:rsid w:val="00337D66"/>
    <w:rsid w:val="003418FB"/>
    <w:rsid w:val="00344108"/>
    <w:rsid w:val="0034491C"/>
    <w:rsid w:val="00344F5A"/>
    <w:rsid w:val="003451A8"/>
    <w:rsid w:val="003454FA"/>
    <w:rsid w:val="003459A6"/>
    <w:rsid w:val="00347A99"/>
    <w:rsid w:val="0035043B"/>
    <w:rsid w:val="003518D7"/>
    <w:rsid w:val="003533B5"/>
    <w:rsid w:val="003561B6"/>
    <w:rsid w:val="0035778A"/>
    <w:rsid w:val="00357C29"/>
    <w:rsid w:val="003608BA"/>
    <w:rsid w:val="003633E1"/>
    <w:rsid w:val="0036745A"/>
    <w:rsid w:val="00370968"/>
    <w:rsid w:val="0037257A"/>
    <w:rsid w:val="00375AEB"/>
    <w:rsid w:val="00380D45"/>
    <w:rsid w:val="0038162D"/>
    <w:rsid w:val="003818E1"/>
    <w:rsid w:val="00381DE0"/>
    <w:rsid w:val="0038202D"/>
    <w:rsid w:val="003874E9"/>
    <w:rsid w:val="0038760E"/>
    <w:rsid w:val="00390C59"/>
    <w:rsid w:val="0039145F"/>
    <w:rsid w:val="003930E5"/>
    <w:rsid w:val="0039370C"/>
    <w:rsid w:val="00396E6F"/>
    <w:rsid w:val="003A1F09"/>
    <w:rsid w:val="003B171F"/>
    <w:rsid w:val="003C21DD"/>
    <w:rsid w:val="003D0B31"/>
    <w:rsid w:val="003D13DD"/>
    <w:rsid w:val="003D2EF9"/>
    <w:rsid w:val="003D3DF6"/>
    <w:rsid w:val="003D586D"/>
    <w:rsid w:val="003D6DAE"/>
    <w:rsid w:val="003D78A8"/>
    <w:rsid w:val="003D7C1C"/>
    <w:rsid w:val="003E1EED"/>
    <w:rsid w:val="003E4EC9"/>
    <w:rsid w:val="003F11F3"/>
    <w:rsid w:val="003F3C51"/>
    <w:rsid w:val="003F6A4E"/>
    <w:rsid w:val="00401394"/>
    <w:rsid w:val="00401E89"/>
    <w:rsid w:val="0041078B"/>
    <w:rsid w:val="00410D0B"/>
    <w:rsid w:val="004122DC"/>
    <w:rsid w:val="00412D41"/>
    <w:rsid w:val="004139D5"/>
    <w:rsid w:val="00414EAB"/>
    <w:rsid w:val="004254FC"/>
    <w:rsid w:val="0042654A"/>
    <w:rsid w:val="00431082"/>
    <w:rsid w:val="004313BE"/>
    <w:rsid w:val="00432D6D"/>
    <w:rsid w:val="004335A4"/>
    <w:rsid w:val="004343DD"/>
    <w:rsid w:val="004355E3"/>
    <w:rsid w:val="00435816"/>
    <w:rsid w:val="0043641B"/>
    <w:rsid w:val="00436B07"/>
    <w:rsid w:val="00436CD7"/>
    <w:rsid w:val="00441E7C"/>
    <w:rsid w:val="004455CC"/>
    <w:rsid w:val="00446ECE"/>
    <w:rsid w:val="00460BE5"/>
    <w:rsid w:val="004622D8"/>
    <w:rsid w:val="00462829"/>
    <w:rsid w:val="00465FCD"/>
    <w:rsid w:val="00471A89"/>
    <w:rsid w:val="00471B46"/>
    <w:rsid w:val="00473DFD"/>
    <w:rsid w:val="00474084"/>
    <w:rsid w:val="004772A5"/>
    <w:rsid w:val="00477492"/>
    <w:rsid w:val="00487AE6"/>
    <w:rsid w:val="004935EE"/>
    <w:rsid w:val="00497336"/>
    <w:rsid w:val="00497F0C"/>
    <w:rsid w:val="004A1CD2"/>
    <w:rsid w:val="004A38A3"/>
    <w:rsid w:val="004A5246"/>
    <w:rsid w:val="004B4B07"/>
    <w:rsid w:val="004B6291"/>
    <w:rsid w:val="004C07AD"/>
    <w:rsid w:val="004C131B"/>
    <w:rsid w:val="004C1F4B"/>
    <w:rsid w:val="004C3C5F"/>
    <w:rsid w:val="004C4804"/>
    <w:rsid w:val="004C630B"/>
    <w:rsid w:val="004D31F2"/>
    <w:rsid w:val="004E1641"/>
    <w:rsid w:val="004E438C"/>
    <w:rsid w:val="004E7BB5"/>
    <w:rsid w:val="004F10BF"/>
    <w:rsid w:val="004F3F23"/>
    <w:rsid w:val="004F523E"/>
    <w:rsid w:val="004F71CB"/>
    <w:rsid w:val="004F78C6"/>
    <w:rsid w:val="0050125A"/>
    <w:rsid w:val="0051380B"/>
    <w:rsid w:val="005144B5"/>
    <w:rsid w:val="00515654"/>
    <w:rsid w:val="00521D93"/>
    <w:rsid w:val="0052339B"/>
    <w:rsid w:val="00524922"/>
    <w:rsid w:val="005249F9"/>
    <w:rsid w:val="00525084"/>
    <w:rsid w:val="00526300"/>
    <w:rsid w:val="005311CB"/>
    <w:rsid w:val="00532C36"/>
    <w:rsid w:val="005339C6"/>
    <w:rsid w:val="005356B9"/>
    <w:rsid w:val="00537B32"/>
    <w:rsid w:val="00540D83"/>
    <w:rsid w:val="00546426"/>
    <w:rsid w:val="005473ED"/>
    <w:rsid w:val="005477BD"/>
    <w:rsid w:val="00553327"/>
    <w:rsid w:val="00560848"/>
    <w:rsid w:val="00561728"/>
    <w:rsid w:val="005701AB"/>
    <w:rsid w:val="00573F2C"/>
    <w:rsid w:val="0057658F"/>
    <w:rsid w:val="005771ED"/>
    <w:rsid w:val="0057737C"/>
    <w:rsid w:val="005804EE"/>
    <w:rsid w:val="00581298"/>
    <w:rsid w:val="00581C74"/>
    <w:rsid w:val="00582D8A"/>
    <w:rsid w:val="00583B65"/>
    <w:rsid w:val="0058457C"/>
    <w:rsid w:val="00584975"/>
    <w:rsid w:val="005862E6"/>
    <w:rsid w:val="005862F1"/>
    <w:rsid w:val="005901B7"/>
    <w:rsid w:val="005922CF"/>
    <w:rsid w:val="00592AD5"/>
    <w:rsid w:val="00593437"/>
    <w:rsid w:val="005970A6"/>
    <w:rsid w:val="005A0A1E"/>
    <w:rsid w:val="005A503A"/>
    <w:rsid w:val="005A57B2"/>
    <w:rsid w:val="005A6CE6"/>
    <w:rsid w:val="005B6CE9"/>
    <w:rsid w:val="005B7A49"/>
    <w:rsid w:val="005C317D"/>
    <w:rsid w:val="005C33A5"/>
    <w:rsid w:val="005D2373"/>
    <w:rsid w:val="005D24DB"/>
    <w:rsid w:val="005D471E"/>
    <w:rsid w:val="005D56AB"/>
    <w:rsid w:val="005D5FA4"/>
    <w:rsid w:val="005E4C5C"/>
    <w:rsid w:val="005E4DB6"/>
    <w:rsid w:val="005F1561"/>
    <w:rsid w:val="005F3847"/>
    <w:rsid w:val="005F464B"/>
    <w:rsid w:val="00607C60"/>
    <w:rsid w:val="0061136D"/>
    <w:rsid w:val="00612C1A"/>
    <w:rsid w:val="006146C8"/>
    <w:rsid w:val="00623AE5"/>
    <w:rsid w:val="0062453F"/>
    <w:rsid w:val="00625F14"/>
    <w:rsid w:val="0062759C"/>
    <w:rsid w:val="00627ABD"/>
    <w:rsid w:val="0063079F"/>
    <w:rsid w:val="00636CC7"/>
    <w:rsid w:val="00637AF7"/>
    <w:rsid w:val="00641948"/>
    <w:rsid w:val="00644F16"/>
    <w:rsid w:val="00646C77"/>
    <w:rsid w:val="0065164E"/>
    <w:rsid w:val="0065171E"/>
    <w:rsid w:val="0065301C"/>
    <w:rsid w:val="006534E5"/>
    <w:rsid w:val="0065455A"/>
    <w:rsid w:val="00656226"/>
    <w:rsid w:val="00657255"/>
    <w:rsid w:val="006636C3"/>
    <w:rsid w:val="0066491F"/>
    <w:rsid w:val="00670271"/>
    <w:rsid w:val="00672054"/>
    <w:rsid w:val="00672F5C"/>
    <w:rsid w:val="00674F5D"/>
    <w:rsid w:val="00677EC6"/>
    <w:rsid w:val="006810C7"/>
    <w:rsid w:val="00686208"/>
    <w:rsid w:val="00686BC1"/>
    <w:rsid w:val="00694F0D"/>
    <w:rsid w:val="00695F7B"/>
    <w:rsid w:val="006960AE"/>
    <w:rsid w:val="006A4C02"/>
    <w:rsid w:val="006B2439"/>
    <w:rsid w:val="006B2453"/>
    <w:rsid w:val="006B7787"/>
    <w:rsid w:val="006C0743"/>
    <w:rsid w:val="006C25FE"/>
    <w:rsid w:val="006C3A39"/>
    <w:rsid w:val="006C4FE4"/>
    <w:rsid w:val="006C5BC6"/>
    <w:rsid w:val="006C680B"/>
    <w:rsid w:val="006D0587"/>
    <w:rsid w:val="006D3145"/>
    <w:rsid w:val="006D68F5"/>
    <w:rsid w:val="006E3AF0"/>
    <w:rsid w:val="006E4A90"/>
    <w:rsid w:val="006E4C94"/>
    <w:rsid w:val="006E7F20"/>
    <w:rsid w:val="006F07FF"/>
    <w:rsid w:val="006F0D72"/>
    <w:rsid w:val="006F3131"/>
    <w:rsid w:val="006F4528"/>
    <w:rsid w:val="006F49CB"/>
    <w:rsid w:val="006F5051"/>
    <w:rsid w:val="006F7F41"/>
    <w:rsid w:val="006F7F4E"/>
    <w:rsid w:val="00701313"/>
    <w:rsid w:val="00702ADF"/>
    <w:rsid w:val="00705583"/>
    <w:rsid w:val="00711F45"/>
    <w:rsid w:val="00717D72"/>
    <w:rsid w:val="00724745"/>
    <w:rsid w:val="007277B2"/>
    <w:rsid w:val="00731060"/>
    <w:rsid w:val="00736D18"/>
    <w:rsid w:val="00737FA3"/>
    <w:rsid w:val="00740FBA"/>
    <w:rsid w:val="00743629"/>
    <w:rsid w:val="00745346"/>
    <w:rsid w:val="007457F7"/>
    <w:rsid w:val="007458F0"/>
    <w:rsid w:val="00753E98"/>
    <w:rsid w:val="00755430"/>
    <w:rsid w:val="00757098"/>
    <w:rsid w:val="007575D0"/>
    <w:rsid w:val="0076168E"/>
    <w:rsid w:val="007663BB"/>
    <w:rsid w:val="007724A5"/>
    <w:rsid w:val="00772C88"/>
    <w:rsid w:val="00773107"/>
    <w:rsid w:val="00776B8C"/>
    <w:rsid w:val="00783DF8"/>
    <w:rsid w:val="00784C6C"/>
    <w:rsid w:val="007851E8"/>
    <w:rsid w:val="00791867"/>
    <w:rsid w:val="007932CE"/>
    <w:rsid w:val="00795015"/>
    <w:rsid w:val="007971C5"/>
    <w:rsid w:val="007A01D1"/>
    <w:rsid w:val="007A2439"/>
    <w:rsid w:val="007A3581"/>
    <w:rsid w:val="007A60FF"/>
    <w:rsid w:val="007A6DD9"/>
    <w:rsid w:val="007A7586"/>
    <w:rsid w:val="007B31B8"/>
    <w:rsid w:val="007B6462"/>
    <w:rsid w:val="007C1264"/>
    <w:rsid w:val="007C2D5F"/>
    <w:rsid w:val="007D3589"/>
    <w:rsid w:val="007D57A9"/>
    <w:rsid w:val="007D638A"/>
    <w:rsid w:val="007D64C8"/>
    <w:rsid w:val="007D71AE"/>
    <w:rsid w:val="007E08F9"/>
    <w:rsid w:val="007E1D4D"/>
    <w:rsid w:val="007E4CC7"/>
    <w:rsid w:val="007E7AA6"/>
    <w:rsid w:val="007F0F76"/>
    <w:rsid w:val="007F62AB"/>
    <w:rsid w:val="007F7748"/>
    <w:rsid w:val="00802A97"/>
    <w:rsid w:val="00802CA0"/>
    <w:rsid w:val="00802E53"/>
    <w:rsid w:val="008038EC"/>
    <w:rsid w:val="00805475"/>
    <w:rsid w:val="008129B2"/>
    <w:rsid w:val="008138A9"/>
    <w:rsid w:val="00815853"/>
    <w:rsid w:val="0082217E"/>
    <w:rsid w:val="00822E4B"/>
    <w:rsid w:val="008249B6"/>
    <w:rsid w:val="00825785"/>
    <w:rsid w:val="00825A16"/>
    <w:rsid w:val="008275FF"/>
    <w:rsid w:val="00830698"/>
    <w:rsid w:val="008306DA"/>
    <w:rsid w:val="00835A1E"/>
    <w:rsid w:val="00837F18"/>
    <w:rsid w:val="00841DA3"/>
    <w:rsid w:val="0084241A"/>
    <w:rsid w:val="00842EB0"/>
    <w:rsid w:val="008465BB"/>
    <w:rsid w:val="00850371"/>
    <w:rsid w:val="00850A73"/>
    <w:rsid w:val="00856A26"/>
    <w:rsid w:val="00857A91"/>
    <w:rsid w:val="00860041"/>
    <w:rsid w:val="00861173"/>
    <w:rsid w:val="00862357"/>
    <w:rsid w:val="0086254D"/>
    <w:rsid w:val="00862AA7"/>
    <w:rsid w:val="00863A22"/>
    <w:rsid w:val="00863A23"/>
    <w:rsid w:val="0086444C"/>
    <w:rsid w:val="008644F5"/>
    <w:rsid w:val="0086571B"/>
    <w:rsid w:val="00865829"/>
    <w:rsid w:val="00870789"/>
    <w:rsid w:val="008768A3"/>
    <w:rsid w:val="00876CB0"/>
    <w:rsid w:val="008858D9"/>
    <w:rsid w:val="008A44EA"/>
    <w:rsid w:val="008B380C"/>
    <w:rsid w:val="008B6FFA"/>
    <w:rsid w:val="008C1E93"/>
    <w:rsid w:val="008C20BA"/>
    <w:rsid w:val="008C2BA0"/>
    <w:rsid w:val="008C7722"/>
    <w:rsid w:val="008C7F98"/>
    <w:rsid w:val="008D10C9"/>
    <w:rsid w:val="008D2D7D"/>
    <w:rsid w:val="008D364D"/>
    <w:rsid w:val="008D4CBA"/>
    <w:rsid w:val="008D55F3"/>
    <w:rsid w:val="008D6898"/>
    <w:rsid w:val="008E598E"/>
    <w:rsid w:val="008F0356"/>
    <w:rsid w:val="008F2A3D"/>
    <w:rsid w:val="008F2F82"/>
    <w:rsid w:val="008F3EFA"/>
    <w:rsid w:val="008F56B8"/>
    <w:rsid w:val="009062B8"/>
    <w:rsid w:val="009070A6"/>
    <w:rsid w:val="00910ED1"/>
    <w:rsid w:val="00911A3C"/>
    <w:rsid w:val="00912486"/>
    <w:rsid w:val="00915C55"/>
    <w:rsid w:val="009165B1"/>
    <w:rsid w:val="009263E9"/>
    <w:rsid w:val="00940CD4"/>
    <w:rsid w:val="00943B9D"/>
    <w:rsid w:val="00951F1A"/>
    <w:rsid w:val="009529C8"/>
    <w:rsid w:val="00952E5A"/>
    <w:rsid w:val="00956FF1"/>
    <w:rsid w:val="00960293"/>
    <w:rsid w:val="009609E3"/>
    <w:rsid w:val="00962B42"/>
    <w:rsid w:val="00964DDA"/>
    <w:rsid w:val="00966597"/>
    <w:rsid w:val="0096660E"/>
    <w:rsid w:val="00966DF7"/>
    <w:rsid w:val="009713A5"/>
    <w:rsid w:val="00971439"/>
    <w:rsid w:val="00971BD4"/>
    <w:rsid w:val="009725F5"/>
    <w:rsid w:val="0097351F"/>
    <w:rsid w:val="0097773B"/>
    <w:rsid w:val="0098152E"/>
    <w:rsid w:val="00982108"/>
    <w:rsid w:val="009856B7"/>
    <w:rsid w:val="00991A6A"/>
    <w:rsid w:val="00993086"/>
    <w:rsid w:val="00993906"/>
    <w:rsid w:val="00996096"/>
    <w:rsid w:val="009972FC"/>
    <w:rsid w:val="009A068B"/>
    <w:rsid w:val="009A09B5"/>
    <w:rsid w:val="009A0AA2"/>
    <w:rsid w:val="009A544F"/>
    <w:rsid w:val="009B1216"/>
    <w:rsid w:val="009B221A"/>
    <w:rsid w:val="009B3F64"/>
    <w:rsid w:val="009B4154"/>
    <w:rsid w:val="009B4A90"/>
    <w:rsid w:val="009B6262"/>
    <w:rsid w:val="009B64E9"/>
    <w:rsid w:val="009B7796"/>
    <w:rsid w:val="009B7C65"/>
    <w:rsid w:val="009C09E5"/>
    <w:rsid w:val="009C188A"/>
    <w:rsid w:val="009C3F2B"/>
    <w:rsid w:val="009C4DD9"/>
    <w:rsid w:val="009D4475"/>
    <w:rsid w:val="009D45FB"/>
    <w:rsid w:val="009D715B"/>
    <w:rsid w:val="009E0F2C"/>
    <w:rsid w:val="009E0F4E"/>
    <w:rsid w:val="009E2193"/>
    <w:rsid w:val="009E2AFA"/>
    <w:rsid w:val="009E4051"/>
    <w:rsid w:val="009F18A7"/>
    <w:rsid w:val="009F20AB"/>
    <w:rsid w:val="009F3F0C"/>
    <w:rsid w:val="009F4EA5"/>
    <w:rsid w:val="00A0438B"/>
    <w:rsid w:val="00A06E59"/>
    <w:rsid w:val="00A07DA8"/>
    <w:rsid w:val="00A15997"/>
    <w:rsid w:val="00A16B0E"/>
    <w:rsid w:val="00A22460"/>
    <w:rsid w:val="00A23CED"/>
    <w:rsid w:val="00A23EE8"/>
    <w:rsid w:val="00A24738"/>
    <w:rsid w:val="00A25163"/>
    <w:rsid w:val="00A275DD"/>
    <w:rsid w:val="00A30CF7"/>
    <w:rsid w:val="00A312A3"/>
    <w:rsid w:val="00A3282C"/>
    <w:rsid w:val="00A32EE3"/>
    <w:rsid w:val="00A36F4F"/>
    <w:rsid w:val="00A4260D"/>
    <w:rsid w:val="00A4292D"/>
    <w:rsid w:val="00A45363"/>
    <w:rsid w:val="00A45557"/>
    <w:rsid w:val="00A45CA0"/>
    <w:rsid w:val="00A519F1"/>
    <w:rsid w:val="00A51FB8"/>
    <w:rsid w:val="00A524F8"/>
    <w:rsid w:val="00A53CE9"/>
    <w:rsid w:val="00A57B95"/>
    <w:rsid w:val="00A61047"/>
    <w:rsid w:val="00A617E3"/>
    <w:rsid w:val="00A63319"/>
    <w:rsid w:val="00A65268"/>
    <w:rsid w:val="00A70D1C"/>
    <w:rsid w:val="00A75B76"/>
    <w:rsid w:val="00A8018A"/>
    <w:rsid w:val="00A80A96"/>
    <w:rsid w:val="00A80B56"/>
    <w:rsid w:val="00A81C01"/>
    <w:rsid w:val="00A82BE2"/>
    <w:rsid w:val="00A83C6C"/>
    <w:rsid w:val="00A85D28"/>
    <w:rsid w:val="00A91FD5"/>
    <w:rsid w:val="00A92311"/>
    <w:rsid w:val="00A930A8"/>
    <w:rsid w:val="00A94CE1"/>
    <w:rsid w:val="00AA17B2"/>
    <w:rsid w:val="00AA7860"/>
    <w:rsid w:val="00AB03B8"/>
    <w:rsid w:val="00AB15EE"/>
    <w:rsid w:val="00AB1775"/>
    <w:rsid w:val="00AB1EAC"/>
    <w:rsid w:val="00AB235D"/>
    <w:rsid w:val="00AB2E90"/>
    <w:rsid w:val="00AB63D6"/>
    <w:rsid w:val="00AB7552"/>
    <w:rsid w:val="00AC0C53"/>
    <w:rsid w:val="00AC30B6"/>
    <w:rsid w:val="00AC318A"/>
    <w:rsid w:val="00AC7A92"/>
    <w:rsid w:val="00AD2C45"/>
    <w:rsid w:val="00AE2043"/>
    <w:rsid w:val="00AE2F8D"/>
    <w:rsid w:val="00AE5B95"/>
    <w:rsid w:val="00AE5F35"/>
    <w:rsid w:val="00AF04D7"/>
    <w:rsid w:val="00AF1D0F"/>
    <w:rsid w:val="00AF3392"/>
    <w:rsid w:val="00AF70EA"/>
    <w:rsid w:val="00AF79DD"/>
    <w:rsid w:val="00B120C9"/>
    <w:rsid w:val="00B15A8B"/>
    <w:rsid w:val="00B239B7"/>
    <w:rsid w:val="00B273B4"/>
    <w:rsid w:val="00B308F5"/>
    <w:rsid w:val="00B30CBE"/>
    <w:rsid w:val="00B35AC6"/>
    <w:rsid w:val="00B364C6"/>
    <w:rsid w:val="00B430AD"/>
    <w:rsid w:val="00B43E7D"/>
    <w:rsid w:val="00B54584"/>
    <w:rsid w:val="00B54ECD"/>
    <w:rsid w:val="00B55D21"/>
    <w:rsid w:val="00B61ABB"/>
    <w:rsid w:val="00B63F4B"/>
    <w:rsid w:val="00B640AD"/>
    <w:rsid w:val="00B6454B"/>
    <w:rsid w:val="00B654C9"/>
    <w:rsid w:val="00B65E9A"/>
    <w:rsid w:val="00B66484"/>
    <w:rsid w:val="00B7208A"/>
    <w:rsid w:val="00B72E5D"/>
    <w:rsid w:val="00B72F58"/>
    <w:rsid w:val="00B74144"/>
    <w:rsid w:val="00B7583D"/>
    <w:rsid w:val="00B84A9E"/>
    <w:rsid w:val="00B85274"/>
    <w:rsid w:val="00B91C96"/>
    <w:rsid w:val="00B94037"/>
    <w:rsid w:val="00B973E4"/>
    <w:rsid w:val="00B97E18"/>
    <w:rsid w:val="00B97FA9"/>
    <w:rsid w:val="00BA073F"/>
    <w:rsid w:val="00BA1737"/>
    <w:rsid w:val="00BA2B41"/>
    <w:rsid w:val="00BA650F"/>
    <w:rsid w:val="00BB2555"/>
    <w:rsid w:val="00BB41EC"/>
    <w:rsid w:val="00BB4A72"/>
    <w:rsid w:val="00BB522E"/>
    <w:rsid w:val="00BC4ACF"/>
    <w:rsid w:val="00BE0484"/>
    <w:rsid w:val="00BE04D7"/>
    <w:rsid w:val="00BE0C10"/>
    <w:rsid w:val="00BE361C"/>
    <w:rsid w:val="00BE463C"/>
    <w:rsid w:val="00BE781B"/>
    <w:rsid w:val="00BF2AAB"/>
    <w:rsid w:val="00BF5AFF"/>
    <w:rsid w:val="00BF6006"/>
    <w:rsid w:val="00C009FB"/>
    <w:rsid w:val="00C0267E"/>
    <w:rsid w:val="00C06080"/>
    <w:rsid w:val="00C1116D"/>
    <w:rsid w:val="00C1526F"/>
    <w:rsid w:val="00C15BFB"/>
    <w:rsid w:val="00C17054"/>
    <w:rsid w:val="00C172B6"/>
    <w:rsid w:val="00C178FA"/>
    <w:rsid w:val="00C204A5"/>
    <w:rsid w:val="00C23167"/>
    <w:rsid w:val="00C24AAD"/>
    <w:rsid w:val="00C254BC"/>
    <w:rsid w:val="00C274E9"/>
    <w:rsid w:val="00C30165"/>
    <w:rsid w:val="00C3586A"/>
    <w:rsid w:val="00C40F9D"/>
    <w:rsid w:val="00C4247F"/>
    <w:rsid w:val="00C42577"/>
    <w:rsid w:val="00C45BD0"/>
    <w:rsid w:val="00C45F2E"/>
    <w:rsid w:val="00C46DF7"/>
    <w:rsid w:val="00C51932"/>
    <w:rsid w:val="00C56B9D"/>
    <w:rsid w:val="00C61841"/>
    <w:rsid w:val="00C65185"/>
    <w:rsid w:val="00C65DDE"/>
    <w:rsid w:val="00C674D0"/>
    <w:rsid w:val="00C70EF6"/>
    <w:rsid w:val="00C71DAE"/>
    <w:rsid w:val="00C7452E"/>
    <w:rsid w:val="00C74C97"/>
    <w:rsid w:val="00C77DEA"/>
    <w:rsid w:val="00C84C6A"/>
    <w:rsid w:val="00C84E29"/>
    <w:rsid w:val="00C86B21"/>
    <w:rsid w:val="00C91C61"/>
    <w:rsid w:val="00C9260C"/>
    <w:rsid w:val="00C95947"/>
    <w:rsid w:val="00C96031"/>
    <w:rsid w:val="00CA09ED"/>
    <w:rsid w:val="00CA0CE1"/>
    <w:rsid w:val="00CA21DE"/>
    <w:rsid w:val="00CA7256"/>
    <w:rsid w:val="00CB1B6C"/>
    <w:rsid w:val="00CB2BE2"/>
    <w:rsid w:val="00CB2E62"/>
    <w:rsid w:val="00CB63F1"/>
    <w:rsid w:val="00CC0094"/>
    <w:rsid w:val="00CC0E9F"/>
    <w:rsid w:val="00CC362B"/>
    <w:rsid w:val="00CC419F"/>
    <w:rsid w:val="00CC4659"/>
    <w:rsid w:val="00CC520F"/>
    <w:rsid w:val="00CE1C32"/>
    <w:rsid w:val="00CE3585"/>
    <w:rsid w:val="00CE65C6"/>
    <w:rsid w:val="00CE74EA"/>
    <w:rsid w:val="00CF4F4B"/>
    <w:rsid w:val="00CF6BA7"/>
    <w:rsid w:val="00D017C8"/>
    <w:rsid w:val="00D02FD7"/>
    <w:rsid w:val="00D07E07"/>
    <w:rsid w:val="00D12B8A"/>
    <w:rsid w:val="00D14131"/>
    <w:rsid w:val="00D15AED"/>
    <w:rsid w:val="00D169A3"/>
    <w:rsid w:val="00D23612"/>
    <w:rsid w:val="00D242FF"/>
    <w:rsid w:val="00D265E3"/>
    <w:rsid w:val="00D27D4E"/>
    <w:rsid w:val="00D302F3"/>
    <w:rsid w:val="00D31A3B"/>
    <w:rsid w:val="00D31D38"/>
    <w:rsid w:val="00D343FB"/>
    <w:rsid w:val="00D374D0"/>
    <w:rsid w:val="00D37D48"/>
    <w:rsid w:val="00D401EF"/>
    <w:rsid w:val="00D45DA3"/>
    <w:rsid w:val="00D51FA3"/>
    <w:rsid w:val="00D525A1"/>
    <w:rsid w:val="00D52F18"/>
    <w:rsid w:val="00D55EB1"/>
    <w:rsid w:val="00D569E2"/>
    <w:rsid w:val="00D6096C"/>
    <w:rsid w:val="00D63366"/>
    <w:rsid w:val="00D729F8"/>
    <w:rsid w:val="00D740E3"/>
    <w:rsid w:val="00D81375"/>
    <w:rsid w:val="00D82670"/>
    <w:rsid w:val="00D877F4"/>
    <w:rsid w:val="00DA3F9B"/>
    <w:rsid w:val="00DB17AB"/>
    <w:rsid w:val="00DC1E9D"/>
    <w:rsid w:val="00DC5474"/>
    <w:rsid w:val="00DC54C6"/>
    <w:rsid w:val="00DC63B8"/>
    <w:rsid w:val="00DC7E3D"/>
    <w:rsid w:val="00DC7E5E"/>
    <w:rsid w:val="00DC7F8E"/>
    <w:rsid w:val="00DD0B4C"/>
    <w:rsid w:val="00DD33B3"/>
    <w:rsid w:val="00DD422E"/>
    <w:rsid w:val="00DD43CC"/>
    <w:rsid w:val="00DE419A"/>
    <w:rsid w:val="00DE677D"/>
    <w:rsid w:val="00DE7D60"/>
    <w:rsid w:val="00DF05FE"/>
    <w:rsid w:val="00DF0DB4"/>
    <w:rsid w:val="00DF23A7"/>
    <w:rsid w:val="00E00B6F"/>
    <w:rsid w:val="00E033FD"/>
    <w:rsid w:val="00E03851"/>
    <w:rsid w:val="00E03E2C"/>
    <w:rsid w:val="00E05BBD"/>
    <w:rsid w:val="00E10BF9"/>
    <w:rsid w:val="00E11EDE"/>
    <w:rsid w:val="00E131E8"/>
    <w:rsid w:val="00E1357A"/>
    <w:rsid w:val="00E149F9"/>
    <w:rsid w:val="00E16B03"/>
    <w:rsid w:val="00E2124B"/>
    <w:rsid w:val="00E23B51"/>
    <w:rsid w:val="00E23FFB"/>
    <w:rsid w:val="00E254F6"/>
    <w:rsid w:val="00E259AF"/>
    <w:rsid w:val="00E3122D"/>
    <w:rsid w:val="00E31CED"/>
    <w:rsid w:val="00E3260F"/>
    <w:rsid w:val="00E33A36"/>
    <w:rsid w:val="00E36BBD"/>
    <w:rsid w:val="00E3794A"/>
    <w:rsid w:val="00E417D9"/>
    <w:rsid w:val="00E423A3"/>
    <w:rsid w:val="00E4271F"/>
    <w:rsid w:val="00E4521B"/>
    <w:rsid w:val="00E50C43"/>
    <w:rsid w:val="00E53627"/>
    <w:rsid w:val="00E5582C"/>
    <w:rsid w:val="00E60F00"/>
    <w:rsid w:val="00E63946"/>
    <w:rsid w:val="00E77257"/>
    <w:rsid w:val="00E80347"/>
    <w:rsid w:val="00E809F4"/>
    <w:rsid w:val="00E81A1C"/>
    <w:rsid w:val="00E82B74"/>
    <w:rsid w:val="00E84C8E"/>
    <w:rsid w:val="00E85E00"/>
    <w:rsid w:val="00E8724E"/>
    <w:rsid w:val="00E934F8"/>
    <w:rsid w:val="00E937A5"/>
    <w:rsid w:val="00E95F9C"/>
    <w:rsid w:val="00E9768E"/>
    <w:rsid w:val="00E97BA0"/>
    <w:rsid w:val="00E97D9B"/>
    <w:rsid w:val="00EA09AB"/>
    <w:rsid w:val="00EA0D50"/>
    <w:rsid w:val="00EA233F"/>
    <w:rsid w:val="00EA4DE7"/>
    <w:rsid w:val="00EA506F"/>
    <w:rsid w:val="00EA7412"/>
    <w:rsid w:val="00EB1E0E"/>
    <w:rsid w:val="00EB25F6"/>
    <w:rsid w:val="00EB3D57"/>
    <w:rsid w:val="00EB5470"/>
    <w:rsid w:val="00EB67E7"/>
    <w:rsid w:val="00EB6A4B"/>
    <w:rsid w:val="00EB6F13"/>
    <w:rsid w:val="00EB7EDC"/>
    <w:rsid w:val="00EC03B2"/>
    <w:rsid w:val="00EC1450"/>
    <w:rsid w:val="00EC2F9F"/>
    <w:rsid w:val="00EC48DC"/>
    <w:rsid w:val="00EC48E8"/>
    <w:rsid w:val="00ED1051"/>
    <w:rsid w:val="00ED3C50"/>
    <w:rsid w:val="00ED42EC"/>
    <w:rsid w:val="00EE0BC4"/>
    <w:rsid w:val="00EE6D32"/>
    <w:rsid w:val="00EE7DEF"/>
    <w:rsid w:val="00EF035A"/>
    <w:rsid w:val="00EF0F91"/>
    <w:rsid w:val="00EF3826"/>
    <w:rsid w:val="00EF3B3E"/>
    <w:rsid w:val="00EF67C2"/>
    <w:rsid w:val="00F008FF"/>
    <w:rsid w:val="00F03200"/>
    <w:rsid w:val="00F060B9"/>
    <w:rsid w:val="00F07D41"/>
    <w:rsid w:val="00F10625"/>
    <w:rsid w:val="00F10F3D"/>
    <w:rsid w:val="00F12111"/>
    <w:rsid w:val="00F13150"/>
    <w:rsid w:val="00F2155B"/>
    <w:rsid w:val="00F230CC"/>
    <w:rsid w:val="00F248AC"/>
    <w:rsid w:val="00F24CCF"/>
    <w:rsid w:val="00F25209"/>
    <w:rsid w:val="00F257A5"/>
    <w:rsid w:val="00F2694D"/>
    <w:rsid w:val="00F27A86"/>
    <w:rsid w:val="00F33488"/>
    <w:rsid w:val="00F33A4C"/>
    <w:rsid w:val="00F349A0"/>
    <w:rsid w:val="00F350FD"/>
    <w:rsid w:val="00F36362"/>
    <w:rsid w:val="00F42731"/>
    <w:rsid w:val="00F43005"/>
    <w:rsid w:val="00F4578B"/>
    <w:rsid w:val="00F47818"/>
    <w:rsid w:val="00F5144D"/>
    <w:rsid w:val="00F55ABC"/>
    <w:rsid w:val="00F569CC"/>
    <w:rsid w:val="00F72CBB"/>
    <w:rsid w:val="00F730A4"/>
    <w:rsid w:val="00F76AAC"/>
    <w:rsid w:val="00F81C40"/>
    <w:rsid w:val="00F83A09"/>
    <w:rsid w:val="00F9119C"/>
    <w:rsid w:val="00F94F5C"/>
    <w:rsid w:val="00F953DE"/>
    <w:rsid w:val="00FA00A3"/>
    <w:rsid w:val="00FA0B25"/>
    <w:rsid w:val="00FA0B43"/>
    <w:rsid w:val="00FA3459"/>
    <w:rsid w:val="00FB4984"/>
    <w:rsid w:val="00FB5188"/>
    <w:rsid w:val="00FB5BF7"/>
    <w:rsid w:val="00FC3101"/>
    <w:rsid w:val="00FC76A8"/>
    <w:rsid w:val="00FC7B01"/>
    <w:rsid w:val="00FD58AA"/>
    <w:rsid w:val="00FD5D65"/>
    <w:rsid w:val="00FD6F2E"/>
    <w:rsid w:val="00FD70FB"/>
    <w:rsid w:val="00FE0DD8"/>
    <w:rsid w:val="00FE31E1"/>
    <w:rsid w:val="00FE37DE"/>
    <w:rsid w:val="00FE3F1A"/>
    <w:rsid w:val="00FE6280"/>
    <w:rsid w:val="00FE6934"/>
    <w:rsid w:val="00FE6B13"/>
    <w:rsid w:val="00FF31B9"/>
    <w:rsid w:val="00FF3D88"/>
    <w:rsid w:val="00FF4290"/>
    <w:rsid w:val="00FF5C42"/>
    <w:rsid w:val="00FF605F"/>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semiHidden/>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5A47C-C9AC-45EB-B507-AE655AB8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6862</Words>
  <Characters>37056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43831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Souza</cp:lastModifiedBy>
  <cp:revision>3</cp:revision>
  <cp:lastPrinted>2020-06-03T22:59:00Z</cp:lastPrinted>
  <dcterms:created xsi:type="dcterms:W3CDTF">2021-03-16T19:20:00Z</dcterms:created>
  <dcterms:modified xsi:type="dcterms:W3CDTF">2021-03-22T18:16:00Z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