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C96D43" w14:textId="4E5A40BD" w:rsidR="0037257A" w:rsidRPr="00DE31DD" w:rsidRDefault="00E1357A">
      <w:pPr>
        <w:pStyle w:val="Padro"/>
        <w:tabs>
          <w:tab w:val="left" w:pos="1893"/>
        </w:tabs>
        <w:spacing w:line="360" w:lineRule="auto"/>
        <w:jc w:val="center"/>
        <w:rPr>
          <w:rFonts w:ascii="Times New Roman" w:eastAsia="Times New Roman" w:hAnsi="Times New Roman" w:cs="Times New Roman"/>
          <w:b/>
          <w:bCs/>
          <w:color w:val="000000"/>
          <w:szCs w:val="24"/>
        </w:rPr>
      </w:pPr>
      <w:r w:rsidRPr="00DE31DD">
        <w:rPr>
          <w:rFonts w:ascii="Times New Roman" w:eastAsia="Times New Roman" w:hAnsi="Times New Roman" w:cs="Times New Roman"/>
          <w:b/>
          <w:bCs/>
          <w:color w:val="000000"/>
          <w:szCs w:val="24"/>
        </w:rPr>
        <w:t xml:space="preserve">ATA Nº </w:t>
      </w:r>
      <w:r w:rsidR="00E14499">
        <w:rPr>
          <w:rFonts w:ascii="Times New Roman" w:eastAsia="Times New Roman" w:hAnsi="Times New Roman" w:cs="Times New Roman"/>
          <w:b/>
          <w:bCs/>
          <w:color w:val="000000"/>
          <w:szCs w:val="24"/>
        </w:rPr>
        <w:t>9</w:t>
      </w:r>
      <w:r w:rsidRPr="00DE31DD">
        <w:rPr>
          <w:rFonts w:ascii="Times New Roman" w:eastAsia="Times New Roman" w:hAnsi="Times New Roman" w:cs="Times New Roman"/>
          <w:b/>
          <w:bCs/>
          <w:color w:val="000000"/>
          <w:szCs w:val="24"/>
        </w:rPr>
        <w:t>/202</w:t>
      </w:r>
      <w:r w:rsidR="007E1D4D" w:rsidRPr="00DE31DD">
        <w:rPr>
          <w:rFonts w:ascii="Times New Roman" w:eastAsia="Times New Roman" w:hAnsi="Times New Roman" w:cs="Times New Roman"/>
          <w:b/>
          <w:bCs/>
          <w:color w:val="000000"/>
          <w:szCs w:val="24"/>
        </w:rPr>
        <w:t>1</w:t>
      </w:r>
      <w:r w:rsidRPr="00DE31DD">
        <w:rPr>
          <w:rFonts w:ascii="Times New Roman" w:eastAsia="Times New Roman" w:hAnsi="Times New Roman" w:cs="Times New Roman"/>
          <w:b/>
          <w:bCs/>
          <w:color w:val="000000"/>
          <w:szCs w:val="24"/>
        </w:rPr>
        <w:t xml:space="preserve"> – PLENÁRIO</w:t>
      </w:r>
    </w:p>
    <w:p w14:paraId="5471552B" w14:textId="6B50C7DC" w:rsidR="0037257A" w:rsidRPr="00DE31DD" w:rsidRDefault="0037257A">
      <w:pPr>
        <w:pStyle w:val="Padro"/>
        <w:tabs>
          <w:tab w:val="left" w:pos="1893"/>
        </w:tabs>
        <w:spacing w:line="360" w:lineRule="auto"/>
        <w:jc w:val="center"/>
        <w:rPr>
          <w:rFonts w:ascii="Times New Roman" w:eastAsia="Times New Roman" w:hAnsi="Times New Roman" w:cs="Times New Roman"/>
          <w:b/>
          <w:bCs/>
          <w:color w:val="000000"/>
          <w:szCs w:val="24"/>
        </w:rPr>
      </w:pPr>
    </w:p>
    <w:p w14:paraId="1510344B" w14:textId="77777777" w:rsidR="00DE419A" w:rsidRPr="00DE31DD" w:rsidRDefault="00DE419A">
      <w:pPr>
        <w:pStyle w:val="Padro"/>
        <w:tabs>
          <w:tab w:val="left" w:pos="1893"/>
        </w:tabs>
        <w:spacing w:line="360" w:lineRule="auto"/>
        <w:jc w:val="center"/>
        <w:rPr>
          <w:rFonts w:ascii="Times New Roman" w:eastAsia="Times New Roman" w:hAnsi="Times New Roman" w:cs="Times New Roman"/>
          <w:b/>
          <w:bCs/>
          <w:color w:val="000000"/>
          <w:szCs w:val="24"/>
        </w:rPr>
      </w:pPr>
    </w:p>
    <w:p w14:paraId="1ADD2472" w14:textId="0B14BC60" w:rsidR="0037257A" w:rsidRPr="00DE31DD" w:rsidRDefault="00687B28">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w:t>
      </w:r>
      <w:r w:rsidR="00E1357A" w:rsidRPr="00DE31DD">
        <w:rPr>
          <w:rFonts w:ascii="Times New Roman" w:eastAsia="Times New Roman" w:hAnsi="Times New Roman" w:cs="Times New Roman"/>
          <w:color w:val="000000"/>
          <w:szCs w:val="24"/>
        </w:rPr>
        <w:t xml:space="preserve">ta da </w:t>
      </w:r>
      <w:r w:rsidR="00E14499">
        <w:rPr>
          <w:rFonts w:ascii="Times New Roman" w:eastAsia="Times New Roman" w:hAnsi="Times New Roman" w:cs="Times New Roman"/>
          <w:color w:val="000000"/>
          <w:szCs w:val="24"/>
        </w:rPr>
        <w:t>9</w:t>
      </w:r>
      <w:r w:rsidR="00E1357A" w:rsidRPr="00DE31DD">
        <w:rPr>
          <w:rFonts w:ascii="Times New Roman" w:eastAsia="Times New Roman" w:hAnsi="Times New Roman" w:cs="Times New Roman"/>
          <w:color w:val="000000"/>
          <w:szCs w:val="24"/>
        </w:rPr>
        <w:t xml:space="preserve">ª Sessão Ordinária do Conselho Nacional do Ministério Público, realizada em </w:t>
      </w:r>
      <w:r w:rsidR="00E14499">
        <w:rPr>
          <w:rFonts w:ascii="Times New Roman" w:eastAsia="Times New Roman" w:hAnsi="Times New Roman" w:cs="Times New Roman"/>
          <w:color w:val="000000"/>
          <w:szCs w:val="24"/>
        </w:rPr>
        <w:t>08</w:t>
      </w:r>
      <w:r w:rsidR="00E1357A" w:rsidRPr="00DE31DD">
        <w:rPr>
          <w:rFonts w:ascii="Times New Roman" w:eastAsia="Times New Roman" w:hAnsi="Times New Roman" w:cs="Times New Roman"/>
          <w:color w:val="000000"/>
          <w:szCs w:val="24"/>
        </w:rPr>
        <w:t>/</w:t>
      </w:r>
      <w:r w:rsidR="007E1D4D" w:rsidRPr="00DE31DD">
        <w:rPr>
          <w:rFonts w:ascii="Times New Roman" w:eastAsia="Times New Roman" w:hAnsi="Times New Roman" w:cs="Times New Roman"/>
          <w:color w:val="000000"/>
          <w:szCs w:val="24"/>
        </w:rPr>
        <w:t>0</w:t>
      </w:r>
      <w:r w:rsidR="00E14499">
        <w:rPr>
          <w:rFonts w:ascii="Times New Roman" w:eastAsia="Times New Roman" w:hAnsi="Times New Roman" w:cs="Times New Roman"/>
          <w:color w:val="000000"/>
          <w:szCs w:val="24"/>
        </w:rPr>
        <w:t>6</w:t>
      </w:r>
      <w:r w:rsidR="00E1357A" w:rsidRPr="00DE31DD">
        <w:rPr>
          <w:rFonts w:ascii="Times New Roman" w:eastAsia="Times New Roman" w:hAnsi="Times New Roman" w:cs="Times New Roman"/>
          <w:color w:val="000000"/>
          <w:szCs w:val="24"/>
        </w:rPr>
        <w:t>/202</w:t>
      </w:r>
      <w:r w:rsidR="007E1D4D" w:rsidRPr="00DE31DD">
        <w:rPr>
          <w:rFonts w:ascii="Times New Roman" w:eastAsia="Times New Roman" w:hAnsi="Times New Roman" w:cs="Times New Roman"/>
          <w:color w:val="000000"/>
          <w:szCs w:val="24"/>
        </w:rPr>
        <w:t>1</w:t>
      </w:r>
      <w:r w:rsidR="00E1357A" w:rsidRPr="00DE31DD">
        <w:rPr>
          <w:rFonts w:ascii="Times New Roman" w:eastAsia="Times New Roman" w:hAnsi="Times New Roman" w:cs="Times New Roman"/>
          <w:color w:val="000000"/>
          <w:szCs w:val="24"/>
        </w:rPr>
        <w:t>.</w:t>
      </w:r>
    </w:p>
    <w:p w14:paraId="612F36A8" w14:textId="29B2CDFB" w:rsidR="00DE419A" w:rsidRPr="00DE31DD" w:rsidRDefault="00DE419A">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p>
    <w:p w14:paraId="4B94DA85" w14:textId="77777777" w:rsidR="00DE419A" w:rsidRPr="00DE31DD" w:rsidRDefault="00DE419A">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p>
    <w:p w14:paraId="7397C435" w14:textId="77924526" w:rsidR="0037257A" w:rsidRPr="003D332A" w:rsidRDefault="00E1357A" w:rsidP="00497336">
      <w:pPr>
        <w:spacing w:line="360" w:lineRule="auto"/>
        <w:jc w:val="both"/>
        <w:rPr>
          <w:rFonts w:cs="Times New Roman"/>
          <w:bCs/>
          <w:color w:val="000000"/>
        </w:rPr>
      </w:pPr>
      <w:r w:rsidRPr="00DE31DD">
        <w:rPr>
          <w:rStyle w:val="nfaseforte"/>
          <w:rFonts w:cs="Times New Roman"/>
          <w:b w:val="0"/>
          <w:bCs w:val="0"/>
          <w:color w:val="000000"/>
        </w:rPr>
        <w:t xml:space="preserve">Às </w:t>
      </w:r>
      <w:r w:rsidR="007A60FF" w:rsidRPr="00DE31DD">
        <w:rPr>
          <w:rStyle w:val="nfaseforte"/>
          <w:rFonts w:cs="Times New Roman"/>
          <w:b w:val="0"/>
          <w:bCs w:val="0"/>
          <w:color w:val="000000"/>
        </w:rPr>
        <w:t>nove</w:t>
      </w:r>
      <w:r w:rsidRPr="00DE31DD">
        <w:rPr>
          <w:rStyle w:val="nfaseforte"/>
          <w:rFonts w:cs="Times New Roman"/>
          <w:b w:val="0"/>
          <w:bCs w:val="0"/>
          <w:color w:val="000000"/>
        </w:rPr>
        <w:t xml:space="preserve"> horas e</w:t>
      </w:r>
      <w:r w:rsidR="003E1F05">
        <w:rPr>
          <w:rStyle w:val="nfaseforte"/>
          <w:rFonts w:cs="Times New Roman"/>
          <w:b w:val="0"/>
          <w:bCs w:val="0"/>
          <w:color w:val="000000"/>
        </w:rPr>
        <w:t xml:space="preserve"> </w:t>
      </w:r>
      <w:r w:rsidR="00CA250E">
        <w:rPr>
          <w:rStyle w:val="nfaseforte"/>
          <w:rFonts w:cs="Times New Roman"/>
          <w:b w:val="0"/>
          <w:bCs w:val="0"/>
          <w:color w:val="000000"/>
        </w:rPr>
        <w:t>vinte e quatro</w:t>
      </w:r>
      <w:r w:rsidR="00E14499">
        <w:rPr>
          <w:rStyle w:val="nfaseforte"/>
          <w:rFonts w:cs="Times New Roman"/>
          <w:b w:val="0"/>
          <w:bCs w:val="0"/>
          <w:color w:val="000000"/>
        </w:rPr>
        <w:t xml:space="preserve"> </w:t>
      </w:r>
      <w:r w:rsidRPr="00DE31DD">
        <w:rPr>
          <w:rStyle w:val="nfaseforte"/>
          <w:rFonts w:cs="Times New Roman"/>
          <w:b w:val="0"/>
          <w:bCs w:val="0"/>
          <w:color w:val="000000"/>
        </w:rPr>
        <w:t xml:space="preserve">minutos do dia </w:t>
      </w:r>
      <w:r w:rsidR="00E14499">
        <w:rPr>
          <w:rStyle w:val="nfaseforte"/>
          <w:rFonts w:cs="Times New Roman"/>
          <w:b w:val="0"/>
          <w:bCs w:val="0"/>
          <w:color w:val="000000"/>
        </w:rPr>
        <w:t>oito</w:t>
      </w:r>
      <w:r w:rsidR="00C81282">
        <w:rPr>
          <w:rStyle w:val="nfaseforte"/>
          <w:rFonts w:cs="Times New Roman"/>
          <w:b w:val="0"/>
          <w:bCs w:val="0"/>
          <w:color w:val="000000"/>
        </w:rPr>
        <w:t xml:space="preserve"> </w:t>
      </w:r>
      <w:r w:rsidRPr="00DE31DD">
        <w:rPr>
          <w:rStyle w:val="nfaseforte"/>
          <w:rFonts w:cs="Times New Roman"/>
          <w:b w:val="0"/>
          <w:bCs w:val="0"/>
          <w:color w:val="000000"/>
        </w:rPr>
        <w:t xml:space="preserve">de </w:t>
      </w:r>
      <w:r w:rsidR="00E14499">
        <w:rPr>
          <w:rStyle w:val="nfaseforte"/>
          <w:rFonts w:cs="Times New Roman"/>
          <w:b w:val="0"/>
          <w:bCs w:val="0"/>
          <w:color w:val="000000"/>
        </w:rPr>
        <w:t>junho</w:t>
      </w:r>
      <w:r w:rsidR="00161370" w:rsidRPr="00DE31DD">
        <w:rPr>
          <w:rStyle w:val="nfaseforte"/>
          <w:rFonts w:cs="Times New Roman"/>
          <w:b w:val="0"/>
          <w:bCs w:val="0"/>
          <w:color w:val="000000"/>
        </w:rPr>
        <w:t xml:space="preserve"> </w:t>
      </w:r>
      <w:r w:rsidRPr="00DE31DD">
        <w:rPr>
          <w:rStyle w:val="nfaseforte"/>
          <w:rFonts w:cs="Times New Roman"/>
          <w:b w:val="0"/>
          <w:bCs w:val="0"/>
          <w:color w:val="000000"/>
        </w:rPr>
        <w:t>de dois mil e vinte</w:t>
      </w:r>
      <w:r w:rsidR="00161370" w:rsidRPr="00DE31DD">
        <w:rPr>
          <w:rStyle w:val="nfaseforte"/>
          <w:rFonts w:cs="Times New Roman"/>
          <w:b w:val="0"/>
          <w:bCs w:val="0"/>
          <w:color w:val="000000"/>
        </w:rPr>
        <w:t xml:space="preserve"> e um</w:t>
      </w:r>
      <w:r w:rsidRPr="00DE31DD">
        <w:rPr>
          <w:rStyle w:val="nfaseforte"/>
          <w:rFonts w:cs="Times New Roman"/>
          <w:b w:val="0"/>
          <w:bCs w:val="0"/>
          <w:color w:val="000000"/>
        </w:rPr>
        <w:t xml:space="preserve">, reuniu-se o Plenário do Conselho Nacional do Ministério Público – CNMP, para a realização da </w:t>
      </w:r>
      <w:r w:rsidR="00E14499">
        <w:rPr>
          <w:rStyle w:val="nfaseforte"/>
          <w:rFonts w:cs="Times New Roman"/>
          <w:b w:val="0"/>
          <w:bCs w:val="0"/>
          <w:color w:val="000000"/>
        </w:rPr>
        <w:t>9</w:t>
      </w:r>
      <w:r w:rsidR="00E31CED" w:rsidRPr="00DE31DD">
        <w:rPr>
          <w:rStyle w:val="nfaseforte"/>
          <w:rFonts w:cs="Times New Roman"/>
          <w:b w:val="0"/>
          <w:bCs w:val="0"/>
          <w:color w:val="000000"/>
        </w:rPr>
        <w:t>ª</w:t>
      </w:r>
      <w:r w:rsidRPr="00DE31DD">
        <w:rPr>
          <w:rStyle w:val="nfaseforte"/>
          <w:rFonts w:cs="Times New Roman"/>
          <w:b w:val="0"/>
          <w:bCs w:val="0"/>
          <w:color w:val="000000"/>
        </w:rPr>
        <w:t xml:space="preserve"> Sessão Ordinária de 202</w:t>
      </w:r>
      <w:r w:rsidR="00161370" w:rsidRPr="00DE31DD">
        <w:rPr>
          <w:rStyle w:val="nfaseforte"/>
          <w:rFonts w:cs="Times New Roman"/>
          <w:b w:val="0"/>
          <w:bCs w:val="0"/>
          <w:color w:val="000000"/>
        </w:rPr>
        <w:t>1</w:t>
      </w:r>
      <w:r w:rsidRPr="00CA250E">
        <w:rPr>
          <w:rStyle w:val="nfaseforte"/>
          <w:rFonts w:cs="Times New Roman"/>
          <w:b w:val="0"/>
          <w:bCs w:val="0"/>
          <w:color w:val="000000"/>
        </w:rPr>
        <w:t xml:space="preserve">, </w:t>
      </w:r>
      <w:r w:rsidRPr="00CA250E">
        <w:rPr>
          <w:rStyle w:val="nfaseforte"/>
          <w:rFonts w:cs="Times New Roman"/>
          <w:b w:val="0"/>
          <w:color w:val="000000"/>
        </w:rPr>
        <w:t xml:space="preserve">sob a Presidência </w:t>
      </w:r>
      <w:r w:rsidRPr="00CA250E">
        <w:rPr>
          <w:rStyle w:val="nfase"/>
          <w:rFonts w:cs="Times New Roman"/>
          <w:i w:val="0"/>
        </w:rPr>
        <w:t xml:space="preserve">do </w:t>
      </w:r>
      <w:r w:rsidR="00754909" w:rsidRPr="00CA250E">
        <w:t xml:space="preserve">Doutor </w:t>
      </w:r>
      <w:r w:rsidR="00CA250E" w:rsidRPr="00CA250E">
        <w:t>Antônio Augusto Brandão de Aras</w:t>
      </w:r>
      <w:r w:rsidR="00754909" w:rsidRPr="00CA250E">
        <w:rPr>
          <w:rStyle w:val="nfase"/>
          <w:i w:val="0"/>
          <w:iCs w:val="0"/>
          <w:color w:val="000000" w:themeColor="text1"/>
        </w:rPr>
        <w:t xml:space="preserve">, </w:t>
      </w:r>
      <w:r w:rsidR="00754909" w:rsidRPr="00CA250E">
        <w:t>Presidente do CNMP</w:t>
      </w:r>
      <w:r w:rsidR="00754909" w:rsidRPr="00CA250E">
        <w:rPr>
          <w:rStyle w:val="nfaseforte"/>
          <w:rFonts w:cs="Times New Roman"/>
          <w:b w:val="0"/>
          <w:color w:val="000000"/>
        </w:rPr>
        <w:t xml:space="preserve">. </w:t>
      </w:r>
      <w:r w:rsidR="00161370" w:rsidRPr="00CA250E">
        <w:rPr>
          <w:rStyle w:val="nfaseforte"/>
          <w:rFonts w:cs="Times New Roman"/>
          <w:b w:val="0"/>
          <w:color w:val="000000"/>
        </w:rPr>
        <w:t xml:space="preserve">Presentes </w:t>
      </w:r>
      <w:r w:rsidR="00161370" w:rsidRPr="00CA250E">
        <w:rPr>
          <w:rFonts w:cs="Times New Roman"/>
          <w:color w:val="000000" w:themeColor="text1"/>
        </w:rPr>
        <w:t>os Conselheiros</w:t>
      </w:r>
      <w:r w:rsidR="00161370" w:rsidRPr="00CA250E">
        <w:rPr>
          <w:rStyle w:val="nfaseforte"/>
          <w:rFonts w:cs="Times New Roman"/>
          <w:b w:val="0"/>
          <w:bCs w:val="0"/>
          <w:color w:val="000000" w:themeColor="text1"/>
        </w:rPr>
        <w:t xml:space="preserve"> </w:t>
      </w:r>
      <w:r w:rsidR="00C81282" w:rsidRPr="00CA250E">
        <w:rPr>
          <w:rStyle w:val="nfaseforte"/>
          <w:rFonts w:cs="Times New Roman"/>
          <w:b w:val="0"/>
          <w:bCs w:val="0"/>
          <w:color w:val="000000" w:themeColor="text1"/>
        </w:rPr>
        <w:t>Rinaldo Reis Lima</w:t>
      </w:r>
      <w:r w:rsidR="00C81282" w:rsidRPr="00CA250E">
        <w:rPr>
          <w:rStyle w:val="nfase"/>
          <w:rFonts w:cs="Times New Roman"/>
          <w:i w:val="0"/>
          <w:iCs w:val="0"/>
          <w:color w:val="000000" w:themeColor="text1"/>
        </w:rPr>
        <w:t>;</w:t>
      </w:r>
      <w:r w:rsidR="00C81282" w:rsidRPr="00CA250E">
        <w:rPr>
          <w:rStyle w:val="nfaseforte"/>
          <w:rFonts w:cs="Times New Roman"/>
          <w:b w:val="0"/>
          <w:bCs w:val="0"/>
          <w:color w:val="000000" w:themeColor="text1"/>
        </w:rPr>
        <w:t xml:space="preserve"> Luciano Nunes Maia Freire</w:t>
      </w:r>
      <w:r w:rsidR="00C81282" w:rsidRPr="00CA250E">
        <w:rPr>
          <w:rStyle w:val="nfase"/>
          <w:rFonts w:cs="Times New Roman"/>
          <w:i w:val="0"/>
          <w:iCs w:val="0"/>
          <w:color w:val="000000" w:themeColor="text1"/>
        </w:rPr>
        <w:t>;</w:t>
      </w:r>
      <w:r w:rsidR="00C81282" w:rsidRPr="00CA250E">
        <w:rPr>
          <w:rStyle w:val="nfaseforte"/>
          <w:rFonts w:cs="Times New Roman"/>
          <w:b w:val="0"/>
          <w:bCs w:val="0"/>
          <w:color w:val="000000" w:themeColor="text1"/>
        </w:rPr>
        <w:t xml:space="preserve"> </w:t>
      </w:r>
      <w:r w:rsidR="00CA250E" w:rsidRPr="00CA250E">
        <w:rPr>
          <w:rStyle w:val="nfaseforte"/>
          <w:rFonts w:cs="Times New Roman"/>
          <w:b w:val="0"/>
        </w:rPr>
        <w:t xml:space="preserve">Marcelo </w:t>
      </w:r>
      <w:proofErr w:type="spellStart"/>
      <w:r w:rsidR="00CA250E" w:rsidRPr="00CA250E">
        <w:rPr>
          <w:rStyle w:val="nfaseforte"/>
          <w:rFonts w:cs="Times New Roman"/>
          <w:b w:val="0"/>
        </w:rPr>
        <w:t>Weitzel</w:t>
      </w:r>
      <w:proofErr w:type="spellEnd"/>
      <w:r w:rsidR="00CA250E" w:rsidRPr="00CA250E">
        <w:rPr>
          <w:rStyle w:val="nfaseforte"/>
          <w:rFonts w:cs="Times New Roman"/>
          <w:b w:val="0"/>
        </w:rPr>
        <w:t xml:space="preserve"> Rabello de Souza,</w:t>
      </w:r>
      <w:r w:rsidR="00CA250E" w:rsidRPr="00CA250E">
        <w:rPr>
          <w:rStyle w:val="nfase"/>
          <w:rFonts w:cs="Times New Roman"/>
          <w:i w:val="0"/>
          <w:iCs w:val="0"/>
          <w:color w:val="000000" w:themeColor="text1"/>
        </w:rPr>
        <w:t xml:space="preserve"> </w:t>
      </w:r>
      <w:r w:rsidR="00C81282" w:rsidRPr="00CA250E">
        <w:rPr>
          <w:rStyle w:val="nfase"/>
          <w:rFonts w:cs="Times New Roman"/>
          <w:i w:val="0"/>
          <w:iCs w:val="0"/>
          <w:color w:val="000000" w:themeColor="text1"/>
        </w:rPr>
        <w:t>Sebastião Vieira Caixeta</w:t>
      </w:r>
      <w:r w:rsidR="00C81282" w:rsidRPr="00CA250E">
        <w:rPr>
          <w:rStyle w:val="nfaseforte"/>
          <w:rFonts w:cs="Times New Roman"/>
          <w:b w:val="0"/>
          <w:bCs w:val="0"/>
          <w:color w:val="000000" w:themeColor="text1"/>
        </w:rPr>
        <w:t xml:space="preserve">; </w:t>
      </w:r>
      <w:r w:rsidR="00C81282" w:rsidRPr="00CA250E">
        <w:rPr>
          <w:rFonts w:cs="Times New Roman"/>
          <w:color w:val="000000" w:themeColor="text1"/>
          <w:lang w:eastAsia="ar-SA"/>
        </w:rPr>
        <w:t>Otavio Luiz Rodrigues Junior</w:t>
      </w:r>
      <w:r w:rsidR="00C81282" w:rsidRPr="00CA250E">
        <w:rPr>
          <w:rStyle w:val="nfaseforte"/>
          <w:rFonts w:cs="Times New Roman"/>
          <w:b w:val="0"/>
          <w:bCs w:val="0"/>
          <w:color w:val="000000" w:themeColor="text1"/>
        </w:rPr>
        <w:t xml:space="preserve">; Oswaldo D’Albuquerque Lima Neto; Sandra Krieger Gonçalves; Fernanda </w:t>
      </w:r>
      <w:proofErr w:type="spellStart"/>
      <w:r w:rsidR="00C81282" w:rsidRPr="00CA250E">
        <w:rPr>
          <w:rStyle w:val="nfaseforte"/>
          <w:rFonts w:cs="Times New Roman"/>
          <w:b w:val="0"/>
          <w:bCs w:val="0"/>
          <w:color w:val="000000" w:themeColor="text1"/>
        </w:rPr>
        <w:t>Marinela</w:t>
      </w:r>
      <w:proofErr w:type="spellEnd"/>
      <w:r w:rsidR="00C81282" w:rsidRPr="00CA250E">
        <w:rPr>
          <w:rStyle w:val="nfaseforte"/>
          <w:rFonts w:cs="Times New Roman"/>
          <w:b w:val="0"/>
          <w:bCs w:val="0"/>
          <w:color w:val="000000" w:themeColor="text1"/>
        </w:rPr>
        <w:t xml:space="preserve"> de Sousa Santos</w:t>
      </w:r>
      <w:r w:rsidR="00161370" w:rsidRPr="00CA250E">
        <w:rPr>
          <w:rStyle w:val="nfaseforte"/>
          <w:rFonts w:cs="Times New Roman"/>
          <w:b w:val="0"/>
          <w:bCs w:val="0"/>
          <w:color w:val="000000" w:themeColor="text1"/>
        </w:rPr>
        <w:t>;</w:t>
      </w:r>
      <w:r w:rsidR="00161370" w:rsidRPr="00CA250E">
        <w:rPr>
          <w:rStyle w:val="nfaseforte"/>
          <w:rFonts w:cs="Times New Roman"/>
          <w:b w:val="0"/>
        </w:rPr>
        <w:t xml:space="preserve"> </w:t>
      </w:r>
      <w:r w:rsidR="00161370" w:rsidRPr="00CA250E">
        <w:rPr>
          <w:rStyle w:val="nfaseforte"/>
          <w:rFonts w:cs="Times New Roman"/>
          <w:b w:val="0"/>
          <w:bCs w:val="0"/>
        </w:rPr>
        <w:t xml:space="preserve">o </w:t>
      </w:r>
      <w:r w:rsidR="00161370" w:rsidRPr="00CA250E">
        <w:rPr>
          <w:rFonts w:cs="Times New Roman"/>
        </w:rPr>
        <w:t xml:space="preserve">Secretário-Geral do CNMP, </w:t>
      </w:r>
      <w:r w:rsidR="00161370" w:rsidRPr="00CA250E">
        <w:rPr>
          <w:rFonts w:cs="Times New Roman"/>
          <w:bCs/>
          <w:color w:val="000000"/>
        </w:rPr>
        <w:t xml:space="preserve">Jaime de Cassio Miranda; e </w:t>
      </w:r>
      <w:r w:rsidR="00161370" w:rsidRPr="00CA250E">
        <w:rPr>
          <w:rStyle w:val="nfase"/>
          <w:rFonts w:cs="Times New Roman"/>
          <w:i w:val="0"/>
          <w:iCs w:val="0"/>
        </w:rPr>
        <w:t xml:space="preserve">o </w:t>
      </w:r>
      <w:bookmarkStart w:id="0" w:name="_Hlk50584602"/>
      <w:r w:rsidR="00161370" w:rsidRPr="00CA250E">
        <w:rPr>
          <w:rStyle w:val="nfase"/>
          <w:rFonts w:cs="Times New Roman"/>
          <w:i w:val="0"/>
          <w:iCs w:val="0"/>
        </w:rPr>
        <w:t>Representante</w:t>
      </w:r>
      <w:r w:rsidR="00C81282" w:rsidRPr="00CA250E">
        <w:rPr>
          <w:rStyle w:val="nfase"/>
          <w:rFonts w:cs="Times New Roman"/>
          <w:i w:val="0"/>
          <w:iCs w:val="0"/>
        </w:rPr>
        <w:t xml:space="preserve"> </w:t>
      </w:r>
      <w:r w:rsidR="00161370" w:rsidRPr="00CA250E">
        <w:rPr>
          <w:rStyle w:val="nfase"/>
          <w:rFonts w:cs="Times New Roman"/>
          <w:i w:val="0"/>
          <w:iCs w:val="0"/>
          <w:color w:val="000000" w:themeColor="text1"/>
        </w:rPr>
        <w:t>do Conselho Federal da Ordem dos Advogados do Brasil – OAB,</w:t>
      </w:r>
      <w:bookmarkEnd w:id="0"/>
      <w:r w:rsidR="00161370" w:rsidRPr="00CA250E">
        <w:rPr>
          <w:rStyle w:val="nfase"/>
          <w:rFonts w:cs="Times New Roman"/>
          <w:i w:val="0"/>
          <w:iCs w:val="0"/>
          <w:color w:val="000000" w:themeColor="text1"/>
        </w:rPr>
        <w:t xml:space="preserve"> </w:t>
      </w:r>
      <w:r w:rsidR="00CA250E" w:rsidRPr="00CA250E">
        <w:rPr>
          <w:rStyle w:val="nfase"/>
          <w:rFonts w:cs="Times New Roman"/>
          <w:i w:val="0"/>
          <w:iCs w:val="0"/>
          <w:color w:val="000000" w:themeColor="text1"/>
        </w:rPr>
        <w:t xml:space="preserve">Ulisses </w:t>
      </w:r>
      <w:proofErr w:type="spellStart"/>
      <w:r w:rsidR="00CA250E" w:rsidRPr="00CA250E">
        <w:rPr>
          <w:rStyle w:val="nfase"/>
          <w:rFonts w:cs="Times New Roman"/>
          <w:i w:val="0"/>
          <w:iCs w:val="0"/>
          <w:color w:val="000000" w:themeColor="text1"/>
        </w:rPr>
        <w:t>Rabaneda</w:t>
      </w:r>
      <w:proofErr w:type="spellEnd"/>
      <w:r w:rsidR="0089609F" w:rsidRPr="00CA250E">
        <w:rPr>
          <w:rStyle w:val="nfase"/>
          <w:rFonts w:cs="Times New Roman"/>
          <w:i w:val="0"/>
          <w:iCs w:val="0"/>
          <w:color w:val="000000" w:themeColor="text1"/>
        </w:rPr>
        <w:t xml:space="preserve">. </w:t>
      </w:r>
      <w:r w:rsidR="00161370" w:rsidRPr="00CA250E">
        <w:rPr>
          <w:rFonts w:cs="Times New Roman"/>
          <w:color w:val="000000" w:themeColor="text1"/>
        </w:rPr>
        <w:t>Ausentes, justificadamente</w:t>
      </w:r>
      <w:r w:rsidR="00161370" w:rsidRPr="00CA250E">
        <w:rPr>
          <w:rStyle w:val="nfaseforte"/>
          <w:rFonts w:cs="Times New Roman"/>
          <w:b w:val="0"/>
          <w:bCs w:val="0"/>
          <w:color w:val="000000" w:themeColor="text1"/>
        </w:rPr>
        <w:t>,</w:t>
      </w:r>
      <w:r w:rsidR="00223B36" w:rsidRPr="00CA250E">
        <w:rPr>
          <w:rStyle w:val="nfaseforte"/>
          <w:rFonts w:cs="Times New Roman"/>
          <w:b w:val="0"/>
          <w:bCs w:val="0"/>
          <w:color w:val="000000" w:themeColor="text1"/>
        </w:rPr>
        <w:t xml:space="preserve"> </w:t>
      </w:r>
      <w:r w:rsidR="003D332A" w:rsidRPr="00CA250E">
        <w:rPr>
          <w:rStyle w:val="nfaseforte"/>
          <w:rFonts w:cs="Times New Roman"/>
          <w:b w:val="0"/>
          <w:bCs w:val="0"/>
          <w:color w:val="000000" w:themeColor="text1"/>
        </w:rPr>
        <w:t xml:space="preserve">o Conselheiro </w:t>
      </w:r>
      <w:r w:rsidR="00CA250E" w:rsidRPr="00CA250E">
        <w:rPr>
          <w:rStyle w:val="nfase"/>
          <w:rFonts w:cs="Times New Roman"/>
          <w:i w:val="0"/>
          <w:iCs w:val="0"/>
          <w:color w:val="000000" w:themeColor="text1"/>
        </w:rPr>
        <w:t xml:space="preserve">Silvio Roberto Oliveira de Amorim Junior </w:t>
      </w:r>
      <w:r w:rsidR="003D332A" w:rsidRPr="00CA250E">
        <w:rPr>
          <w:rStyle w:val="nfaseforte"/>
          <w:rFonts w:cs="Times New Roman"/>
          <w:b w:val="0"/>
        </w:rPr>
        <w:t>e,</w:t>
      </w:r>
      <w:r w:rsidR="003D332A" w:rsidRPr="00CA250E">
        <w:rPr>
          <w:rStyle w:val="nfaseforte"/>
          <w:rFonts w:cs="Times New Roman"/>
          <w:b w:val="0"/>
          <w:bCs w:val="0"/>
          <w:color w:val="000000" w:themeColor="text1"/>
        </w:rPr>
        <w:t xml:space="preserve"> </w:t>
      </w:r>
      <w:r w:rsidR="00161370" w:rsidRPr="00CA250E">
        <w:rPr>
          <w:rFonts w:cs="Times New Roman"/>
          <w:color w:val="000000" w:themeColor="text1"/>
        </w:rPr>
        <w:t>em razão da vacância do cargo,</w:t>
      </w:r>
      <w:r w:rsidR="007408A3" w:rsidRPr="00CA250E">
        <w:rPr>
          <w:rFonts w:cs="Times New Roman"/>
          <w:color w:val="000000" w:themeColor="text1"/>
        </w:rPr>
        <w:t xml:space="preserve"> </w:t>
      </w:r>
      <w:r w:rsidR="00161370" w:rsidRPr="00CA250E">
        <w:rPr>
          <w:rFonts w:cs="Times New Roman"/>
          <w:color w:val="000000" w:themeColor="text1"/>
        </w:rPr>
        <w:t>o representante</w:t>
      </w:r>
      <w:r w:rsidR="00161370" w:rsidRPr="00CA250E">
        <w:rPr>
          <w:rFonts w:cs="Times New Roman"/>
          <w:bCs/>
          <w:color w:val="000000"/>
        </w:rPr>
        <w:t xml:space="preserve"> do Ministério Público do Distrito Federal e Territórios, um dos representantes do Ministério Público </w:t>
      </w:r>
      <w:r w:rsidR="00161370" w:rsidRPr="00CA250E">
        <w:rPr>
          <w:rFonts w:cs="Times New Roman"/>
          <w:bCs/>
        </w:rPr>
        <w:t>Estadual,</w:t>
      </w:r>
      <w:r w:rsidR="002E3608" w:rsidRPr="00CA250E">
        <w:rPr>
          <w:rFonts w:cs="Times New Roman"/>
          <w:bCs/>
        </w:rPr>
        <w:t xml:space="preserve"> </w:t>
      </w:r>
      <w:r w:rsidR="00161370" w:rsidRPr="00CA250E">
        <w:rPr>
          <w:rFonts w:cs="Times New Roman"/>
          <w:bCs/>
        </w:rPr>
        <w:t xml:space="preserve">o </w:t>
      </w:r>
      <w:r w:rsidR="00161370" w:rsidRPr="003C57DB">
        <w:rPr>
          <w:rFonts w:cs="Times New Roman"/>
          <w:bCs/>
        </w:rPr>
        <w:t>representante indicado pelo Supremo Tribunal Federal</w:t>
      </w:r>
      <w:r w:rsidR="002E3608" w:rsidRPr="003C57DB">
        <w:rPr>
          <w:rFonts w:cs="Times New Roman"/>
          <w:bCs/>
        </w:rPr>
        <w:t>, e o representante indicado</w:t>
      </w:r>
      <w:r w:rsidR="00161370" w:rsidRPr="003C57DB">
        <w:rPr>
          <w:rFonts w:cs="Times New Roman"/>
          <w:bCs/>
        </w:rPr>
        <w:t xml:space="preserve"> </w:t>
      </w:r>
      <w:r w:rsidR="002E3608" w:rsidRPr="003C57DB">
        <w:rPr>
          <w:rFonts w:cs="Times New Roman"/>
          <w:bCs/>
        </w:rPr>
        <w:t xml:space="preserve">pelo Senado Federal. </w:t>
      </w:r>
      <w:r w:rsidRPr="003C57DB">
        <w:rPr>
          <w:rStyle w:val="nfase"/>
          <w:rFonts w:cs="Times New Roman"/>
          <w:i w:val="0"/>
          <w:iCs w:val="0"/>
          <w:color w:val="000000" w:themeColor="text1"/>
        </w:rPr>
        <w:t>Presentes, também,</w:t>
      </w:r>
      <w:r w:rsidR="00FF3208" w:rsidRPr="003C57DB">
        <w:rPr>
          <w:rStyle w:val="nfase"/>
          <w:rFonts w:cs="Times New Roman"/>
          <w:i w:val="0"/>
          <w:iCs w:val="0"/>
          <w:color w:val="000000" w:themeColor="text1"/>
        </w:rPr>
        <w:t xml:space="preserve"> </w:t>
      </w:r>
      <w:bookmarkStart w:id="1" w:name="_Hlk74145062"/>
      <w:r w:rsidR="006C3BAC" w:rsidRPr="003C57DB">
        <w:rPr>
          <w:rStyle w:val="nfase"/>
          <w:rFonts w:cs="Times New Roman"/>
          <w:i w:val="0"/>
          <w:iCs w:val="0"/>
          <w:color w:val="000000" w:themeColor="text1"/>
        </w:rPr>
        <w:t xml:space="preserve">a Corregedora-Geral do Ministério Público do Estado do Maranhão, Themis Maria Pacheco de Carvalho, o Procurador-Geral de Justiça do Estado do Pará, César Mattar Junior; o Promotor de Justiça do Estado do Pará, Alexandre Marcus Fonseca Tourinho; o Presidente da Associação Nacional dos Procuradores da República – ANPR, Ubiratan </w:t>
      </w:r>
      <w:proofErr w:type="spellStart"/>
      <w:r w:rsidR="006C3BAC" w:rsidRPr="003C57DB">
        <w:rPr>
          <w:rStyle w:val="nfase"/>
          <w:rFonts w:cs="Times New Roman"/>
          <w:i w:val="0"/>
          <w:iCs w:val="0"/>
          <w:color w:val="000000" w:themeColor="text1"/>
        </w:rPr>
        <w:t>Cazetta</w:t>
      </w:r>
      <w:proofErr w:type="spellEnd"/>
      <w:r w:rsidR="006C3BAC" w:rsidRPr="003C57DB">
        <w:rPr>
          <w:rStyle w:val="nfase"/>
          <w:rFonts w:cs="Times New Roman"/>
          <w:i w:val="0"/>
          <w:iCs w:val="0"/>
          <w:color w:val="000000" w:themeColor="text1"/>
        </w:rPr>
        <w:t>;</w:t>
      </w:r>
      <w:r w:rsidR="003C57DB" w:rsidRPr="003C57DB">
        <w:rPr>
          <w:rStyle w:val="nfase"/>
          <w:rFonts w:cs="Times New Roman"/>
          <w:i w:val="0"/>
          <w:iCs w:val="0"/>
          <w:color w:val="000000" w:themeColor="text1"/>
        </w:rPr>
        <w:t xml:space="preserve"> a Promotora de Justiça do Estado de </w:t>
      </w:r>
      <w:r w:rsidR="003C57DB" w:rsidRPr="003C57DB">
        <w:rPr>
          <w:rStyle w:val="nfase"/>
          <w:rFonts w:cs="Times New Roman"/>
          <w:i w:val="0"/>
          <w:iCs w:val="0"/>
          <w:color w:val="000000" w:themeColor="text1"/>
        </w:rPr>
        <w:lastRenderedPageBreak/>
        <w:t xml:space="preserve">Goiás, Fernanda </w:t>
      </w:r>
      <w:proofErr w:type="spellStart"/>
      <w:r w:rsidR="003C57DB" w:rsidRPr="003C57DB">
        <w:rPr>
          <w:rStyle w:val="nfase"/>
          <w:rFonts w:cs="Times New Roman"/>
          <w:i w:val="0"/>
          <w:iCs w:val="0"/>
          <w:color w:val="000000" w:themeColor="text1"/>
        </w:rPr>
        <w:t>Balbinot</w:t>
      </w:r>
      <w:proofErr w:type="spellEnd"/>
      <w:r w:rsidR="003C57DB" w:rsidRPr="003C57DB">
        <w:rPr>
          <w:rStyle w:val="nfase"/>
          <w:rFonts w:cs="Times New Roman"/>
          <w:i w:val="0"/>
          <w:iCs w:val="0"/>
          <w:color w:val="000000" w:themeColor="text1"/>
        </w:rPr>
        <w:t>;</w:t>
      </w:r>
      <w:r w:rsidR="003C57DB">
        <w:rPr>
          <w:rStyle w:val="nfase"/>
          <w:rFonts w:cs="Times New Roman"/>
          <w:i w:val="0"/>
          <w:iCs w:val="0"/>
          <w:color w:val="000000" w:themeColor="text1"/>
        </w:rPr>
        <w:t xml:space="preserve"> </w:t>
      </w:r>
      <w:r w:rsidR="003C57DB" w:rsidRPr="0099004D">
        <w:rPr>
          <w:rFonts w:cs="Times New Roman"/>
          <w:bCs/>
        </w:rPr>
        <w:t>a Procuradora-Geral de Justiça do Estado de Roraima, Janaína Carneiro Costa;</w:t>
      </w:r>
      <w:r w:rsidR="00D75C1A">
        <w:rPr>
          <w:rFonts w:cs="Times New Roman"/>
          <w:bCs/>
        </w:rPr>
        <w:t xml:space="preserve"> a</w:t>
      </w:r>
      <w:r w:rsidR="003C57DB">
        <w:rPr>
          <w:rFonts w:cs="Times New Roman"/>
          <w:bCs/>
        </w:rPr>
        <w:t xml:space="preserve"> </w:t>
      </w:r>
      <w:r w:rsidR="00D75C1A" w:rsidRPr="00D75C1A">
        <w:rPr>
          <w:rFonts w:cs="Times New Roman"/>
          <w:bCs/>
        </w:rPr>
        <w:t xml:space="preserve">Promotora de Justiça </w:t>
      </w:r>
      <w:r w:rsidR="00D75C1A">
        <w:rPr>
          <w:rFonts w:cs="Times New Roman"/>
          <w:bCs/>
        </w:rPr>
        <w:t xml:space="preserve">do Estado de Roraima, </w:t>
      </w:r>
      <w:r w:rsidR="00D75C1A" w:rsidRPr="00D75C1A">
        <w:rPr>
          <w:rFonts w:cs="Times New Roman"/>
          <w:bCs/>
        </w:rPr>
        <w:t xml:space="preserve">Érika Lima Gomes </w:t>
      </w:r>
      <w:proofErr w:type="spellStart"/>
      <w:r w:rsidR="00D75C1A" w:rsidRPr="00D75C1A">
        <w:rPr>
          <w:rFonts w:cs="Times New Roman"/>
          <w:bCs/>
        </w:rPr>
        <w:t>Michetti</w:t>
      </w:r>
      <w:proofErr w:type="spellEnd"/>
      <w:r w:rsidR="00D75C1A">
        <w:rPr>
          <w:rFonts w:cs="Times New Roman"/>
          <w:bCs/>
        </w:rPr>
        <w:t>;</w:t>
      </w:r>
      <w:r w:rsidR="00D75C1A" w:rsidRPr="00D75C1A">
        <w:rPr>
          <w:rFonts w:cs="Times New Roman"/>
          <w:bCs/>
        </w:rPr>
        <w:t xml:space="preserve"> </w:t>
      </w:r>
      <w:r w:rsidR="003C57DB" w:rsidRPr="0099004D">
        <w:rPr>
          <w:rFonts w:cs="Times New Roman"/>
        </w:rPr>
        <w:t xml:space="preserve">a Procuradora-Geral de Justiça do Estado da Bahia, Norma Angélica Reis Cardoso </w:t>
      </w:r>
      <w:r w:rsidR="003C57DB" w:rsidRPr="003C57DB">
        <w:rPr>
          <w:rFonts w:cs="Times New Roman"/>
        </w:rPr>
        <w:t xml:space="preserve">Cavalcanti; </w:t>
      </w:r>
      <w:r w:rsidR="003C57DB" w:rsidRPr="003C57DB">
        <w:rPr>
          <w:rStyle w:val="nfase"/>
          <w:rFonts w:cs="Times New Roman"/>
          <w:i w:val="0"/>
          <w:iCs w:val="0"/>
          <w:color w:val="000000" w:themeColor="text1"/>
        </w:rPr>
        <w:t xml:space="preserve">o Presidente da Associação Nacional dos Membros do Ministério Público – CONAMP, Manoel Victor Sereni </w:t>
      </w:r>
      <w:proofErr w:type="spellStart"/>
      <w:r w:rsidR="003C57DB" w:rsidRPr="003C57DB">
        <w:rPr>
          <w:rStyle w:val="nfase"/>
          <w:rFonts w:cs="Times New Roman"/>
          <w:i w:val="0"/>
          <w:iCs w:val="0"/>
          <w:color w:val="000000" w:themeColor="text1"/>
        </w:rPr>
        <w:t>Murrieta</w:t>
      </w:r>
      <w:proofErr w:type="spellEnd"/>
      <w:r w:rsidR="003C57DB" w:rsidRPr="003C57DB">
        <w:rPr>
          <w:rStyle w:val="nfase"/>
          <w:rFonts w:cs="Times New Roman"/>
          <w:i w:val="0"/>
          <w:iCs w:val="0"/>
          <w:color w:val="000000" w:themeColor="text1"/>
        </w:rPr>
        <w:t xml:space="preserve"> e Tavares; </w:t>
      </w:r>
      <w:r w:rsidR="003C57DB" w:rsidRPr="003C57DB">
        <w:rPr>
          <w:rFonts w:cs="Times New Roman"/>
          <w:bCs/>
        </w:rPr>
        <w:t xml:space="preserve">a Procuradora-Geral de Justiça do Estado do Acre, Kátia Rejane de Araújo Rodrigues; </w:t>
      </w:r>
      <w:r w:rsidR="003C57DB" w:rsidRPr="003C57DB">
        <w:rPr>
          <w:rStyle w:val="nfase"/>
          <w:rFonts w:cs="Times New Roman"/>
          <w:i w:val="0"/>
          <w:iCs w:val="0"/>
          <w:color w:val="000000" w:themeColor="text1"/>
        </w:rPr>
        <w:t>o Presidente da Associação Espírito</w:t>
      </w:r>
      <w:r w:rsidR="008345F5">
        <w:rPr>
          <w:rStyle w:val="nfase"/>
          <w:rFonts w:cs="Times New Roman"/>
          <w:i w:val="0"/>
          <w:iCs w:val="0"/>
          <w:color w:val="000000" w:themeColor="text1"/>
        </w:rPr>
        <w:t>-</w:t>
      </w:r>
      <w:r w:rsidR="003C57DB" w:rsidRPr="003C57DB">
        <w:rPr>
          <w:rStyle w:val="nfase"/>
          <w:rFonts w:cs="Times New Roman"/>
          <w:i w:val="0"/>
          <w:iCs w:val="0"/>
          <w:color w:val="000000" w:themeColor="text1"/>
        </w:rPr>
        <w:t xml:space="preserve">Santense do Ministério Público – AESMP, Pedro Ivo de Sousa; </w:t>
      </w:r>
      <w:r w:rsidR="003C57DB" w:rsidRPr="003C57DB">
        <w:rPr>
          <w:rFonts w:cs="Times New Roman"/>
          <w:bCs/>
        </w:rPr>
        <w:t xml:space="preserve">o Presidente da Associação do Ministério Público do Estado de Roraima – AMPERR, Luís Carlos Leitão Lima; </w:t>
      </w:r>
      <w:r w:rsidR="003C57DB" w:rsidRPr="003C57DB">
        <w:rPr>
          <w:rStyle w:val="nfase"/>
          <w:rFonts w:cs="Times New Roman"/>
          <w:i w:val="0"/>
          <w:iCs w:val="0"/>
          <w:color w:val="000000" w:themeColor="text1"/>
        </w:rPr>
        <w:t>o Vice-Presidente da CONAMP, Tarcísio José Sousa Bonfim;</w:t>
      </w:r>
      <w:r w:rsidR="003C57DB" w:rsidRPr="003C57DB">
        <w:rPr>
          <w:rFonts w:cs="Times New Roman"/>
          <w:bCs/>
        </w:rPr>
        <w:t xml:space="preserve"> o Procurador do Trabalho, Ângelo Fabiano Farias da Costa; </w:t>
      </w:r>
      <w:r w:rsidR="003C57DB" w:rsidRPr="003C57DB">
        <w:rPr>
          <w:rStyle w:val="nfase"/>
          <w:rFonts w:cs="Times New Roman"/>
          <w:i w:val="0"/>
          <w:iCs w:val="0"/>
          <w:color w:val="000000" w:themeColor="text1"/>
        </w:rPr>
        <w:t xml:space="preserve">o Procurador de Justiça do Estado de Mato Grosso, Marcelo Ferra de Carvalho; </w:t>
      </w:r>
      <w:r w:rsidR="00FF3208" w:rsidRPr="003C57DB">
        <w:rPr>
          <w:rStyle w:val="nfase"/>
          <w:rFonts w:cs="Times New Roman"/>
          <w:i w:val="0"/>
          <w:iCs w:val="0"/>
          <w:color w:val="000000" w:themeColor="text1"/>
        </w:rPr>
        <w:t xml:space="preserve">o Subprocurador-Geral de Justiça do Estado do Rio de Janeiro, </w:t>
      </w:r>
      <w:proofErr w:type="spellStart"/>
      <w:r w:rsidR="00FF3208" w:rsidRPr="003C57DB">
        <w:rPr>
          <w:rStyle w:val="nfase"/>
          <w:rFonts w:cs="Times New Roman"/>
          <w:i w:val="0"/>
          <w:iCs w:val="0"/>
          <w:color w:val="000000" w:themeColor="text1"/>
        </w:rPr>
        <w:t>Marfan</w:t>
      </w:r>
      <w:proofErr w:type="spellEnd"/>
      <w:r w:rsidR="00FF3208" w:rsidRPr="003C57DB">
        <w:rPr>
          <w:rStyle w:val="nfase"/>
          <w:rFonts w:cs="Times New Roman"/>
          <w:i w:val="0"/>
          <w:iCs w:val="0"/>
          <w:color w:val="000000" w:themeColor="text1"/>
        </w:rPr>
        <w:t xml:space="preserve"> Martins Vieira; </w:t>
      </w:r>
      <w:r w:rsidR="003C57DB" w:rsidRPr="003C57DB">
        <w:rPr>
          <w:rFonts w:cs="Times New Roman"/>
          <w:bCs/>
        </w:rPr>
        <w:t xml:space="preserve">o Procurador-Geral de Justiça do Estado de Mato Grosso do Sul, Alexandre Magno Benites de Lacerda; o Procurador de Justiça do Estado de Mato Grosso do Sul, </w:t>
      </w:r>
      <w:proofErr w:type="spellStart"/>
      <w:r w:rsidR="003C57DB" w:rsidRPr="003C57DB">
        <w:rPr>
          <w:rFonts w:cs="Times New Roman"/>
          <w:bCs/>
        </w:rPr>
        <w:t>Antonio</w:t>
      </w:r>
      <w:proofErr w:type="spellEnd"/>
      <w:r w:rsidR="003C57DB" w:rsidRPr="003C57DB">
        <w:rPr>
          <w:rFonts w:cs="Times New Roman"/>
          <w:bCs/>
        </w:rPr>
        <w:t xml:space="preserve"> </w:t>
      </w:r>
      <w:proofErr w:type="spellStart"/>
      <w:r w:rsidR="003C57DB" w:rsidRPr="003C57DB">
        <w:rPr>
          <w:rFonts w:cs="Times New Roman"/>
          <w:bCs/>
        </w:rPr>
        <w:t>Siufi</w:t>
      </w:r>
      <w:proofErr w:type="spellEnd"/>
      <w:r w:rsidR="003C57DB" w:rsidRPr="003C57DB">
        <w:rPr>
          <w:rFonts w:cs="Times New Roman"/>
          <w:bCs/>
        </w:rPr>
        <w:t xml:space="preserve"> Neto e o Procurador-Geral</w:t>
      </w:r>
      <w:r w:rsidR="003C57DB" w:rsidRPr="00697C14">
        <w:rPr>
          <w:rFonts w:cs="Times New Roman"/>
          <w:bCs/>
        </w:rPr>
        <w:t xml:space="preserve"> de Justiça do Estado do Rio Grande do Sul, Fabiano </w:t>
      </w:r>
      <w:proofErr w:type="spellStart"/>
      <w:r w:rsidR="003C57DB" w:rsidRPr="00697C14">
        <w:rPr>
          <w:rFonts w:cs="Times New Roman"/>
          <w:bCs/>
        </w:rPr>
        <w:t>Dallazen</w:t>
      </w:r>
      <w:proofErr w:type="spellEnd"/>
      <w:r w:rsidR="003C57DB">
        <w:rPr>
          <w:rFonts w:cs="Times New Roman"/>
          <w:bCs/>
        </w:rPr>
        <w:t>.</w:t>
      </w:r>
      <w:r w:rsidR="004A0992">
        <w:rPr>
          <w:rStyle w:val="nfase"/>
          <w:rFonts w:cs="Times New Roman"/>
          <w:i w:val="0"/>
          <w:iCs w:val="0"/>
          <w:color w:val="000000" w:themeColor="text1"/>
        </w:rPr>
        <w:t xml:space="preserve"> </w:t>
      </w:r>
      <w:bookmarkEnd w:id="1"/>
      <w:r w:rsidR="007A60FF" w:rsidRPr="00C241DA">
        <w:rPr>
          <w:rFonts w:cs="Times New Roman"/>
        </w:rPr>
        <w:t>Após</w:t>
      </w:r>
      <w:r w:rsidR="00C171F6" w:rsidRPr="00C241DA">
        <w:rPr>
          <w:rFonts w:cs="Times New Roman"/>
        </w:rPr>
        <w:t xml:space="preserve"> </w:t>
      </w:r>
      <w:r w:rsidR="00C171F6" w:rsidRPr="00DE31DD">
        <w:rPr>
          <w:rStyle w:val="st"/>
          <w:rFonts w:cs="Times New Roman"/>
        </w:rPr>
        <w:t>verificado o quórum regimental</w:t>
      </w:r>
      <w:r w:rsidR="00C171F6">
        <w:rPr>
          <w:rStyle w:val="st"/>
          <w:rFonts w:cs="Times New Roman"/>
        </w:rPr>
        <w:t xml:space="preserve">, </w:t>
      </w:r>
      <w:r w:rsidR="007A60FF" w:rsidRPr="00DE31DD">
        <w:rPr>
          <w:rStyle w:val="nfaseforte"/>
          <w:rFonts w:cs="Times New Roman"/>
          <w:b w:val="0"/>
        </w:rPr>
        <w:t>o Presidente</w:t>
      </w:r>
      <w:r w:rsidR="00D75C1A">
        <w:rPr>
          <w:rStyle w:val="nfaseforte"/>
          <w:rFonts w:cs="Times New Roman"/>
          <w:b w:val="0"/>
        </w:rPr>
        <w:t xml:space="preserve"> </w:t>
      </w:r>
      <w:r w:rsidR="007A60FF" w:rsidRPr="00DE31DD">
        <w:rPr>
          <w:rStyle w:val="nfaseforte"/>
          <w:rFonts w:cs="Times New Roman"/>
          <w:b w:val="0"/>
          <w:color w:val="000000"/>
        </w:rPr>
        <w:t>declarou aberta a presente Sessão e cumprimentou todos os presentes.</w:t>
      </w:r>
      <w:r w:rsidR="00960E69">
        <w:rPr>
          <w:rFonts w:cs="Times New Roman"/>
          <w:bCs/>
        </w:rPr>
        <w:t xml:space="preserve"> </w:t>
      </w:r>
      <w:r w:rsidR="00D75C1A">
        <w:rPr>
          <w:rFonts w:cs="Times New Roman"/>
          <w:bCs/>
        </w:rPr>
        <w:t xml:space="preserve">Em seguida, </w:t>
      </w:r>
      <w:r w:rsidR="00D75C1A">
        <w:rPr>
          <w:rFonts w:cs="Times New Roman"/>
          <w:color w:val="000000" w:themeColor="text1"/>
        </w:rPr>
        <w:t xml:space="preserve">deu início </w:t>
      </w:r>
      <w:r w:rsidR="00D75C1A">
        <w:rPr>
          <w:rFonts w:cs="Times New Roman"/>
          <w:bCs/>
        </w:rPr>
        <w:t>à solenidade de assinatura do Termo de Adesão</w:t>
      </w:r>
      <w:r w:rsidR="00D75C1A" w:rsidRPr="00D75C1A">
        <w:rPr>
          <w:rFonts w:cs="Times New Roman"/>
          <w:bCs/>
        </w:rPr>
        <w:t xml:space="preserve"> d</w:t>
      </w:r>
      <w:r w:rsidR="008345F5">
        <w:rPr>
          <w:rFonts w:cs="Times New Roman"/>
          <w:bCs/>
        </w:rPr>
        <w:t>o</w:t>
      </w:r>
      <w:r w:rsidR="00D75C1A" w:rsidRPr="00D75C1A">
        <w:rPr>
          <w:rFonts w:cs="Times New Roman"/>
          <w:bCs/>
        </w:rPr>
        <w:t xml:space="preserve"> </w:t>
      </w:r>
      <w:r w:rsidR="00DE15B4">
        <w:rPr>
          <w:rFonts w:cs="Times New Roman"/>
          <w:bCs/>
        </w:rPr>
        <w:t>CNMP</w:t>
      </w:r>
      <w:r w:rsidR="00D75C1A" w:rsidRPr="00D75C1A">
        <w:rPr>
          <w:rFonts w:cs="Times New Roman"/>
          <w:bCs/>
        </w:rPr>
        <w:t xml:space="preserve"> à </w:t>
      </w:r>
      <w:r w:rsidR="00DE15B4">
        <w:rPr>
          <w:rFonts w:cs="Times New Roman"/>
          <w:bCs/>
        </w:rPr>
        <w:t>r</w:t>
      </w:r>
      <w:r w:rsidR="00D75C1A" w:rsidRPr="00D75C1A">
        <w:rPr>
          <w:rFonts w:cs="Times New Roman"/>
          <w:bCs/>
        </w:rPr>
        <w:t xml:space="preserve">ede do Programa Brasil </w:t>
      </w:r>
      <w:r w:rsidR="002228BB">
        <w:rPr>
          <w:rFonts w:cs="Times New Roman"/>
          <w:bCs/>
        </w:rPr>
        <w:t>–</w:t>
      </w:r>
      <w:r w:rsidR="00D75C1A" w:rsidRPr="00D75C1A">
        <w:rPr>
          <w:rFonts w:cs="Times New Roman"/>
          <w:bCs/>
        </w:rPr>
        <w:t xml:space="preserve"> Meio Ambiente Integrado e Seguro – </w:t>
      </w:r>
      <w:r w:rsidR="008345F5">
        <w:rPr>
          <w:rFonts w:cs="Times New Roman"/>
          <w:bCs/>
        </w:rPr>
        <w:t xml:space="preserve">Brasil </w:t>
      </w:r>
      <w:r w:rsidR="00D75C1A" w:rsidRPr="00D75C1A">
        <w:rPr>
          <w:rFonts w:cs="Times New Roman"/>
          <w:bCs/>
        </w:rPr>
        <w:t>M</w:t>
      </w:r>
      <w:r w:rsidR="008345F5">
        <w:rPr>
          <w:rFonts w:cs="Times New Roman"/>
          <w:bCs/>
        </w:rPr>
        <w:t>.</w:t>
      </w:r>
      <w:r w:rsidR="00D75C1A" w:rsidRPr="00D75C1A">
        <w:rPr>
          <w:rFonts w:cs="Times New Roman"/>
          <w:bCs/>
        </w:rPr>
        <w:t>A</w:t>
      </w:r>
      <w:r w:rsidR="008345F5">
        <w:rPr>
          <w:rFonts w:cs="Times New Roman"/>
          <w:bCs/>
        </w:rPr>
        <w:t>.</w:t>
      </w:r>
      <w:r w:rsidR="00D75C1A" w:rsidRPr="00D75C1A">
        <w:rPr>
          <w:rFonts w:cs="Times New Roman"/>
          <w:bCs/>
        </w:rPr>
        <w:t>I</w:t>
      </w:r>
      <w:r w:rsidR="008345F5">
        <w:rPr>
          <w:rFonts w:cs="Times New Roman"/>
          <w:bCs/>
        </w:rPr>
        <w:t>.</w:t>
      </w:r>
      <w:r w:rsidR="00D75C1A" w:rsidRPr="00D75C1A">
        <w:rPr>
          <w:rFonts w:cs="Times New Roman"/>
          <w:bCs/>
        </w:rPr>
        <w:t>S</w:t>
      </w:r>
      <w:r w:rsidR="008345F5">
        <w:rPr>
          <w:rFonts w:cs="Times New Roman"/>
          <w:bCs/>
        </w:rPr>
        <w:t>.</w:t>
      </w:r>
      <w:r w:rsidR="00D75C1A" w:rsidRPr="00D75C1A">
        <w:rPr>
          <w:rFonts w:cs="Times New Roman"/>
          <w:bCs/>
        </w:rPr>
        <w:t>, que vem sendo conduzida pelo Ministério da Justiça e Segurança Pública do Governo Federal</w:t>
      </w:r>
      <w:r w:rsidR="00F95022">
        <w:rPr>
          <w:rFonts w:cs="Times New Roman"/>
          <w:bCs/>
        </w:rPr>
        <w:t xml:space="preserve">, </w:t>
      </w:r>
      <w:r w:rsidR="00DE15B4">
        <w:rPr>
          <w:rFonts w:cs="Times New Roman"/>
          <w:bCs/>
        </w:rPr>
        <w:t xml:space="preserve">sob a gestão do </w:t>
      </w:r>
      <w:r w:rsidR="00F95022">
        <w:rPr>
          <w:rFonts w:cs="Times New Roman"/>
          <w:bCs/>
        </w:rPr>
        <w:t>Ministro Anderson Gustavo Torres</w:t>
      </w:r>
      <w:r w:rsidR="00D75C1A" w:rsidRPr="00D75C1A">
        <w:rPr>
          <w:rFonts w:cs="Times New Roman"/>
          <w:bCs/>
        </w:rPr>
        <w:t>.</w:t>
      </w:r>
      <w:r w:rsidR="002228BB">
        <w:rPr>
          <w:rFonts w:cs="Times New Roman"/>
          <w:bCs/>
        </w:rPr>
        <w:t xml:space="preserve"> Na ocasião, o Presidente consignou que a</w:t>
      </w:r>
      <w:r w:rsidR="002228BB" w:rsidRPr="002228BB">
        <w:rPr>
          <w:rFonts w:cs="Times New Roman"/>
          <w:bCs/>
        </w:rPr>
        <w:t xml:space="preserve"> adesão ocorr</w:t>
      </w:r>
      <w:r w:rsidR="008345F5">
        <w:rPr>
          <w:rFonts w:cs="Times New Roman"/>
          <w:bCs/>
        </w:rPr>
        <w:t>ia</w:t>
      </w:r>
      <w:r w:rsidR="002228BB" w:rsidRPr="002228BB">
        <w:rPr>
          <w:rFonts w:cs="Times New Roman"/>
          <w:bCs/>
        </w:rPr>
        <w:t xml:space="preserve"> por iniciativa da Comissão do Meio Ambiente</w:t>
      </w:r>
      <w:r w:rsidR="00EA667F">
        <w:rPr>
          <w:rFonts w:cs="Times New Roman"/>
          <w:bCs/>
        </w:rPr>
        <w:t xml:space="preserve"> do CNMP</w:t>
      </w:r>
      <w:r w:rsidR="008345F5">
        <w:rPr>
          <w:rFonts w:cs="Times New Roman"/>
          <w:bCs/>
        </w:rPr>
        <w:t xml:space="preserve">, </w:t>
      </w:r>
      <w:r w:rsidR="00F95022">
        <w:rPr>
          <w:rFonts w:cs="Times New Roman"/>
          <w:bCs/>
        </w:rPr>
        <w:t xml:space="preserve">sob a Presidência do Conselheiro Luciano Maia, </w:t>
      </w:r>
      <w:r w:rsidR="008345F5">
        <w:rPr>
          <w:rFonts w:cs="Times New Roman"/>
          <w:bCs/>
        </w:rPr>
        <w:t>visando</w:t>
      </w:r>
      <w:r w:rsidR="002228BB" w:rsidRPr="002228BB">
        <w:rPr>
          <w:rFonts w:cs="Times New Roman"/>
          <w:bCs/>
        </w:rPr>
        <w:t xml:space="preserve"> </w:t>
      </w:r>
      <w:r w:rsidR="008345F5">
        <w:rPr>
          <w:rFonts w:cs="Times New Roman"/>
          <w:bCs/>
        </w:rPr>
        <w:t>a</w:t>
      </w:r>
      <w:r w:rsidR="002228BB" w:rsidRPr="002228BB">
        <w:rPr>
          <w:rFonts w:cs="Times New Roman"/>
          <w:bCs/>
        </w:rPr>
        <w:t>o acesso à tecnologia que está sendo disponibilizada aos órgãos federais, estaduais e municipais, bem como a todos os integrantes do Sistema Único de Segurança Pública (SUSP)</w:t>
      </w:r>
      <w:r w:rsidR="00DE15B4">
        <w:rPr>
          <w:rFonts w:cs="Times New Roman"/>
          <w:bCs/>
        </w:rPr>
        <w:t>. Esclareceu que a ferramenta</w:t>
      </w:r>
      <w:r w:rsidR="002228BB" w:rsidRPr="002228BB">
        <w:rPr>
          <w:rFonts w:cs="Times New Roman"/>
          <w:bCs/>
        </w:rPr>
        <w:t xml:space="preserve"> </w:t>
      </w:r>
      <w:r w:rsidR="00DE15B4">
        <w:rPr>
          <w:rFonts w:cs="Times New Roman"/>
          <w:bCs/>
        </w:rPr>
        <w:t xml:space="preserve">se </w:t>
      </w:r>
      <w:r w:rsidR="002228BB" w:rsidRPr="002228BB">
        <w:rPr>
          <w:rFonts w:cs="Times New Roman"/>
          <w:bCs/>
        </w:rPr>
        <w:t>destina a ampliar a capacidade de cobertura diária de imagens em alta precisão de todo o território nacional e a auxiliar</w:t>
      </w:r>
      <w:r w:rsidR="008345F5">
        <w:rPr>
          <w:rFonts w:cs="Times New Roman"/>
          <w:bCs/>
        </w:rPr>
        <w:t>,</w:t>
      </w:r>
      <w:r w:rsidR="002228BB" w:rsidRPr="002228BB">
        <w:rPr>
          <w:rFonts w:cs="Times New Roman"/>
          <w:bCs/>
        </w:rPr>
        <w:t xml:space="preserve"> também</w:t>
      </w:r>
      <w:r w:rsidR="008345F5">
        <w:rPr>
          <w:rFonts w:cs="Times New Roman"/>
          <w:bCs/>
        </w:rPr>
        <w:t>,</w:t>
      </w:r>
      <w:r w:rsidR="002228BB" w:rsidRPr="002228BB">
        <w:rPr>
          <w:rFonts w:cs="Times New Roman"/>
          <w:bCs/>
        </w:rPr>
        <w:t xml:space="preserve"> no monitoramento de crimes ambientais, como desmatamento ilegal e queimadas, assim como na identificação de abertura de pistas de pouso clandestinas.</w:t>
      </w:r>
      <w:r w:rsidR="002228BB">
        <w:rPr>
          <w:rFonts w:cs="Times New Roman"/>
          <w:bCs/>
        </w:rPr>
        <w:t xml:space="preserve"> Em seguida,</w:t>
      </w:r>
      <w:r w:rsidR="008345F5" w:rsidRPr="008345F5">
        <w:rPr>
          <w:rFonts w:cs="Times New Roman"/>
          <w:bCs/>
        </w:rPr>
        <w:t xml:space="preserve"> passou-se à assinatura do referido Termo de Adesão</w:t>
      </w:r>
      <w:r w:rsidR="002228BB" w:rsidRPr="002228BB">
        <w:rPr>
          <w:rFonts w:cs="Times New Roman"/>
          <w:bCs/>
        </w:rPr>
        <w:t>.</w:t>
      </w:r>
      <w:r w:rsidR="007C3F2E">
        <w:rPr>
          <w:rFonts w:cs="Times New Roman"/>
          <w:bCs/>
        </w:rPr>
        <w:t xml:space="preserve"> Após</w:t>
      </w:r>
      <w:r w:rsidR="00DC1944">
        <w:rPr>
          <w:rFonts w:cs="Times New Roman"/>
          <w:bCs/>
        </w:rPr>
        <w:t xml:space="preserve">, o Conselheiro Luciano Maia cumprimentou as autoridades presentes na Sessão e </w:t>
      </w:r>
      <w:r w:rsidR="009D59E3">
        <w:rPr>
          <w:rFonts w:cs="Times New Roman"/>
          <w:bCs/>
        </w:rPr>
        <w:t xml:space="preserve">teceu comentários acerca da atribuição do Ministério Público na defesa do </w:t>
      </w:r>
      <w:r w:rsidR="00DC1944">
        <w:rPr>
          <w:rFonts w:cs="Times New Roman"/>
          <w:bCs/>
        </w:rPr>
        <w:t>meio ambiente ecologicamente equilibrado</w:t>
      </w:r>
      <w:r w:rsidR="00DE15B4">
        <w:rPr>
          <w:rFonts w:cs="Times New Roman"/>
          <w:bCs/>
        </w:rPr>
        <w:t xml:space="preserve">, destacando, ainda, </w:t>
      </w:r>
      <w:r w:rsidR="00DC1944">
        <w:rPr>
          <w:rFonts w:cs="Times New Roman"/>
          <w:bCs/>
        </w:rPr>
        <w:t xml:space="preserve">a data representativa da </w:t>
      </w:r>
      <w:r w:rsidR="009D59E3">
        <w:rPr>
          <w:rFonts w:cs="Times New Roman"/>
          <w:bCs/>
        </w:rPr>
        <w:t>S</w:t>
      </w:r>
      <w:r w:rsidR="00DC1944">
        <w:rPr>
          <w:rFonts w:cs="Times New Roman"/>
          <w:bCs/>
        </w:rPr>
        <w:t xml:space="preserve">emana do </w:t>
      </w:r>
      <w:r w:rsidR="009D59E3">
        <w:rPr>
          <w:rFonts w:cs="Times New Roman"/>
          <w:bCs/>
        </w:rPr>
        <w:t>Meio Ambiente</w:t>
      </w:r>
      <w:r w:rsidR="00DC1944">
        <w:rPr>
          <w:rFonts w:cs="Times New Roman"/>
          <w:bCs/>
        </w:rPr>
        <w:t xml:space="preserve">, </w:t>
      </w:r>
      <w:r w:rsidR="009D59E3">
        <w:rPr>
          <w:rFonts w:cs="Times New Roman"/>
          <w:bCs/>
        </w:rPr>
        <w:t>que</w:t>
      </w:r>
      <w:r w:rsidR="00DC1944">
        <w:rPr>
          <w:rFonts w:cs="Times New Roman"/>
          <w:bCs/>
        </w:rPr>
        <w:t xml:space="preserve"> foi fixada pela </w:t>
      </w:r>
      <w:r w:rsidR="009D59E3">
        <w:rPr>
          <w:rFonts w:cs="Times New Roman"/>
          <w:bCs/>
        </w:rPr>
        <w:t>C</w:t>
      </w:r>
      <w:r w:rsidR="00DC1944">
        <w:rPr>
          <w:rFonts w:cs="Times New Roman"/>
          <w:bCs/>
        </w:rPr>
        <w:t xml:space="preserve">onferência das </w:t>
      </w:r>
      <w:r w:rsidR="009D59E3">
        <w:rPr>
          <w:rFonts w:cs="Times New Roman"/>
          <w:bCs/>
        </w:rPr>
        <w:t>N</w:t>
      </w:r>
      <w:r w:rsidR="00DC1944">
        <w:rPr>
          <w:rFonts w:cs="Times New Roman"/>
          <w:bCs/>
        </w:rPr>
        <w:t xml:space="preserve">ações </w:t>
      </w:r>
      <w:r w:rsidR="009D59E3">
        <w:rPr>
          <w:rFonts w:cs="Times New Roman"/>
          <w:bCs/>
        </w:rPr>
        <w:t>U</w:t>
      </w:r>
      <w:r w:rsidR="00DC1944">
        <w:rPr>
          <w:rFonts w:cs="Times New Roman"/>
          <w:bCs/>
        </w:rPr>
        <w:t xml:space="preserve">nidas sobre o </w:t>
      </w:r>
      <w:r w:rsidR="009D59E3">
        <w:rPr>
          <w:rFonts w:cs="Times New Roman"/>
          <w:bCs/>
        </w:rPr>
        <w:t>Meio Ambiente</w:t>
      </w:r>
      <w:r w:rsidR="00DC1944">
        <w:rPr>
          <w:rFonts w:cs="Times New Roman"/>
          <w:bCs/>
        </w:rPr>
        <w:t xml:space="preserve">, </w:t>
      </w:r>
      <w:r w:rsidR="00DE15B4">
        <w:rPr>
          <w:rFonts w:cs="Times New Roman"/>
          <w:bCs/>
        </w:rPr>
        <w:t xml:space="preserve">em </w:t>
      </w:r>
      <w:r w:rsidR="00DC1944">
        <w:rPr>
          <w:rFonts w:cs="Times New Roman"/>
          <w:bCs/>
        </w:rPr>
        <w:t xml:space="preserve">1972, na </w:t>
      </w:r>
      <w:r w:rsidR="009D59E3">
        <w:rPr>
          <w:rFonts w:cs="Times New Roman"/>
          <w:bCs/>
        </w:rPr>
        <w:t>S</w:t>
      </w:r>
      <w:r w:rsidR="00DC1944">
        <w:rPr>
          <w:rFonts w:cs="Times New Roman"/>
          <w:bCs/>
        </w:rPr>
        <w:t xml:space="preserve">uécia, </w:t>
      </w:r>
      <w:r w:rsidR="009D59E3">
        <w:rPr>
          <w:rFonts w:cs="Times New Roman"/>
          <w:bCs/>
        </w:rPr>
        <w:t xml:space="preserve">a qual </w:t>
      </w:r>
      <w:r w:rsidR="00DC1944">
        <w:rPr>
          <w:rFonts w:cs="Times New Roman"/>
          <w:bCs/>
        </w:rPr>
        <w:t>permiti</w:t>
      </w:r>
      <w:r w:rsidR="009D59E3">
        <w:rPr>
          <w:rFonts w:cs="Times New Roman"/>
          <w:bCs/>
        </w:rPr>
        <w:t>u,</w:t>
      </w:r>
      <w:r w:rsidR="00DC1944">
        <w:rPr>
          <w:rFonts w:cs="Times New Roman"/>
          <w:bCs/>
        </w:rPr>
        <w:t xml:space="preserve"> na</w:t>
      </w:r>
      <w:r w:rsidR="009D59E3">
        <w:rPr>
          <w:rFonts w:cs="Times New Roman"/>
          <w:bCs/>
        </w:rPr>
        <w:t>quela</w:t>
      </w:r>
      <w:r w:rsidR="00DC1944">
        <w:rPr>
          <w:rFonts w:cs="Times New Roman"/>
          <w:bCs/>
        </w:rPr>
        <w:t xml:space="preserve"> ocasião</w:t>
      </w:r>
      <w:r w:rsidR="009D59E3">
        <w:rPr>
          <w:rFonts w:cs="Times New Roman"/>
          <w:bCs/>
        </w:rPr>
        <w:t>,</w:t>
      </w:r>
      <w:r w:rsidR="00DC1944">
        <w:rPr>
          <w:rFonts w:cs="Times New Roman"/>
          <w:bCs/>
        </w:rPr>
        <w:t xml:space="preserve"> um momento de reflexão sobre a relação do homem com a natureza. </w:t>
      </w:r>
      <w:r w:rsidR="00106067">
        <w:rPr>
          <w:rFonts w:cs="Times New Roman"/>
          <w:bCs/>
        </w:rPr>
        <w:t xml:space="preserve">Neste contexto, o Conselheiro Luciano Maia, como Presidente da Comissão do Meio Ambiente do CNMP, apresentou duas </w:t>
      </w:r>
      <w:r w:rsidR="00DC1944">
        <w:rPr>
          <w:rFonts w:cs="Times New Roman"/>
          <w:bCs/>
        </w:rPr>
        <w:t>importantes ações em defesa da natureza</w:t>
      </w:r>
      <w:r w:rsidR="00106067">
        <w:rPr>
          <w:rFonts w:cs="Times New Roman"/>
          <w:bCs/>
        </w:rPr>
        <w:t>, sendo a primeira a</w:t>
      </w:r>
      <w:r w:rsidR="00DC1944">
        <w:rPr>
          <w:rFonts w:cs="Times New Roman"/>
          <w:bCs/>
        </w:rPr>
        <w:t xml:space="preserve"> assinatura d</w:t>
      </w:r>
      <w:r w:rsidR="00106067">
        <w:rPr>
          <w:rFonts w:cs="Times New Roman"/>
          <w:bCs/>
        </w:rPr>
        <w:t>o</w:t>
      </w:r>
      <w:r w:rsidR="00DC1944">
        <w:rPr>
          <w:rFonts w:cs="Times New Roman"/>
          <w:bCs/>
        </w:rPr>
        <w:t xml:space="preserve"> </w:t>
      </w:r>
      <w:r w:rsidR="00106067" w:rsidRPr="00EA667F">
        <w:rPr>
          <w:rFonts w:cs="Times New Roman"/>
          <w:bCs/>
        </w:rPr>
        <w:t>Termo de Adesão</w:t>
      </w:r>
      <w:r w:rsidR="00106067">
        <w:rPr>
          <w:rFonts w:cs="Times New Roman"/>
          <w:bCs/>
        </w:rPr>
        <w:t xml:space="preserve"> </w:t>
      </w:r>
      <w:r w:rsidR="00DC1944">
        <w:rPr>
          <w:rFonts w:cs="Times New Roman"/>
          <w:bCs/>
        </w:rPr>
        <w:t xml:space="preserve">com o </w:t>
      </w:r>
      <w:r w:rsidR="00106067">
        <w:rPr>
          <w:rFonts w:cs="Times New Roman"/>
          <w:bCs/>
        </w:rPr>
        <w:t>M</w:t>
      </w:r>
      <w:r w:rsidR="00DC1944">
        <w:rPr>
          <w:rFonts w:cs="Times New Roman"/>
          <w:bCs/>
        </w:rPr>
        <w:t xml:space="preserve">inistério da </w:t>
      </w:r>
      <w:r w:rsidR="00106067">
        <w:rPr>
          <w:rFonts w:cs="Times New Roman"/>
          <w:bCs/>
        </w:rPr>
        <w:t>J</w:t>
      </w:r>
      <w:r w:rsidR="00DC1944">
        <w:rPr>
          <w:rFonts w:cs="Times New Roman"/>
          <w:bCs/>
        </w:rPr>
        <w:t>ustiça</w:t>
      </w:r>
      <w:r w:rsidR="00106067">
        <w:rPr>
          <w:rFonts w:cs="Times New Roman"/>
          <w:bCs/>
        </w:rPr>
        <w:t>, com a finalidade de</w:t>
      </w:r>
      <w:r w:rsidR="00DC1944">
        <w:rPr>
          <w:rFonts w:cs="Times New Roman"/>
          <w:bCs/>
        </w:rPr>
        <w:t xml:space="preserve"> aderir </w:t>
      </w:r>
      <w:r w:rsidR="00106067" w:rsidRPr="00106067">
        <w:rPr>
          <w:rFonts w:cs="Times New Roman"/>
          <w:bCs/>
        </w:rPr>
        <w:t xml:space="preserve">à </w:t>
      </w:r>
      <w:r w:rsidR="00EA667F">
        <w:rPr>
          <w:rFonts w:cs="Times New Roman"/>
          <w:bCs/>
        </w:rPr>
        <w:t>r</w:t>
      </w:r>
      <w:r w:rsidR="00106067" w:rsidRPr="00106067">
        <w:rPr>
          <w:rFonts w:cs="Times New Roman"/>
          <w:bCs/>
        </w:rPr>
        <w:t xml:space="preserve">ede do Programa Brasil </w:t>
      </w:r>
      <w:r w:rsidR="00106067">
        <w:rPr>
          <w:rFonts w:cs="Times New Roman"/>
          <w:bCs/>
        </w:rPr>
        <w:t>–</w:t>
      </w:r>
      <w:r w:rsidR="00106067" w:rsidRPr="00106067">
        <w:rPr>
          <w:rFonts w:cs="Times New Roman"/>
          <w:bCs/>
        </w:rPr>
        <w:t xml:space="preserve"> Meio Ambiente Integrado e Seguro – </w:t>
      </w:r>
      <w:r w:rsidR="002D2778">
        <w:rPr>
          <w:rFonts w:cs="Times New Roman"/>
          <w:bCs/>
        </w:rPr>
        <w:t xml:space="preserve">Brasil </w:t>
      </w:r>
      <w:r w:rsidR="00106067" w:rsidRPr="00106067">
        <w:rPr>
          <w:rFonts w:cs="Times New Roman"/>
          <w:bCs/>
        </w:rPr>
        <w:t>M</w:t>
      </w:r>
      <w:r w:rsidR="00EA667F">
        <w:rPr>
          <w:rFonts w:cs="Times New Roman"/>
          <w:bCs/>
        </w:rPr>
        <w:t>.</w:t>
      </w:r>
      <w:r w:rsidR="00106067" w:rsidRPr="00106067">
        <w:rPr>
          <w:rFonts w:cs="Times New Roman"/>
          <w:bCs/>
        </w:rPr>
        <w:t>A</w:t>
      </w:r>
      <w:r w:rsidR="00EA667F">
        <w:rPr>
          <w:rFonts w:cs="Times New Roman"/>
          <w:bCs/>
        </w:rPr>
        <w:t>.</w:t>
      </w:r>
      <w:r w:rsidR="00106067" w:rsidRPr="00106067">
        <w:rPr>
          <w:rFonts w:cs="Times New Roman"/>
          <w:bCs/>
        </w:rPr>
        <w:t>I</w:t>
      </w:r>
      <w:r w:rsidR="00EA667F">
        <w:rPr>
          <w:rFonts w:cs="Times New Roman"/>
          <w:bCs/>
        </w:rPr>
        <w:t>.</w:t>
      </w:r>
      <w:r w:rsidR="00106067" w:rsidRPr="00106067">
        <w:rPr>
          <w:rFonts w:cs="Times New Roman"/>
          <w:bCs/>
        </w:rPr>
        <w:t>S</w:t>
      </w:r>
      <w:r w:rsidR="00EA667F">
        <w:rPr>
          <w:rFonts w:cs="Times New Roman"/>
          <w:bCs/>
        </w:rPr>
        <w:t>.</w:t>
      </w:r>
      <w:r w:rsidR="00106067" w:rsidRPr="00106067">
        <w:rPr>
          <w:rFonts w:cs="Times New Roman"/>
          <w:bCs/>
        </w:rPr>
        <w:t xml:space="preserve">, </w:t>
      </w:r>
      <w:r w:rsidR="00106067">
        <w:rPr>
          <w:rFonts w:cs="Times New Roman"/>
          <w:bCs/>
        </w:rPr>
        <w:t>cujo</w:t>
      </w:r>
      <w:r w:rsidR="003A2BDF">
        <w:rPr>
          <w:rFonts w:cs="Times New Roman"/>
          <w:bCs/>
        </w:rPr>
        <w:t xml:space="preserve"> programa aplica geotecnologia em apoio às funções de segurança pública</w:t>
      </w:r>
      <w:r w:rsidR="00106067">
        <w:rPr>
          <w:rFonts w:cs="Times New Roman"/>
          <w:bCs/>
        </w:rPr>
        <w:t>,</w:t>
      </w:r>
      <w:r w:rsidR="003A2BDF">
        <w:rPr>
          <w:rFonts w:cs="Times New Roman"/>
          <w:bCs/>
        </w:rPr>
        <w:t xml:space="preserve"> relacionad</w:t>
      </w:r>
      <w:r w:rsidR="00AF6C86">
        <w:rPr>
          <w:rFonts w:cs="Times New Roman"/>
          <w:bCs/>
        </w:rPr>
        <w:t>a</w:t>
      </w:r>
      <w:r w:rsidR="003A2BDF">
        <w:rPr>
          <w:rFonts w:cs="Times New Roman"/>
          <w:bCs/>
        </w:rPr>
        <w:t xml:space="preserve">s à investigação, ao monitoramento e à defesa ambiental. </w:t>
      </w:r>
      <w:r w:rsidR="00AF6C86">
        <w:rPr>
          <w:rFonts w:cs="Times New Roman"/>
          <w:bCs/>
        </w:rPr>
        <w:t xml:space="preserve">Destacou que a mencionada </w:t>
      </w:r>
      <w:r w:rsidR="003A2BDF">
        <w:rPr>
          <w:rFonts w:cs="Times New Roman"/>
          <w:bCs/>
        </w:rPr>
        <w:t xml:space="preserve">plataforma </w:t>
      </w:r>
      <w:r w:rsidR="00AF6C86">
        <w:rPr>
          <w:rFonts w:cs="Times New Roman"/>
          <w:bCs/>
        </w:rPr>
        <w:t xml:space="preserve">permite o </w:t>
      </w:r>
      <w:r w:rsidR="003A2BDF">
        <w:rPr>
          <w:rFonts w:cs="Times New Roman"/>
          <w:bCs/>
        </w:rPr>
        <w:t>acesso aos produtos e serviços referentes ao geoprocessamento e sensoriamento remoto</w:t>
      </w:r>
      <w:r w:rsidR="00AF6C86">
        <w:rPr>
          <w:rFonts w:cs="Times New Roman"/>
          <w:bCs/>
        </w:rPr>
        <w:t>,</w:t>
      </w:r>
      <w:r w:rsidR="003A2BDF">
        <w:rPr>
          <w:rFonts w:cs="Times New Roman"/>
          <w:bCs/>
        </w:rPr>
        <w:t xml:space="preserve"> com a apresentação de </w:t>
      </w:r>
      <w:r w:rsidR="00AF6C86">
        <w:rPr>
          <w:rFonts w:cs="Times New Roman"/>
          <w:bCs/>
        </w:rPr>
        <w:t xml:space="preserve">informações e </w:t>
      </w:r>
      <w:r w:rsidR="003A2BDF">
        <w:rPr>
          <w:rFonts w:cs="Times New Roman"/>
          <w:bCs/>
        </w:rPr>
        <w:t>imagens de alta resolução</w:t>
      </w:r>
      <w:r w:rsidR="00AF6C86">
        <w:rPr>
          <w:rFonts w:cs="Times New Roman"/>
          <w:bCs/>
        </w:rPr>
        <w:t xml:space="preserve">, que serão </w:t>
      </w:r>
      <w:r w:rsidR="003A2BDF">
        <w:rPr>
          <w:rFonts w:cs="Times New Roman"/>
          <w:bCs/>
        </w:rPr>
        <w:t xml:space="preserve">disponibilizadas para o fortalecimento da ação do </w:t>
      </w:r>
      <w:r w:rsidR="00AF6C86">
        <w:rPr>
          <w:rFonts w:cs="Times New Roman"/>
          <w:bCs/>
        </w:rPr>
        <w:t>Ministério Público</w:t>
      </w:r>
      <w:r w:rsidR="003A2BDF">
        <w:rPr>
          <w:rFonts w:cs="Times New Roman"/>
          <w:bCs/>
        </w:rPr>
        <w:t xml:space="preserve"> brasileiro em prol do m</w:t>
      </w:r>
      <w:r w:rsidR="00AF6C86">
        <w:rPr>
          <w:rFonts w:cs="Times New Roman"/>
          <w:bCs/>
        </w:rPr>
        <w:t xml:space="preserve">eio </w:t>
      </w:r>
      <w:r w:rsidR="003A2BDF">
        <w:rPr>
          <w:rFonts w:cs="Times New Roman"/>
          <w:bCs/>
        </w:rPr>
        <w:t>a</w:t>
      </w:r>
      <w:r w:rsidR="00AF6C86">
        <w:rPr>
          <w:rFonts w:cs="Times New Roman"/>
          <w:bCs/>
        </w:rPr>
        <w:t>mbiente</w:t>
      </w:r>
      <w:r w:rsidR="003A2BDF">
        <w:rPr>
          <w:rFonts w:cs="Times New Roman"/>
          <w:bCs/>
        </w:rPr>
        <w:t xml:space="preserve">. </w:t>
      </w:r>
      <w:r w:rsidR="00AF6C86">
        <w:rPr>
          <w:rFonts w:cs="Times New Roman"/>
          <w:bCs/>
        </w:rPr>
        <w:t xml:space="preserve">Registrou, ainda, </w:t>
      </w:r>
      <w:r w:rsidR="003A2BDF">
        <w:rPr>
          <w:rFonts w:cs="Times New Roman"/>
          <w:bCs/>
        </w:rPr>
        <w:t>que as parcerias entre as instituições encarregadas da defesa do m</w:t>
      </w:r>
      <w:r w:rsidR="00AF6C86">
        <w:rPr>
          <w:rFonts w:cs="Times New Roman"/>
          <w:bCs/>
        </w:rPr>
        <w:t xml:space="preserve">eio </w:t>
      </w:r>
      <w:r w:rsidR="003A2BDF">
        <w:rPr>
          <w:rFonts w:cs="Times New Roman"/>
          <w:bCs/>
        </w:rPr>
        <w:t>a</w:t>
      </w:r>
      <w:r w:rsidR="00AF6C86">
        <w:rPr>
          <w:rFonts w:cs="Times New Roman"/>
          <w:bCs/>
        </w:rPr>
        <w:t>mbiente</w:t>
      </w:r>
      <w:r w:rsidR="003A2BDF">
        <w:rPr>
          <w:rFonts w:cs="Times New Roman"/>
          <w:bCs/>
        </w:rPr>
        <w:t xml:space="preserve"> fortalec</w:t>
      </w:r>
      <w:r w:rsidR="00EA667F">
        <w:rPr>
          <w:rFonts w:cs="Times New Roman"/>
          <w:bCs/>
        </w:rPr>
        <w:t>iam</w:t>
      </w:r>
      <w:r w:rsidR="003A2BDF">
        <w:rPr>
          <w:rFonts w:cs="Times New Roman"/>
          <w:bCs/>
        </w:rPr>
        <w:t xml:space="preserve"> e agrega</w:t>
      </w:r>
      <w:r w:rsidR="00EA667F">
        <w:rPr>
          <w:rFonts w:cs="Times New Roman"/>
          <w:bCs/>
        </w:rPr>
        <w:t>va</w:t>
      </w:r>
      <w:r w:rsidR="003A2BDF">
        <w:rPr>
          <w:rFonts w:cs="Times New Roman"/>
          <w:bCs/>
        </w:rPr>
        <w:t xml:space="preserve">m de maneira positiva ao trabalho de excelência já exercido pelo </w:t>
      </w:r>
      <w:r w:rsidR="00AF6C86">
        <w:rPr>
          <w:rFonts w:cs="Times New Roman"/>
          <w:bCs/>
        </w:rPr>
        <w:t>Ministério Público</w:t>
      </w:r>
      <w:r w:rsidR="003A2BDF">
        <w:rPr>
          <w:rFonts w:cs="Times New Roman"/>
          <w:bCs/>
        </w:rPr>
        <w:t xml:space="preserve"> brasileiro. </w:t>
      </w:r>
      <w:r w:rsidR="00AF6C86">
        <w:rPr>
          <w:rFonts w:cs="Times New Roman"/>
          <w:bCs/>
        </w:rPr>
        <w:t>Acrescentou, também, que a segunda</w:t>
      </w:r>
      <w:r w:rsidR="0091650C">
        <w:rPr>
          <w:rFonts w:cs="Times New Roman"/>
          <w:bCs/>
        </w:rPr>
        <w:t xml:space="preserve"> ação </w:t>
      </w:r>
      <w:r w:rsidR="00AF6C86">
        <w:rPr>
          <w:rFonts w:cs="Times New Roman"/>
          <w:bCs/>
        </w:rPr>
        <w:t>se referia à apresentação de P</w:t>
      </w:r>
      <w:r w:rsidR="0091650C">
        <w:rPr>
          <w:rFonts w:cs="Times New Roman"/>
          <w:bCs/>
        </w:rPr>
        <w:t xml:space="preserve">roposta de </w:t>
      </w:r>
      <w:r w:rsidR="00AF6C86">
        <w:rPr>
          <w:rFonts w:cs="Times New Roman"/>
          <w:bCs/>
        </w:rPr>
        <w:t>R</w:t>
      </w:r>
      <w:r w:rsidR="0091650C">
        <w:rPr>
          <w:rFonts w:cs="Times New Roman"/>
          <w:bCs/>
        </w:rPr>
        <w:t>ecomendação</w:t>
      </w:r>
      <w:r w:rsidR="00AF6C86">
        <w:rPr>
          <w:rFonts w:cs="Times New Roman"/>
          <w:bCs/>
        </w:rPr>
        <w:t>,</w:t>
      </w:r>
      <w:r w:rsidR="0091650C">
        <w:rPr>
          <w:rFonts w:cs="Times New Roman"/>
          <w:bCs/>
        </w:rPr>
        <w:t xml:space="preserve"> cujo objetivo é fomentar</w:t>
      </w:r>
      <w:r w:rsidR="0091650C" w:rsidRPr="0091650C">
        <w:rPr>
          <w:rFonts w:cs="Times New Roman"/>
          <w:bCs/>
        </w:rPr>
        <w:t xml:space="preserve"> a estrutura</w:t>
      </w:r>
      <w:r w:rsidR="0091650C">
        <w:rPr>
          <w:rFonts w:cs="Times New Roman"/>
          <w:bCs/>
        </w:rPr>
        <w:t xml:space="preserve">ção e a ação competente na esfera da defesa ambiental por parte do </w:t>
      </w:r>
      <w:r w:rsidR="00AF6C86">
        <w:rPr>
          <w:rFonts w:cs="Times New Roman"/>
          <w:bCs/>
        </w:rPr>
        <w:t>M</w:t>
      </w:r>
      <w:r w:rsidR="0091650C">
        <w:rPr>
          <w:rFonts w:cs="Times New Roman"/>
          <w:bCs/>
        </w:rPr>
        <w:t xml:space="preserve">inistério </w:t>
      </w:r>
      <w:r w:rsidR="00AF6C86">
        <w:rPr>
          <w:rFonts w:cs="Times New Roman"/>
          <w:bCs/>
        </w:rPr>
        <w:t>P</w:t>
      </w:r>
      <w:r w:rsidR="0091650C">
        <w:rPr>
          <w:rFonts w:cs="Times New Roman"/>
          <w:bCs/>
        </w:rPr>
        <w:t>úblico</w:t>
      </w:r>
      <w:r w:rsidR="003A4DC3">
        <w:rPr>
          <w:rFonts w:cs="Times New Roman"/>
          <w:bCs/>
        </w:rPr>
        <w:t xml:space="preserve">, esclarecendo que </w:t>
      </w:r>
      <w:r w:rsidR="00EA667F">
        <w:rPr>
          <w:rFonts w:cs="Times New Roman"/>
          <w:bCs/>
        </w:rPr>
        <w:t>a instituição ministerial</w:t>
      </w:r>
      <w:r w:rsidR="0091650C">
        <w:rPr>
          <w:rFonts w:cs="Times New Roman"/>
          <w:bCs/>
        </w:rPr>
        <w:t xml:space="preserve">, diante dessa </w:t>
      </w:r>
      <w:r w:rsidR="003A4DC3">
        <w:rPr>
          <w:rFonts w:cs="Times New Roman"/>
          <w:bCs/>
        </w:rPr>
        <w:t>proposição</w:t>
      </w:r>
      <w:r w:rsidR="0091650C">
        <w:rPr>
          <w:rFonts w:cs="Times New Roman"/>
          <w:bCs/>
        </w:rPr>
        <w:t>, dever</w:t>
      </w:r>
      <w:r w:rsidR="00EA667F">
        <w:rPr>
          <w:rFonts w:cs="Times New Roman"/>
          <w:bCs/>
        </w:rPr>
        <w:t>á</w:t>
      </w:r>
      <w:r w:rsidR="0091650C">
        <w:rPr>
          <w:rFonts w:cs="Times New Roman"/>
          <w:bCs/>
        </w:rPr>
        <w:t xml:space="preserve"> criar e manter uma estrutura de apoio técnico, operacional, com técnicas e métodos eficientes em todas as unidades da federação</w:t>
      </w:r>
      <w:r w:rsidR="003A4DC3">
        <w:rPr>
          <w:rFonts w:cs="Times New Roman"/>
          <w:bCs/>
        </w:rPr>
        <w:t>,</w:t>
      </w:r>
      <w:r w:rsidR="0091650C">
        <w:rPr>
          <w:rFonts w:cs="Times New Roman"/>
          <w:bCs/>
        </w:rPr>
        <w:t xml:space="preserve"> com o objetivo de garantir a maior proteção dos recursos ambientais.</w:t>
      </w:r>
      <w:r w:rsidR="003A4DC3">
        <w:rPr>
          <w:rFonts w:cs="Times New Roman"/>
          <w:bCs/>
        </w:rPr>
        <w:t xml:space="preserve"> </w:t>
      </w:r>
      <w:r w:rsidR="00EA667F">
        <w:rPr>
          <w:rFonts w:cs="Times New Roman"/>
          <w:bCs/>
        </w:rPr>
        <w:t xml:space="preserve">Consignou, ainda, </w:t>
      </w:r>
      <w:r w:rsidR="003777B3">
        <w:rPr>
          <w:rFonts w:cs="Times New Roman"/>
          <w:bCs/>
        </w:rPr>
        <w:t xml:space="preserve">que </w:t>
      </w:r>
      <w:r w:rsidR="0091650C">
        <w:rPr>
          <w:rFonts w:cs="Times New Roman"/>
          <w:bCs/>
        </w:rPr>
        <w:t>o CNMP deverá fomentar e regulamentar a estruturação das unidades e ramos ministeriais para buscar uma atuação eficiente</w:t>
      </w:r>
      <w:r w:rsidR="00EA667F">
        <w:rPr>
          <w:rFonts w:cs="Times New Roman"/>
          <w:bCs/>
        </w:rPr>
        <w:t>,</w:t>
      </w:r>
      <w:r w:rsidR="0091650C">
        <w:rPr>
          <w:rFonts w:cs="Times New Roman"/>
          <w:bCs/>
        </w:rPr>
        <w:t xml:space="preserve"> forte e equilibrada, em prol da proteção sistemática do meio ambiente</w:t>
      </w:r>
      <w:r w:rsidR="003777B3">
        <w:rPr>
          <w:rFonts w:cs="Times New Roman"/>
          <w:bCs/>
        </w:rPr>
        <w:t>, considerando a complexidade e a natureza multidisciplinar do dano ambiental.</w:t>
      </w:r>
      <w:r w:rsidR="006132CB">
        <w:rPr>
          <w:rFonts w:cs="Times New Roman"/>
          <w:bCs/>
        </w:rPr>
        <w:t xml:space="preserve"> Em seguida, o Ministro </w:t>
      </w:r>
      <w:r w:rsidR="00116631">
        <w:rPr>
          <w:rFonts w:cs="Times New Roman"/>
          <w:bCs/>
        </w:rPr>
        <w:t xml:space="preserve">de Estado </w:t>
      </w:r>
      <w:r w:rsidR="006132CB">
        <w:rPr>
          <w:rFonts w:cs="Times New Roman"/>
          <w:bCs/>
        </w:rPr>
        <w:t>da Justiça</w:t>
      </w:r>
      <w:r w:rsidR="00EA667F">
        <w:rPr>
          <w:rFonts w:cs="Times New Roman"/>
          <w:bCs/>
        </w:rPr>
        <w:t xml:space="preserve"> </w:t>
      </w:r>
      <w:r w:rsidR="00EA667F" w:rsidRPr="00D75C1A">
        <w:rPr>
          <w:rFonts w:cs="Times New Roman"/>
          <w:bCs/>
        </w:rPr>
        <w:t>e Segurança Pública</w:t>
      </w:r>
      <w:r w:rsidR="006132CB">
        <w:rPr>
          <w:rFonts w:cs="Times New Roman"/>
          <w:bCs/>
        </w:rPr>
        <w:t xml:space="preserve">, </w:t>
      </w:r>
      <w:r w:rsidR="006132CB" w:rsidRPr="002228BB">
        <w:rPr>
          <w:rFonts w:cs="Times New Roman"/>
          <w:bCs/>
        </w:rPr>
        <w:t>Anderson Gustavo Torres</w:t>
      </w:r>
      <w:r w:rsidR="006132CB">
        <w:rPr>
          <w:rFonts w:cs="Times New Roman"/>
          <w:bCs/>
        </w:rPr>
        <w:t xml:space="preserve">, agradeceu </w:t>
      </w:r>
      <w:r w:rsidR="00BB0360">
        <w:rPr>
          <w:rFonts w:cs="Times New Roman"/>
          <w:bCs/>
        </w:rPr>
        <w:t>pela</w:t>
      </w:r>
      <w:r w:rsidR="00116631">
        <w:rPr>
          <w:rFonts w:cs="Times New Roman"/>
          <w:bCs/>
        </w:rPr>
        <w:t xml:space="preserve"> oportunidade de comparecer ao CNMP para a assinatura do convênio </w:t>
      </w:r>
      <w:r w:rsidR="006132CB">
        <w:rPr>
          <w:rFonts w:cs="Times New Roman"/>
          <w:bCs/>
        </w:rPr>
        <w:t xml:space="preserve">e </w:t>
      </w:r>
      <w:r w:rsidR="00C70EFC">
        <w:rPr>
          <w:rFonts w:cs="Times New Roman"/>
          <w:bCs/>
        </w:rPr>
        <w:t>pel</w:t>
      </w:r>
      <w:r w:rsidR="006132CB">
        <w:rPr>
          <w:rFonts w:cs="Times New Roman"/>
          <w:bCs/>
        </w:rPr>
        <w:t>a parceria firmada</w:t>
      </w:r>
      <w:r w:rsidR="00C70EFC">
        <w:rPr>
          <w:rFonts w:cs="Times New Roman"/>
          <w:bCs/>
        </w:rPr>
        <w:t xml:space="preserve">. Destacou a importância de o Ministério Público estar engajado </w:t>
      </w:r>
      <w:r w:rsidR="00247195">
        <w:rPr>
          <w:rFonts w:cs="Times New Roman"/>
          <w:bCs/>
        </w:rPr>
        <w:t>n</w:t>
      </w:r>
      <w:r w:rsidR="00BB0360">
        <w:rPr>
          <w:rFonts w:cs="Times New Roman"/>
          <w:bCs/>
        </w:rPr>
        <w:t>o</w:t>
      </w:r>
      <w:r w:rsidR="000B36BA">
        <w:rPr>
          <w:rFonts w:cs="Times New Roman"/>
          <w:bCs/>
        </w:rPr>
        <w:t xml:space="preserve"> </w:t>
      </w:r>
      <w:r w:rsidR="00247195">
        <w:rPr>
          <w:rFonts w:cs="Times New Roman"/>
          <w:bCs/>
        </w:rPr>
        <w:t>projeto de valorização, manutenção e conservação do meio ambiente brasileiro</w:t>
      </w:r>
      <w:r w:rsidR="006B2ACC">
        <w:rPr>
          <w:rFonts w:cs="Times New Roman"/>
          <w:bCs/>
        </w:rPr>
        <w:t xml:space="preserve">, consignando que </w:t>
      </w:r>
      <w:r w:rsidR="00BD63B6">
        <w:rPr>
          <w:rFonts w:cs="Times New Roman"/>
          <w:bCs/>
        </w:rPr>
        <w:t>a ferramenta auxilia em um país de dimensões continentais como o Brasil</w:t>
      </w:r>
      <w:r w:rsidR="00BB0360">
        <w:rPr>
          <w:rFonts w:cs="Times New Roman"/>
          <w:bCs/>
        </w:rPr>
        <w:t xml:space="preserve"> e que</w:t>
      </w:r>
      <w:r w:rsidR="00BD63B6">
        <w:rPr>
          <w:rFonts w:cs="Times New Roman"/>
          <w:bCs/>
        </w:rPr>
        <w:t xml:space="preserve"> sem esse tipo de tecnologia não seria possível avançar na preservação e na busca de um meio ambiente sustentável e equilibrado.</w:t>
      </w:r>
      <w:r w:rsidR="003B46F7">
        <w:rPr>
          <w:rFonts w:cs="Times New Roman"/>
          <w:bCs/>
        </w:rPr>
        <w:t xml:space="preserve"> Em seguida, o Ministro da Justiça </w:t>
      </w:r>
      <w:r w:rsidR="00C810D9">
        <w:rPr>
          <w:rFonts w:cs="Times New Roman"/>
          <w:bCs/>
        </w:rPr>
        <w:t>teceu comentários sobre a ferramenta Brasil M</w:t>
      </w:r>
      <w:r w:rsidR="006B2ACC">
        <w:rPr>
          <w:rFonts w:cs="Times New Roman"/>
          <w:bCs/>
        </w:rPr>
        <w:t>.</w:t>
      </w:r>
      <w:r w:rsidR="00C810D9">
        <w:rPr>
          <w:rFonts w:cs="Times New Roman"/>
          <w:bCs/>
        </w:rPr>
        <w:t>A</w:t>
      </w:r>
      <w:r w:rsidR="006B2ACC">
        <w:rPr>
          <w:rFonts w:cs="Times New Roman"/>
          <w:bCs/>
        </w:rPr>
        <w:t>.</w:t>
      </w:r>
      <w:r w:rsidR="00C810D9">
        <w:rPr>
          <w:rFonts w:cs="Times New Roman"/>
          <w:bCs/>
        </w:rPr>
        <w:t>I</w:t>
      </w:r>
      <w:r w:rsidR="006B2ACC">
        <w:rPr>
          <w:rFonts w:cs="Times New Roman"/>
          <w:bCs/>
        </w:rPr>
        <w:t>.</w:t>
      </w:r>
      <w:r w:rsidR="00C810D9">
        <w:rPr>
          <w:rFonts w:cs="Times New Roman"/>
          <w:bCs/>
        </w:rPr>
        <w:t>S</w:t>
      </w:r>
      <w:r w:rsidR="006B2ACC">
        <w:rPr>
          <w:rFonts w:cs="Times New Roman"/>
          <w:bCs/>
        </w:rPr>
        <w:t>.</w:t>
      </w:r>
      <w:r w:rsidR="00C810D9">
        <w:rPr>
          <w:rFonts w:cs="Times New Roman"/>
          <w:bCs/>
        </w:rPr>
        <w:t xml:space="preserve"> que possui capacidade de cobertura de área e imagens de alta precisão, identifica crimes de tráfico de drogas, crimes ambientais, além de detectar, ainda no início, queimadas, desmatamentos, mineração irregular, dentre outros crimes. </w:t>
      </w:r>
      <w:r w:rsidR="003B46F7">
        <w:rPr>
          <w:rFonts w:cs="Times New Roman"/>
          <w:bCs/>
        </w:rPr>
        <w:t>Consignou, ainda,</w:t>
      </w:r>
      <w:r w:rsidR="00BD63B6">
        <w:rPr>
          <w:rFonts w:cs="Times New Roman"/>
          <w:bCs/>
        </w:rPr>
        <w:t xml:space="preserve"> que setenta</w:t>
      </w:r>
      <w:r w:rsidR="00C810D9">
        <w:rPr>
          <w:rFonts w:cs="Times New Roman"/>
          <w:bCs/>
        </w:rPr>
        <w:t xml:space="preserve"> instituições solicitaram adesão e já tem acesso ao programa, </w:t>
      </w:r>
      <w:r w:rsidR="00BD63B6">
        <w:rPr>
          <w:rFonts w:cs="Times New Roman"/>
          <w:bCs/>
        </w:rPr>
        <w:t xml:space="preserve">que conta com mais de cinco mil e quinhentos </w:t>
      </w:r>
      <w:r w:rsidR="00C810D9">
        <w:rPr>
          <w:rFonts w:cs="Times New Roman"/>
          <w:bCs/>
        </w:rPr>
        <w:t>acessos por mês</w:t>
      </w:r>
      <w:r w:rsidR="00BD63B6">
        <w:rPr>
          <w:rFonts w:cs="Times New Roman"/>
          <w:bCs/>
        </w:rPr>
        <w:t xml:space="preserve"> e possui cerca de quatro</w:t>
      </w:r>
      <w:r w:rsidR="00C810D9">
        <w:rPr>
          <w:rFonts w:cs="Times New Roman"/>
          <w:bCs/>
        </w:rPr>
        <w:t xml:space="preserve"> mil usuários cadastrados. </w:t>
      </w:r>
      <w:r w:rsidR="003B46F7">
        <w:rPr>
          <w:rFonts w:cs="Times New Roman"/>
          <w:bCs/>
        </w:rPr>
        <w:t>Asseverou que a</w:t>
      </w:r>
      <w:r w:rsidR="00C340BA">
        <w:rPr>
          <w:rFonts w:cs="Times New Roman"/>
          <w:bCs/>
        </w:rPr>
        <w:t xml:space="preserve"> tecnologia do programa </w:t>
      </w:r>
      <w:r w:rsidR="00E459C0">
        <w:rPr>
          <w:rFonts w:cs="Times New Roman"/>
          <w:bCs/>
        </w:rPr>
        <w:t>B</w:t>
      </w:r>
      <w:r w:rsidR="00C340BA">
        <w:rPr>
          <w:rFonts w:cs="Times New Roman"/>
          <w:bCs/>
        </w:rPr>
        <w:t xml:space="preserve">rasil </w:t>
      </w:r>
      <w:r w:rsidR="00E459C0">
        <w:rPr>
          <w:rFonts w:cs="Times New Roman"/>
          <w:bCs/>
        </w:rPr>
        <w:t>M</w:t>
      </w:r>
      <w:r w:rsidR="006B2ACC">
        <w:rPr>
          <w:rFonts w:cs="Times New Roman"/>
          <w:bCs/>
        </w:rPr>
        <w:t>.</w:t>
      </w:r>
      <w:r w:rsidR="00E459C0">
        <w:rPr>
          <w:rFonts w:cs="Times New Roman"/>
          <w:bCs/>
        </w:rPr>
        <w:t>A</w:t>
      </w:r>
      <w:r w:rsidR="006B2ACC">
        <w:rPr>
          <w:rFonts w:cs="Times New Roman"/>
          <w:bCs/>
        </w:rPr>
        <w:t>.</w:t>
      </w:r>
      <w:r w:rsidR="00E459C0">
        <w:rPr>
          <w:rFonts w:cs="Times New Roman"/>
          <w:bCs/>
        </w:rPr>
        <w:t>I</w:t>
      </w:r>
      <w:r w:rsidR="006B2ACC">
        <w:rPr>
          <w:rFonts w:cs="Times New Roman"/>
          <w:bCs/>
        </w:rPr>
        <w:t>.</w:t>
      </w:r>
      <w:r w:rsidR="00E459C0">
        <w:rPr>
          <w:rFonts w:cs="Times New Roman"/>
          <w:bCs/>
        </w:rPr>
        <w:t>S</w:t>
      </w:r>
      <w:r w:rsidR="006B2ACC">
        <w:rPr>
          <w:rFonts w:cs="Times New Roman"/>
          <w:bCs/>
        </w:rPr>
        <w:t>.,</w:t>
      </w:r>
      <w:r w:rsidR="00E459C0">
        <w:rPr>
          <w:rFonts w:cs="Times New Roman"/>
          <w:bCs/>
        </w:rPr>
        <w:t xml:space="preserve"> </w:t>
      </w:r>
      <w:r w:rsidR="00C340BA">
        <w:rPr>
          <w:rFonts w:cs="Times New Roman"/>
          <w:bCs/>
        </w:rPr>
        <w:t>incorporada aos processos institucionais</w:t>
      </w:r>
      <w:r w:rsidR="006B2ACC">
        <w:rPr>
          <w:rFonts w:cs="Times New Roman"/>
          <w:bCs/>
        </w:rPr>
        <w:t>,</w:t>
      </w:r>
      <w:r w:rsidR="00C340BA">
        <w:rPr>
          <w:rFonts w:cs="Times New Roman"/>
          <w:bCs/>
        </w:rPr>
        <w:t xml:space="preserve"> </w:t>
      </w:r>
      <w:r w:rsidR="00E459C0">
        <w:rPr>
          <w:rFonts w:cs="Times New Roman"/>
          <w:bCs/>
        </w:rPr>
        <w:t xml:space="preserve">promoverá a economicidade máxima e </w:t>
      </w:r>
      <w:r w:rsidR="00C340BA">
        <w:rPr>
          <w:rFonts w:cs="Times New Roman"/>
          <w:bCs/>
        </w:rPr>
        <w:t>permitir</w:t>
      </w:r>
      <w:r w:rsidR="00E459C0">
        <w:rPr>
          <w:rFonts w:cs="Times New Roman"/>
          <w:bCs/>
        </w:rPr>
        <w:t>á</w:t>
      </w:r>
      <w:r w:rsidR="00C340BA">
        <w:rPr>
          <w:rFonts w:cs="Times New Roman"/>
          <w:bCs/>
        </w:rPr>
        <w:t xml:space="preserve"> o aumento da eficiência e eficácia</w:t>
      </w:r>
      <w:r w:rsidR="00E459C0">
        <w:rPr>
          <w:rFonts w:cs="Times New Roman"/>
          <w:bCs/>
        </w:rPr>
        <w:t>,</w:t>
      </w:r>
      <w:r w:rsidR="00C340BA">
        <w:rPr>
          <w:rFonts w:cs="Times New Roman"/>
          <w:bCs/>
        </w:rPr>
        <w:t xml:space="preserve"> como </w:t>
      </w:r>
      <w:r w:rsidR="006B2ACC">
        <w:rPr>
          <w:rFonts w:cs="Times New Roman"/>
          <w:bCs/>
        </w:rPr>
        <w:t xml:space="preserve">já </w:t>
      </w:r>
      <w:r w:rsidR="00C340BA">
        <w:rPr>
          <w:rFonts w:cs="Times New Roman"/>
          <w:bCs/>
        </w:rPr>
        <w:t xml:space="preserve">observado na </w:t>
      </w:r>
      <w:r w:rsidR="00E459C0">
        <w:rPr>
          <w:rFonts w:cs="Times New Roman"/>
          <w:bCs/>
        </w:rPr>
        <w:t>P</w:t>
      </w:r>
      <w:r w:rsidR="00C340BA">
        <w:rPr>
          <w:rFonts w:cs="Times New Roman"/>
          <w:bCs/>
        </w:rPr>
        <w:t xml:space="preserve">olícia </w:t>
      </w:r>
      <w:r w:rsidR="00E459C0">
        <w:rPr>
          <w:rFonts w:cs="Times New Roman"/>
          <w:bCs/>
        </w:rPr>
        <w:t>F</w:t>
      </w:r>
      <w:r w:rsidR="00C340BA">
        <w:rPr>
          <w:rFonts w:cs="Times New Roman"/>
          <w:bCs/>
        </w:rPr>
        <w:t>ederal</w:t>
      </w:r>
      <w:r w:rsidR="00E459C0">
        <w:rPr>
          <w:rFonts w:cs="Times New Roman"/>
          <w:bCs/>
        </w:rPr>
        <w:t>.</w:t>
      </w:r>
      <w:r w:rsidR="00C340BA">
        <w:rPr>
          <w:rFonts w:cs="Times New Roman"/>
          <w:bCs/>
        </w:rPr>
        <w:t xml:space="preserve"> Ressaltou que </w:t>
      </w:r>
      <w:r w:rsidR="00984489">
        <w:rPr>
          <w:rFonts w:cs="Times New Roman"/>
          <w:bCs/>
        </w:rPr>
        <w:t xml:space="preserve">a sua gestão </w:t>
      </w:r>
      <w:r w:rsidR="00C340BA">
        <w:rPr>
          <w:rFonts w:cs="Times New Roman"/>
          <w:bCs/>
        </w:rPr>
        <w:t>tem como prioridade a política de p</w:t>
      </w:r>
      <w:r w:rsidR="00C70EFC">
        <w:rPr>
          <w:rFonts w:cs="Times New Roman"/>
          <w:bCs/>
        </w:rPr>
        <w:t>reservaçã</w:t>
      </w:r>
      <w:r w:rsidR="00C340BA">
        <w:rPr>
          <w:rFonts w:cs="Times New Roman"/>
          <w:bCs/>
        </w:rPr>
        <w:t xml:space="preserve">o </w:t>
      </w:r>
      <w:r w:rsidR="00C70EFC">
        <w:rPr>
          <w:rFonts w:cs="Times New Roman"/>
          <w:bCs/>
        </w:rPr>
        <w:t>d</w:t>
      </w:r>
      <w:r w:rsidR="00C340BA">
        <w:rPr>
          <w:rFonts w:cs="Times New Roman"/>
          <w:bCs/>
        </w:rPr>
        <w:t>o m</w:t>
      </w:r>
      <w:r w:rsidR="00984489">
        <w:rPr>
          <w:rFonts w:cs="Times New Roman"/>
          <w:bCs/>
        </w:rPr>
        <w:t xml:space="preserve">eio </w:t>
      </w:r>
      <w:r w:rsidR="00C340BA">
        <w:rPr>
          <w:rFonts w:cs="Times New Roman"/>
          <w:bCs/>
        </w:rPr>
        <w:t>a</w:t>
      </w:r>
      <w:r w:rsidR="00984489">
        <w:rPr>
          <w:rFonts w:cs="Times New Roman"/>
          <w:bCs/>
        </w:rPr>
        <w:t>mbiente</w:t>
      </w:r>
      <w:r w:rsidR="00C340BA">
        <w:rPr>
          <w:rFonts w:cs="Times New Roman"/>
          <w:bCs/>
        </w:rPr>
        <w:t xml:space="preserve"> e de combate aos crimes ambientais, </w:t>
      </w:r>
      <w:r w:rsidR="006B2ACC">
        <w:rPr>
          <w:rFonts w:cs="Times New Roman"/>
          <w:bCs/>
        </w:rPr>
        <w:t xml:space="preserve">e que </w:t>
      </w:r>
      <w:r w:rsidR="00C340BA">
        <w:rPr>
          <w:rFonts w:cs="Times New Roman"/>
          <w:bCs/>
        </w:rPr>
        <w:t>conta</w:t>
      </w:r>
      <w:r w:rsidR="00984489">
        <w:rPr>
          <w:rFonts w:cs="Times New Roman"/>
          <w:bCs/>
        </w:rPr>
        <w:t xml:space="preserve"> </w:t>
      </w:r>
      <w:r w:rsidR="00C340BA">
        <w:rPr>
          <w:rFonts w:cs="Times New Roman"/>
          <w:bCs/>
        </w:rPr>
        <w:t xml:space="preserve">com o apoio do </w:t>
      </w:r>
      <w:r w:rsidR="00984489">
        <w:rPr>
          <w:rFonts w:cs="Times New Roman"/>
          <w:bCs/>
        </w:rPr>
        <w:t>Ministério Público</w:t>
      </w:r>
      <w:r w:rsidR="00C340BA">
        <w:rPr>
          <w:rFonts w:cs="Times New Roman"/>
          <w:bCs/>
        </w:rPr>
        <w:t xml:space="preserve"> na utilização d</w:t>
      </w:r>
      <w:r w:rsidR="00984489">
        <w:rPr>
          <w:rFonts w:cs="Times New Roman"/>
          <w:bCs/>
        </w:rPr>
        <w:t>a</w:t>
      </w:r>
      <w:r w:rsidR="00C340BA">
        <w:rPr>
          <w:rFonts w:cs="Times New Roman"/>
          <w:bCs/>
        </w:rPr>
        <w:t xml:space="preserve"> ferramenta e n</w:t>
      </w:r>
      <w:r w:rsidR="00984489">
        <w:rPr>
          <w:rFonts w:cs="Times New Roman"/>
          <w:bCs/>
        </w:rPr>
        <w:t>o</w:t>
      </w:r>
      <w:r w:rsidR="00C340BA">
        <w:rPr>
          <w:rFonts w:cs="Times New Roman"/>
          <w:bCs/>
        </w:rPr>
        <w:t xml:space="preserve"> redirecionamento da política </w:t>
      </w:r>
      <w:r w:rsidR="00984489">
        <w:rPr>
          <w:rFonts w:cs="Times New Roman"/>
          <w:bCs/>
        </w:rPr>
        <w:t xml:space="preserve">ambiental, </w:t>
      </w:r>
      <w:r w:rsidR="00C340BA">
        <w:rPr>
          <w:rFonts w:cs="Times New Roman"/>
          <w:bCs/>
        </w:rPr>
        <w:t xml:space="preserve">para </w:t>
      </w:r>
      <w:r w:rsidR="00984489">
        <w:rPr>
          <w:rFonts w:cs="Times New Roman"/>
          <w:bCs/>
        </w:rPr>
        <w:t xml:space="preserve">a </w:t>
      </w:r>
      <w:r w:rsidR="00C340BA">
        <w:rPr>
          <w:rFonts w:cs="Times New Roman"/>
          <w:bCs/>
        </w:rPr>
        <w:t>preserva</w:t>
      </w:r>
      <w:r w:rsidR="00984489">
        <w:rPr>
          <w:rFonts w:cs="Times New Roman"/>
          <w:bCs/>
        </w:rPr>
        <w:t>ção</w:t>
      </w:r>
      <w:r w:rsidR="00C340BA">
        <w:rPr>
          <w:rFonts w:cs="Times New Roman"/>
          <w:bCs/>
        </w:rPr>
        <w:t xml:space="preserve"> </w:t>
      </w:r>
      <w:r w:rsidR="00984489">
        <w:rPr>
          <w:rFonts w:cs="Times New Roman"/>
          <w:bCs/>
        </w:rPr>
        <w:t>d</w:t>
      </w:r>
      <w:r w:rsidR="00C340BA">
        <w:rPr>
          <w:rFonts w:cs="Times New Roman"/>
          <w:bCs/>
        </w:rPr>
        <w:t>o m</w:t>
      </w:r>
      <w:r w:rsidR="00984489">
        <w:rPr>
          <w:rFonts w:cs="Times New Roman"/>
          <w:bCs/>
        </w:rPr>
        <w:t xml:space="preserve">eio </w:t>
      </w:r>
      <w:r w:rsidR="00C340BA">
        <w:rPr>
          <w:rFonts w:cs="Times New Roman"/>
          <w:bCs/>
        </w:rPr>
        <w:t>a</w:t>
      </w:r>
      <w:r w:rsidR="00984489">
        <w:rPr>
          <w:rFonts w:cs="Times New Roman"/>
          <w:bCs/>
        </w:rPr>
        <w:t>mbiente</w:t>
      </w:r>
      <w:r w:rsidR="00C340BA">
        <w:rPr>
          <w:rFonts w:cs="Times New Roman"/>
          <w:bCs/>
        </w:rPr>
        <w:t xml:space="preserve"> de acordo com as regras e </w:t>
      </w:r>
      <w:r w:rsidR="00984489">
        <w:rPr>
          <w:rFonts w:cs="Times New Roman"/>
          <w:bCs/>
        </w:rPr>
        <w:t xml:space="preserve">com </w:t>
      </w:r>
      <w:r w:rsidR="00C340BA">
        <w:rPr>
          <w:rFonts w:cs="Times New Roman"/>
          <w:bCs/>
        </w:rPr>
        <w:t>a sustentabilidade</w:t>
      </w:r>
      <w:r w:rsidR="00984489">
        <w:rPr>
          <w:rFonts w:cs="Times New Roman"/>
          <w:bCs/>
        </w:rPr>
        <w:t xml:space="preserve">. Por fim, agradeceu ao Presidente do CNMP pelo </w:t>
      </w:r>
      <w:r w:rsidR="00C340BA">
        <w:rPr>
          <w:rFonts w:cs="Times New Roman"/>
          <w:bCs/>
        </w:rPr>
        <w:t>convite</w:t>
      </w:r>
      <w:r w:rsidR="006B2ACC">
        <w:rPr>
          <w:rFonts w:cs="Times New Roman"/>
          <w:bCs/>
        </w:rPr>
        <w:t xml:space="preserve"> e</w:t>
      </w:r>
      <w:r w:rsidR="00984489">
        <w:rPr>
          <w:rFonts w:cs="Times New Roman"/>
          <w:bCs/>
        </w:rPr>
        <w:t xml:space="preserve"> ratific</w:t>
      </w:r>
      <w:r w:rsidR="006B2ACC">
        <w:rPr>
          <w:rFonts w:cs="Times New Roman"/>
          <w:bCs/>
        </w:rPr>
        <w:t>ou</w:t>
      </w:r>
      <w:r w:rsidR="00984489">
        <w:rPr>
          <w:rFonts w:cs="Times New Roman"/>
          <w:bCs/>
        </w:rPr>
        <w:t xml:space="preserve"> que a </w:t>
      </w:r>
      <w:r w:rsidR="00C340BA">
        <w:rPr>
          <w:rFonts w:cs="Times New Roman"/>
          <w:bCs/>
        </w:rPr>
        <w:t xml:space="preserve">ferramenta está </w:t>
      </w:r>
      <w:r w:rsidR="00984489">
        <w:rPr>
          <w:rFonts w:cs="Times New Roman"/>
          <w:bCs/>
        </w:rPr>
        <w:t>à</w:t>
      </w:r>
      <w:r w:rsidR="00C340BA">
        <w:rPr>
          <w:rFonts w:cs="Times New Roman"/>
          <w:bCs/>
        </w:rPr>
        <w:t xml:space="preserve"> disposição do</w:t>
      </w:r>
      <w:r w:rsidR="00984489">
        <w:rPr>
          <w:rFonts w:cs="Times New Roman"/>
          <w:bCs/>
        </w:rPr>
        <w:t xml:space="preserve"> Ministério Público brasileiro. </w:t>
      </w:r>
      <w:r w:rsidR="00AF669F">
        <w:rPr>
          <w:rFonts w:cs="Times New Roman"/>
          <w:bCs/>
        </w:rPr>
        <w:t>Após, o Presidente</w:t>
      </w:r>
      <w:r w:rsidR="006B2ACC">
        <w:rPr>
          <w:rFonts w:cs="Times New Roman"/>
          <w:bCs/>
        </w:rPr>
        <w:t xml:space="preserve"> </w:t>
      </w:r>
      <w:r w:rsidR="00AF669F">
        <w:rPr>
          <w:rFonts w:cs="Times New Roman"/>
          <w:bCs/>
        </w:rPr>
        <w:t>registrou que o termo de adesão</w:t>
      </w:r>
      <w:r w:rsidR="00612D1A">
        <w:rPr>
          <w:rFonts w:cs="Times New Roman"/>
          <w:bCs/>
        </w:rPr>
        <w:t xml:space="preserve"> à</w:t>
      </w:r>
      <w:r w:rsidR="00AF669F">
        <w:rPr>
          <w:rFonts w:cs="Times New Roman"/>
          <w:bCs/>
        </w:rPr>
        <w:t xml:space="preserve"> </w:t>
      </w:r>
      <w:r w:rsidR="006B2ACC">
        <w:rPr>
          <w:rFonts w:cs="Times New Roman"/>
          <w:bCs/>
        </w:rPr>
        <w:t>rede</w:t>
      </w:r>
      <w:r w:rsidR="00612D1A" w:rsidRPr="00106067">
        <w:rPr>
          <w:rFonts w:cs="Times New Roman"/>
          <w:bCs/>
        </w:rPr>
        <w:t xml:space="preserve"> do Programa Brasil </w:t>
      </w:r>
      <w:r w:rsidR="00612D1A">
        <w:rPr>
          <w:rFonts w:cs="Times New Roman"/>
          <w:bCs/>
        </w:rPr>
        <w:t>–</w:t>
      </w:r>
      <w:r w:rsidR="00612D1A" w:rsidRPr="00106067">
        <w:rPr>
          <w:rFonts w:cs="Times New Roman"/>
          <w:bCs/>
        </w:rPr>
        <w:t xml:space="preserve"> Meio Ambiente Integrado e Seguro – </w:t>
      </w:r>
      <w:r w:rsidR="00612D1A">
        <w:rPr>
          <w:rFonts w:cs="Times New Roman"/>
          <w:bCs/>
        </w:rPr>
        <w:t xml:space="preserve">Brasil </w:t>
      </w:r>
      <w:r w:rsidR="00612D1A" w:rsidRPr="00106067">
        <w:rPr>
          <w:rFonts w:cs="Times New Roman"/>
          <w:bCs/>
        </w:rPr>
        <w:t>M</w:t>
      </w:r>
      <w:r w:rsidR="006B2ACC">
        <w:rPr>
          <w:rFonts w:cs="Times New Roman"/>
          <w:bCs/>
        </w:rPr>
        <w:t>.</w:t>
      </w:r>
      <w:r w:rsidR="00612D1A" w:rsidRPr="00106067">
        <w:rPr>
          <w:rFonts w:cs="Times New Roman"/>
          <w:bCs/>
        </w:rPr>
        <w:t>A</w:t>
      </w:r>
      <w:r w:rsidR="006B2ACC">
        <w:rPr>
          <w:rFonts w:cs="Times New Roman"/>
          <w:bCs/>
        </w:rPr>
        <w:t>.</w:t>
      </w:r>
      <w:r w:rsidR="00612D1A" w:rsidRPr="00106067">
        <w:rPr>
          <w:rFonts w:cs="Times New Roman"/>
          <w:bCs/>
        </w:rPr>
        <w:t>I</w:t>
      </w:r>
      <w:r w:rsidR="006B2ACC">
        <w:rPr>
          <w:rFonts w:cs="Times New Roman"/>
          <w:bCs/>
        </w:rPr>
        <w:t>.</w:t>
      </w:r>
      <w:r w:rsidR="00612D1A" w:rsidRPr="00106067">
        <w:rPr>
          <w:rFonts w:cs="Times New Roman"/>
          <w:bCs/>
        </w:rPr>
        <w:t>S</w:t>
      </w:r>
      <w:r w:rsidR="006B2ACC">
        <w:rPr>
          <w:rFonts w:cs="Times New Roman"/>
          <w:bCs/>
        </w:rPr>
        <w:t>.</w:t>
      </w:r>
      <w:r w:rsidR="00612D1A">
        <w:rPr>
          <w:rFonts w:cs="Times New Roman"/>
          <w:bCs/>
        </w:rPr>
        <w:t xml:space="preserve">, </w:t>
      </w:r>
      <w:r w:rsidR="00AF669F">
        <w:rPr>
          <w:rFonts w:cs="Times New Roman"/>
          <w:bCs/>
        </w:rPr>
        <w:t xml:space="preserve">sob a liderança do </w:t>
      </w:r>
      <w:r w:rsidR="00612D1A">
        <w:rPr>
          <w:rFonts w:cs="Times New Roman"/>
          <w:bCs/>
        </w:rPr>
        <w:t>M</w:t>
      </w:r>
      <w:r w:rsidR="00AF669F">
        <w:rPr>
          <w:rFonts w:cs="Times New Roman"/>
          <w:bCs/>
        </w:rPr>
        <w:t xml:space="preserve">inistro </w:t>
      </w:r>
      <w:r w:rsidR="006B2ACC">
        <w:rPr>
          <w:rFonts w:cs="Times New Roman"/>
          <w:bCs/>
        </w:rPr>
        <w:t xml:space="preserve">de Estado </w:t>
      </w:r>
      <w:r w:rsidR="00AF669F">
        <w:rPr>
          <w:rFonts w:cs="Times New Roman"/>
          <w:bCs/>
        </w:rPr>
        <w:t xml:space="preserve">da </w:t>
      </w:r>
      <w:r w:rsidR="00612D1A">
        <w:rPr>
          <w:rFonts w:cs="Times New Roman"/>
          <w:bCs/>
        </w:rPr>
        <w:t>J</w:t>
      </w:r>
      <w:r w:rsidR="00AF669F">
        <w:rPr>
          <w:rFonts w:cs="Times New Roman"/>
          <w:bCs/>
        </w:rPr>
        <w:t>ustiça</w:t>
      </w:r>
      <w:r w:rsidR="006B2ACC">
        <w:rPr>
          <w:rFonts w:cs="Times New Roman"/>
          <w:bCs/>
        </w:rPr>
        <w:t xml:space="preserve"> e Segurança Pública</w:t>
      </w:r>
      <w:r w:rsidR="00612D1A">
        <w:rPr>
          <w:rFonts w:cs="Times New Roman"/>
          <w:bCs/>
        </w:rPr>
        <w:t>,</w:t>
      </w:r>
      <w:r w:rsidR="00AF669F">
        <w:rPr>
          <w:rFonts w:cs="Times New Roman"/>
          <w:bCs/>
        </w:rPr>
        <w:t xml:space="preserve"> é </w:t>
      </w:r>
      <w:r w:rsidR="006B2ACC">
        <w:rPr>
          <w:rFonts w:cs="Times New Roman"/>
          <w:bCs/>
        </w:rPr>
        <w:t>de grande relevância</w:t>
      </w:r>
      <w:r w:rsidR="00AF669F">
        <w:rPr>
          <w:rFonts w:cs="Times New Roman"/>
          <w:bCs/>
        </w:rPr>
        <w:t xml:space="preserve"> para </w:t>
      </w:r>
      <w:r w:rsidR="006B2ACC">
        <w:rPr>
          <w:rFonts w:cs="Times New Roman"/>
          <w:bCs/>
        </w:rPr>
        <w:t>a instituição ministerial,</w:t>
      </w:r>
      <w:r w:rsidR="00AF669F">
        <w:rPr>
          <w:rFonts w:cs="Times New Roman"/>
          <w:bCs/>
        </w:rPr>
        <w:t xml:space="preserve"> que agora dispõe de mais um instrumento </w:t>
      </w:r>
      <w:r w:rsidR="006B2ACC">
        <w:rPr>
          <w:rFonts w:cs="Times New Roman"/>
          <w:bCs/>
        </w:rPr>
        <w:t>de</w:t>
      </w:r>
      <w:r w:rsidR="00AF669F">
        <w:rPr>
          <w:rFonts w:cs="Times New Roman"/>
          <w:bCs/>
        </w:rPr>
        <w:t xml:space="preserve"> controle e fiscalização das políticas d</w:t>
      </w:r>
      <w:r w:rsidR="00612D1A">
        <w:rPr>
          <w:rFonts w:cs="Times New Roman"/>
          <w:bCs/>
        </w:rPr>
        <w:t>e</w:t>
      </w:r>
      <w:r w:rsidR="00AF669F">
        <w:rPr>
          <w:rFonts w:cs="Times New Roman"/>
          <w:bCs/>
        </w:rPr>
        <w:t xml:space="preserve"> meio ambiente. </w:t>
      </w:r>
      <w:r w:rsidR="006B2ACC">
        <w:rPr>
          <w:rFonts w:cs="Times New Roman"/>
          <w:bCs/>
        </w:rPr>
        <w:t>Ressaltou</w:t>
      </w:r>
      <w:r w:rsidR="00612D1A">
        <w:rPr>
          <w:rFonts w:cs="Times New Roman"/>
          <w:bCs/>
        </w:rPr>
        <w:t xml:space="preserve"> </w:t>
      </w:r>
      <w:r w:rsidR="006B2ACC">
        <w:rPr>
          <w:rFonts w:cs="Times New Roman"/>
          <w:bCs/>
        </w:rPr>
        <w:t>que o c</w:t>
      </w:r>
      <w:r w:rsidR="00915363">
        <w:rPr>
          <w:rFonts w:cs="Times New Roman"/>
          <w:bCs/>
        </w:rPr>
        <w:t xml:space="preserve">apítulo </w:t>
      </w:r>
      <w:r w:rsidR="006B2ACC">
        <w:rPr>
          <w:rFonts w:cs="Times New Roman"/>
          <w:bCs/>
        </w:rPr>
        <w:t xml:space="preserve">sobre </w:t>
      </w:r>
      <w:r w:rsidR="00915363">
        <w:rPr>
          <w:rFonts w:cs="Times New Roman"/>
          <w:bCs/>
        </w:rPr>
        <w:t xml:space="preserve">o Meio Ambiente da Constituição Federal </w:t>
      </w:r>
      <w:r w:rsidR="006B2ACC">
        <w:rPr>
          <w:rFonts w:cs="Times New Roman"/>
          <w:bCs/>
        </w:rPr>
        <w:t xml:space="preserve">deve ser lido </w:t>
      </w:r>
      <w:r w:rsidR="00612D1A">
        <w:rPr>
          <w:rFonts w:cs="Times New Roman"/>
          <w:bCs/>
        </w:rPr>
        <w:t>com mais acuidade</w:t>
      </w:r>
      <w:r w:rsidR="006B2ACC">
        <w:rPr>
          <w:rFonts w:cs="Times New Roman"/>
          <w:bCs/>
        </w:rPr>
        <w:t>,</w:t>
      </w:r>
      <w:r w:rsidR="00915363">
        <w:rPr>
          <w:rFonts w:cs="Times New Roman"/>
          <w:bCs/>
        </w:rPr>
        <w:t xml:space="preserve"> para melhor compreensão do que o constituinte de 1988 confiou ao Ministério Público que, com a Polícia Federal e o Poder Judiciário, deve estar</w:t>
      </w:r>
      <w:r w:rsidR="00AF669F">
        <w:rPr>
          <w:rFonts w:cs="Times New Roman"/>
          <w:bCs/>
        </w:rPr>
        <w:t xml:space="preserve"> irmanado na defesa do m</w:t>
      </w:r>
      <w:r w:rsidR="00915363">
        <w:rPr>
          <w:rFonts w:cs="Times New Roman"/>
          <w:bCs/>
        </w:rPr>
        <w:t xml:space="preserve">eio </w:t>
      </w:r>
      <w:r w:rsidR="00AF669F">
        <w:rPr>
          <w:rFonts w:cs="Times New Roman"/>
          <w:bCs/>
        </w:rPr>
        <w:t>a</w:t>
      </w:r>
      <w:r w:rsidR="00915363">
        <w:rPr>
          <w:rFonts w:cs="Times New Roman"/>
          <w:bCs/>
        </w:rPr>
        <w:t>mbiente,</w:t>
      </w:r>
      <w:r w:rsidR="00AF669F">
        <w:rPr>
          <w:rFonts w:cs="Times New Roman"/>
          <w:bCs/>
        </w:rPr>
        <w:t xml:space="preserve"> promove</w:t>
      </w:r>
      <w:r w:rsidR="00964434">
        <w:rPr>
          <w:rFonts w:cs="Times New Roman"/>
          <w:bCs/>
        </w:rPr>
        <w:t>ndo</w:t>
      </w:r>
      <w:r w:rsidR="00AF669F">
        <w:rPr>
          <w:rFonts w:cs="Times New Roman"/>
          <w:bCs/>
        </w:rPr>
        <w:t xml:space="preserve"> desenvolvimento econômico, social e ambiental sustentável. </w:t>
      </w:r>
      <w:r w:rsidR="00915363">
        <w:rPr>
          <w:rFonts w:cs="Times New Roman"/>
          <w:bCs/>
        </w:rPr>
        <w:t>Destacou</w:t>
      </w:r>
      <w:r w:rsidR="00964434">
        <w:rPr>
          <w:rFonts w:cs="Times New Roman"/>
          <w:bCs/>
        </w:rPr>
        <w:t>, ainda,</w:t>
      </w:r>
      <w:r w:rsidR="00915363">
        <w:rPr>
          <w:rFonts w:cs="Times New Roman"/>
          <w:bCs/>
        </w:rPr>
        <w:t xml:space="preserve"> que as </w:t>
      </w:r>
      <w:r w:rsidR="00612D1A">
        <w:rPr>
          <w:rFonts w:cs="Times New Roman"/>
          <w:bCs/>
        </w:rPr>
        <w:t xml:space="preserve">instituições devem estar </w:t>
      </w:r>
      <w:r w:rsidR="00915363">
        <w:rPr>
          <w:rFonts w:cs="Times New Roman"/>
          <w:bCs/>
        </w:rPr>
        <w:t>a</w:t>
      </w:r>
      <w:r w:rsidR="00612D1A">
        <w:rPr>
          <w:rFonts w:cs="Times New Roman"/>
          <w:bCs/>
        </w:rPr>
        <w:t>parelhadas</w:t>
      </w:r>
      <w:r w:rsidR="00915363">
        <w:rPr>
          <w:rFonts w:cs="Times New Roman"/>
          <w:bCs/>
        </w:rPr>
        <w:t xml:space="preserve"> </w:t>
      </w:r>
      <w:r w:rsidR="00612D1A">
        <w:rPr>
          <w:rFonts w:cs="Times New Roman"/>
          <w:bCs/>
        </w:rPr>
        <w:t>e ter instrumentos adequados para preserva</w:t>
      </w:r>
      <w:r w:rsidR="00915363">
        <w:rPr>
          <w:rFonts w:cs="Times New Roman"/>
          <w:bCs/>
        </w:rPr>
        <w:t>ção</w:t>
      </w:r>
      <w:r w:rsidR="00612D1A">
        <w:rPr>
          <w:rFonts w:cs="Times New Roman"/>
          <w:bCs/>
        </w:rPr>
        <w:t xml:space="preserve"> </w:t>
      </w:r>
      <w:r w:rsidR="00915363">
        <w:rPr>
          <w:rFonts w:cs="Times New Roman"/>
          <w:bCs/>
        </w:rPr>
        <w:t xml:space="preserve">da </w:t>
      </w:r>
      <w:r w:rsidR="00612D1A">
        <w:rPr>
          <w:rFonts w:cs="Times New Roman"/>
          <w:bCs/>
        </w:rPr>
        <w:t xml:space="preserve">natureza que se encontra nas fronteiras do território nacional. </w:t>
      </w:r>
      <w:r w:rsidR="00915363">
        <w:rPr>
          <w:rFonts w:cs="Times New Roman"/>
          <w:bCs/>
        </w:rPr>
        <w:t>Por fim, a</w:t>
      </w:r>
      <w:r w:rsidR="00612D1A">
        <w:rPr>
          <w:rFonts w:cs="Times New Roman"/>
          <w:bCs/>
        </w:rPr>
        <w:t xml:space="preserve">gradeceu ao </w:t>
      </w:r>
      <w:r w:rsidR="00915363">
        <w:rPr>
          <w:rFonts w:cs="Times New Roman"/>
          <w:bCs/>
        </w:rPr>
        <w:t>M</w:t>
      </w:r>
      <w:r w:rsidR="00612D1A">
        <w:rPr>
          <w:rFonts w:cs="Times New Roman"/>
          <w:bCs/>
        </w:rPr>
        <w:t>inistro</w:t>
      </w:r>
      <w:r w:rsidR="00915363">
        <w:rPr>
          <w:rFonts w:cs="Times New Roman"/>
          <w:bCs/>
        </w:rPr>
        <w:t xml:space="preserve"> </w:t>
      </w:r>
      <w:r w:rsidR="00964434">
        <w:rPr>
          <w:rFonts w:cs="Times New Roman"/>
          <w:bCs/>
        </w:rPr>
        <w:t xml:space="preserve">de Estado </w:t>
      </w:r>
      <w:r w:rsidR="00915363">
        <w:rPr>
          <w:rFonts w:cs="Times New Roman"/>
          <w:bCs/>
        </w:rPr>
        <w:t>da Justiça</w:t>
      </w:r>
      <w:r w:rsidR="00964434">
        <w:rPr>
          <w:rFonts w:cs="Times New Roman"/>
          <w:bCs/>
        </w:rPr>
        <w:t xml:space="preserve"> e Segurança Pública</w:t>
      </w:r>
      <w:r w:rsidR="00612D1A">
        <w:rPr>
          <w:rFonts w:cs="Times New Roman"/>
          <w:bCs/>
        </w:rPr>
        <w:t>,</w:t>
      </w:r>
      <w:r w:rsidR="00964434">
        <w:rPr>
          <w:rFonts w:cs="Times New Roman"/>
          <w:bCs/>
        </w:rPr>
        <w:t xml:space="preserve"> Anderson Gustavo Torres;</w:t>
      </w:r>
      <w:r w:rsidR="00612D1A">
        <w:rPr>
          <w:rFonts w:cs="Times New Roman"/>
          <w:bCs/>
        </w:rPr>
        <w:t xml:space="preserve"> ao </w:t>
      </w:r>
      <w:r w:rsidR="00915363">
        <w:rPr>
          <w:rFonts w:cs="Times New Roman"/>
          <w:bCs/>
        </w:rPr>
        <w:t>C</w:t>
      </w:r>
      <w:r w:rsidR="00612D1A">
        <w:rPr>
          <w:rFonts w:cs="Times New Roman"/>
          <w:bCs/>
        </w:rPr>
        <w:t xml:space="preserve">onselheiro </w:t>
      </w:r>
      <w:r w:rsidR="00915363">
        <w:rPr>
          <w:rFonts w:cs="Times New Roman"/>
          <w:bCs/>
        </w:rPr>
        <w:t>Luciano Maia</w:t>
      </w:r>
      <w:r w:rsidR="00964434">
        <w:rPr>
          <w:rFonts w:cs="Times New Roman"/>
          <w:bCs/>
        </w:rPr>
        <w:t>;</w:t>
      </w:r>
      <w:r w:rsidR="00612D1A">
        <w:rPr>
          <w:rFonts w:cs="Times New Roman"/>
          <w:bCs/>
        </w:rPr>
        <w:t xml:space="preserve"> aos </w:t>
      </w:r>
      <w:r w:rsidR="00915363" w:rsidRPr="00932177">
        <w:rPr>
          <w:rFonts w:cs="Times New Roman"/>
          <w:bCs/>
        </w:rPr>
        <w:t>demais C</w:t>
      </w:r>
      <w:r w:rsidR="00612D1A" w:rsidRPr="00932177">
        <w:rPr>
          <w:rFonts w:cs="Times New Roman"/>
          <w:bCs/>
        </w:rPr>
        <w:t>onselheiros e aos colegas que militam no m</w:t>
      </w:r>
      <w:r w:rsidR="00915363" w:rsidRPr="00932177">
        <w:rPr>
          <w:rFonts w:cs="Times New Roman"/>
          <w:bCs/>
        </w:rPr>
        <w:t xml:space="preserve">eio </w:t>
      </w:r>
      <w:r w:rsidR="00612D1A" w:rsidRPr="00932177">
        <w:rPr>
          <w:rFonts w:cs="Times New Roman"/>
          <w:bCs/>
        </w:rPr>
        <w:t>a</w:t>
      </w:r>
      <w:r w:rsidR="00915363" w:rsidRPr="00932177">
        <w:rPr>
          <w:rFonts w:cs="Times New Roman"/>
          <w:bCs/>
        </w:rPr>
        <w:t>mbiente</w:t>
      </w:r>
      <w:r w:rsidR="00612D1A" w:rsidRPr="00932177">
        <w:rPr>
          <w:rFonts w:cs="Times New Roman"/>
          <w:bCs/>
        </w:rPr>
        <w:t xml:space="preserve"> brasileiro</w:t>
      </w:r>
      <w:r w:rsidR="00915363" w:rsidRPr="00932177">
        <w:rPr>
          <w:rFonts w:cs="Times New Roman"/>
          <w:bCs/>
        </w:rPr>
        <w:t>, desejando que a</w:t>
      </w:r>
      <w:r w:rsidR="00612D1A" w:rsidRPr="00932177">
        <w:rPr>
          <w:rFonts w:cs="Times New Roman"/>
          <w:bCs/>
        </w:rPr>
        <w:t xml:space="preserve"> ferramenta seja</w:t>
      </w:r>
      <w:r w:rsidR="00612D1A">
        <w:rPr>
          <w:rFonts w:cs="Times New Roman"/>
          <w:bCs/>
        </w:rPr>
        <w:t xml:space="preserve"> bem utilizada</w:t>
      </w:r>
      <w:r w:rsidR="00B6560E">
        <w:rPr>
          <w:rFonts w:cs="Times New Roman"/>
          <w:bCs/>
        </w:rPr>
        <w:t xml:space="preserve"> na defesa ambiental. Em seguida, o Corregedor Nacional, Conselheiro Rinaldo Reis, parabenizou o Conselheiro Luciano Maia pela </w:t>
      </w:r>
      <w:r w:rsidR="00077E1D">
        <w:rPr>
          <w:rFonts w:cs="Times New Roman"/>
          <w:bCs/>
        </w:rPr>
        <w:t>parceria firmada com o Ministério da Justiça</w:t>
      </w:r>
      <w:r w:rsidR="00B6560E">
        <w:rPr>
          <w:rFonts w:cs="Times New Roman"/>
          <w:bCs/>
        </w:rPr>
        <w:t xml:space="preserve"> </w:t>
      </w:r>
      <w:r w:rsidR="00964434">
        <w:rPr>
          <w:rFonts w:cs="Times New Roman"/>
          <w:bCs/>
        </w:rPr>
        <w:t xml:space="preserve">e Segurança Pública </w:t>
      </w:r>
      <w:r w:rsidR="00B6560E">
        <w:rPr>
          <w:rFonts w:cs="Times New Roman"/>
          <w:bCs/>
        </w:rPr>
        <w:t xml:space="preserve">e </w:t>
      </w:r>
      <w:r w:rsidR="00964434">
        <w:rPr>
          <w:rFonts w:cs="Times New Roman"/>
          <w:bCs/>
        </w:rPr>
        <w:t xml:space="preserve">pela </w:t>
      </w:r>
      <w:r w:rsidR="00B6560E">
        <w:rPr>
          <w:rFonts w:cs="Times New Roman"/>
          <w:bCs/>
        </w:rPr>
        <w:t>demonstra</w:t>
      </w:r>
      <w:r w:rsidR="00964434">
        <w:rPr>
          <w:rFonts w:cs="Times New Roman"/>
          <w:bCs/>
        </w:rPr>
        <w:t>ção de</w:t>
      </w:r>
      <w:r w:rsidR="00B6560E">
        <w:rPr>
          <w:rFonts w:cs="Times New Roman"/>
          <w:bCs/>
        </w:rPr>
        <w:t xml:space="preserve"> conhecimento e afeição às causas do Ministério Público ao longo do seu mandato</w:t>
      </w:r>
      <w:r w:rsidR="00077E1D">
        <w:rPr>
          <w:rFonts w:cs="Times New Roman"/>
          <w:bCs/>
        </w:rPr>
        <w:t xml:space="preserve">, consignando que as </w:t>
      </w:r>
      <w:r w:rsidR="00964434">
        <w:rPr>
          <w:rFonts w:cs="Times New Roman"/>
          <w:bCs/>
        </w:rPr>
        <w:t xml:space="preserve">suas </w:t>
      </w:r>
      <w:r w:rsidR="008776AE">
        <w:rPr>
          <w:rFonts w:cs="Times New Roman"/>
          <w:bCs/>
        </w:rPr>
        <w:t>ações</w:t>
      </w:r>
      <w:r w:rsidR="00077E1D">
        <w:rPr>
          <w:rFonts w:cs="Times New Roman"/>
          <w:bCs/>
        </w:rPr>
        <w:t xml:space="preserve"> </w:t>
      </w:r>
      <w:r w:rsidR="00964434">
        <w:rPr>
          <w:rFonts w:cs="Times New Roman"/>
          <w:bCs/>
        </w:rPr>
        <w:t>como</w:t>
      </w:r>
      <w:r w:rsidR="00077E1D">
        <w:rPr>
          <w:rFonts w:cs="Times New Roman"/>
          <w:bCs/>
        </w:rPr>
        <w:t xml:space="preserve"> Presidente da Comissão do Meio Ambiente </w:t>
      </w:r>
      <w:r w:rsidR="00B6560E">
        <w:rPr>
          <w:rFonts w:cs="Times New Roman"/>
          <w:bCs/>
        </w:rPr>
        <w:t xml:space="preserve">sempre foram engrandecedoras e enriquecedoras </w:t>
      </w:r>
      <w:r w:rsidR="00077E1D">
        <w:rPr>
          <w:rFonts w:cs="Times New Roman"/>
          <w:bCs/>
        </w:rPr>
        <w:t>para a instituição ministerial</w:t>
      </w:r>
      <w:r w:rsidR="00B6560E">
        <w:rPr>
          <w:rFonts w:cs="Times New Roman"/>
          <w:bCs/>
        </w:rPr>
        <w:t>. Parabenizou</w:t>
      </w:r>
      <w:r w:rsidR="00077E1D">
        <w:rPr>
          <w:rFonts w:cs="Times New Roman"/>
          <w:bCs/>
        </w:rPr>
        <w:t>, também,</w:t>
      </w:r>
      <w:r w:rsidR="00B6560E">
        <w:rPr>
          <w:rFonts w:cs="Times New Roman"/>
          <w:bCs/>
        </w:rPr>
        <w:t xml:space="preserve"> </w:t>
      </w:r>
      <w:r w:rsidR="00077E1D">
        <w:rPr>
          <w:rFonts w:cs="Times New Roman"/>
          <w:bCs/>
        </w:rPr>
        <w:t>o Ministro da Justiça</w:t>
      </w:r>
      <w:r w:rsidR="00964434">
        <w:rPr>
          <w:rFonts w:cs="Times New Roman"/>
          <w:bCs/>
        </w:rPr>
        <w:t xml:space="preserve"> e Segurança Pública</w:t>
      </w:r>
      <w:r w:rsidR="00B6560E">
        <w:rPr>
          <w:rFonts w:cs="Times New Roman"/>
          <w:bCs/>
        </w:rPr>
        <w:t xml:space="preserve">, </w:t>
      </w:r>
      <w:r w:rsidR="008776AE" w:rsidRPr="002228BB">
        <w:rPr>
          <w:rFonts w:cs="Times New Roman"/>
          <w:bCs/>
        </w:rPr>
        <w:t>Anderson Gustavo Torres</w:t>
      </w:r>
      <w:r w:rsidR="00B6560E">
        <w:rPr>
          <w:rFonts w:cs="Times New Roman"/>
          <w:bCs/>
        </w:rPr>
        <w:t xml:space="preserve">, </w:t>
      </w:r>
      <w:r w:rsidR="00964434">
        <w:rPr>
          <w:rFonts w:cs="Times New Roman"/>
          <w:bCs/>
        </w:rPr>
        <w:t xml:space="preserve">pelo desenvolvimento da ferramenta e </w:t>
      </w:r>
      <w:r w:rsidR="00B6560E">
        <w:rPr>
          <w:rFonts w:cs="Times New Roman"/>
          <w:bCs/>
        </w:rPr>
        <w:t xml:space="preserve">pela iniciativa </w:t>
      </w:r>
      <w:r w:rsidR="008776AE">
        <w:rPr>
          <w:rFonts w:cs="Times New Roman"/>
          <w:bCs/>
        </w:rPr>
        <w:t>no</w:t>
      </w:r>
      <w:r w:rsidR="00B6560E">
        <w:rPr>
          <w:rFonts w:cs="Times New Roman"/>
          <w:bCs/>
        </w:rPr>
        <w:t xml:space="preserve"> combate ao</w:t>
      </w:r>
      <w:r w:rsidR="008776AE">
        <w:rPr>
          <w:rFonts w:cs="Times New Roman"/>
          <w:bCs/>
        </w:rPr>
        <w:t>s</w:t>
      </w:r>
      <w:r w:rsidR="00B6560E">
        <w:rPr>
          <w:rFonts w:cs="Times New Roman"/>
          <w:bCs/>
        </w:rPr>
        <w:t xml:space="preserve"> crimes ambientais que acontecem, </w:t>
      </w:r>
      <w:r w:rsidR="008776AE">
        <w:rPr>
          <w:rFonts w:cs="Times New Roman"/>
          <w:bCs/>
        </w:rPr>
        <w:t>p</w:t>
      </w:r>
      <w:r w:rsidR="00B6560E">
        <w:rPr>
          <w:rFonts w:cs="Times New Roman"/>
          <w:bCs/>
        </w:rPr>
        <w:t>rincipalmente</w:t>
      </w:r>
      <w:r w:rsidR="008776AE">
        <w:rPr>
          <w:rFonts w:cs="Times New Roman"/>
          <w:bCs/>
        </w:rPr>
        <w:t>,</w:t>
      </w:r>
      <w:r w:rsidR="00B6560E">
        <w:rPr>
          <w:rFonts w:cs="Times New Roman"/>
          <w:bCs/>
        </w:rPr>
        <w:t xml:space="preserve"> na região amazônica</w:t>
      </w:r>
      <w:r w:rsidR="005D32E0">
        <w:rPr>
          <w:rFonts w:cs="Times New Roman"/>
          <w:bCs/>
        </w:rPr>
        <w:t>,</w:t>
      </w:r>
      <w:r w:rsidR="008776AE">
        <w:rPr>
          <w:rFonts w:cs="Times New Roman"/>
          <w:bCs/>
        </w:rPr>
        <w:t xml:space="preserve"> </w:t>
      </w:r>
      <w:r w:rsidR="00964434">
        <w:rPr>
          <w:rFonts w:cs="Times New Roman"/>
          <w:bCs/>
        </w:rPr>
        <w:t>consign</w:t>
      </w:r>
      <w:r w:rsidR="005D32E0">
        <w:rPr>
          <w:rFonts w:cs="Times New Roman"/>
          <w:bCs/>
        </w:rPr>
        <w:t>ando</w:t>
      </w:r>
      <w:r w:rsidR="008776AE">
        <w:rPr>
          <w:rFonts w:cs="Times New Roman"/>
          <w:bCs/>
        </w:rPr>
        <w:t xml:space="preserve"> que é necessário aprimorar os </w:t>
      </w:r>
      <w:r w:rsidR="00077E1D">
        <w:rPr>
          <w:rFonts w:cs="Times New Roman"/>
          <w:bCs/>
        </w:rPr>
        <w:t>meio</w:t>
      </w:r>
      <w:r w:rsidR="008776AE">
        <w:rPr>
          <w:rFonts w:cs="Times New Roman"/>
          <w:bCs/>
        </w:rPr>
        <w:t>s</w:t>
      </w:r>
      <w:r w:rsidR="00077E1D">
        <w:rPr>
          <w:rFonts w:cs="Times New Roman"/>
          <w:bCs/>
        </w:rPr>
        <w:t xml:space="preserve"> de preservação da natureza, de proteção da flora e da fauna, e </w:t>
      </w:r>
      <w:r w:rsidR="008776AE">
        <w:rPr>
          <w:rFonts w:cs="Times New Roman"/>
          <w:bCs/>
        </w:rPr>
        <w:t xml:space="preserve">que </w:t>
      </w:r>
      <w:r w:rsidR="00077E1D">
        <w:rPr>
          <w:rFonts w:cs="Times New Roman"/>
          <w:bCs/>
        </w:rPr>
        <w:t xml:space="preserve">o </w:t>
      </w:r>
      <w:r w:rsidR="008776AE">
        <w:rPr>
          <w:rFonts w:cs="Times New Roman"/>
          <w:bCs/>
        </w:rPr>
        <w:t>Ministério Público</w:t>
      </w:r>
      <w:r w:rsidR="00077E1D">
        <w:rPr>
          <w:rFonts w:cs="Times New Roman"/>
          <w:bCs/>
        </w:rPr>
        <w:t xml:space="preserve"> pode ser um d</w:t>
      </w:r>
      <w:r w:rsidR="00F433BA">
        <w:rPr>
          <w:rFonts w:cs="Times New Roman"/>
          <w:bCs/>
        </w:rPr>
        <w:t>o</w:t>
      </w:r>
      <w:r w:rsidR="00077E1D">
        <w:rPr>
          <w:rFonts w:cs="Times New Roman"/>
          <w:bCs/>
        </w:rPr>
        <w:t xml:space="preserve">s principais aliados nessa causa. </w:t>
      </w:r>
      <w:r w:rsidR="00F433BA">
        <w:rPr>
          <w:rFonts w:cs="Times New Roman"/>
          <w:bCs/>
        </w:rPr>
        <w:t xml:space="preserve">Após, o Conselheiro Marcelo </w:t>
      </w:r>
      <w:proofErr w:type="spellStart"/>
      <w:r w:rsidR="00F433BA">
        <w:rPr>
          <w:rFonts w:cs="Times New Roman"/>
          <w:bCs/>
        </w:rPr>
        <w:t>Weitzel</w:t>
      </w:r>
      <w:proofErr w:type="spellEnd"/>
      <w:r w:rsidR="00F433BA">
        <w:rPr>
          <w:rFonts w:cs="Times New Roman"/>
          <w:bCs/>
        </w:rPr>
        <w:t xml:space="preserve"> parabenizou a Presidência do CNMP pela congregação de várias instituições com </w:t>
      </w:r>
      <w:r w:rsidR="00635B82">
        <w:rPr>
          <w:rFonts w:cs="Times New Roman"/>
          <w:bCs/>
        </w:rPr>
        <w:t xml:space="preserve">o </w:t>
      </w:r>
      <w:r w:rsidR="00F433BA">
        <w:rPr>
          <w:rFonts w:cs="Times New Roman"/>
          <w:bCs/>
        </w:rPr>
        <w:t>CNMP</w:t>
      </w:r>
      <w:r w:rsidR="00964434">
        <w:rPr>
          <w:rFonts w:cs="Times New Roman"/>
          <w:bCs/>
        </w:rPr>
        <w:t>,</w:t>
      </w:r>
      <w:r w:rsidR="00F433BA">
        <w:rPr>
          <w:rFonts w:cs="Times New Roman"/>
          <w:bCs/>
        </w:rPr>
        <w:t xml:space="preserve"> e o Conselheiro Luciano Maia pela iniciativa e pelas reiteradas medidas na área do meio ambiente. Registrou, ainda, a sua satisfação pela presença do Ministro da Justiça</w:t>
      </w:r>
      <w:r w:rsidR="00D54059">
        <w:rPr>
          <w:rFonts w:cs="Times New Roman"/>
          <w:bCs/>
        </w:rPr>
        <w:t xml:space="preserve"> e Segurança Pública, Anderson Gustavo Torres</w:t>
      </w:r>
      <w:r w:rsidR="00F433BA">
        <w:rPr>
          <w:rFonts w:cs="Times New Roman"/>
          <w:bCs/>
        </w:rPr>
        <w:t xml:space="preserve">, desejando que </w:t>
      </w:r>
      <w:r w:rsidR="005B1192">
        <w:rPr>
          <w:rFonts w:cs="Times New Roman"/>
          <w:bCs/>
        </w:rPr>
        <w:t xml:space="preserve">a parceria se repita </w:t>
      </w:r>
      <w:r w:rsidR="00D54059">
        <w:rPr>
          <w:rFonts w:cs="Times New Roman"/>
          <w:bCs/>
        </w:rPr>
        <w:t>com mais frequência</w:t>
      </w:r>
      <w:r w:rsidR="005B1192">
        <w:rPr>
          <w:rFonts w:cs="Times New Roman"/>
          <w:bCs/>
        </w:rPr>
        <w:t xml:space="preserve">, para que a experiência profissional e a </w:t>
      </w:r>
      <w:r w:rsidR="00F433BA" w:rsidRPr="005B1192">
        <w:rPr>
          <w:rFonts w:cs="Times New Roman"/>
          <w:bCs/>
          <w:i/>
          <w:iCs/>
        </w:rPr>
        <w:t>expertise</w:t>
      </w:r>
      <w:r w:rsidR="00F433BA">
        <w:rPr>
          <w:rFonts w:cs="Times New Roman"/>
          <w:bCs/>
        </w:rPr>
        <w:t xml:space="preserve"> do </w:t>
      </w:r>
      <w:r w:rsidR="005B1192">
        <w:rPr>
          <w:rFonts w:cs="Times New Roman"/>
          <w:bCs/>
        </w:rPr>
        <w:t>M</w:t>
      </w:r>
      <w:r w:rsidR="00F433BA">
        <w:rPr>
          <w:rFonts w:cs="Times New Roman"/>
          <w:bCs/>
        </w:rPr>
        <w:t>inistério</w:t>
      </w:r>
      <w:r w:rsidR="005B1192">
        <w:rPr>
          <w:rFonts w:cs="Times New Roman"/>
          <w:bCs/>
        </w:rPr>
        <w:t xml:space="preserve"> da Justiça</w:t>
      </w:r>
      <w:r w:rsidR="00F433BA">
        <w:rPr>
          <w:rFonts w:cs="Times New Roman"/>
          <w:bCs/>
        </w:rPr>
        <w:t xml:space="preserve"> possa</w:t>
      </w:r>
      <w:r w:rsidR="005B1192">
        <w:rPr>
          <w:rFonts w:cs="Times New Roman"/>
          <w:bCs/>
        </w:rPr>
        <w:t>m</w:t>
      </w:r>
      <w:r w:rsidR="00F433BA">
        <w:rPr>
          <w:rFonts w:cs="Times New Roman"/>
          <w:bCs/>
        </w:rPr>
        <w:t xml:space="preserve"> somar esforços </w:t>
      </w:r>
      <w:r w:rsidR="005B1192">
        <w:rPr>
          <w:rFonts w:cs="Times New Roman"/>
          <w:bCs/>
        </w:rPr>
        <w:t>à instituição ministerial</w:t>
      </w:r>
      <w:r w:rsidR="00D54059">
        <w:rPr>
          <w:rFonts w:cs="Times New Roman"/>
          <w:bCs/>
        </w:rPr>
        <w:t xml:space="preserve"> e </w:t>
      </w:r>
      <w:r w:rsidR="005B1192">
        <w:rPr>
          <w:rFonts w:cs="Times New Roman"/>
          <w:bCs/>
        </w:rPr>
        <w:t>possibilita</w:t>
      </w:r>
      <w:r w:rsidR="00D54059">
        <w:rPr>
          <w:rFonts w:cs="Times New Roman"/>
          <w:bCs/>
        </w:rPr>
        <w:t>r</w:t>
      </w:r>
      <w:r w:rsidR="005B1192">
        <w:rPr>
          <w:rFonts w:cs="Times New Roman"/>
          <w:bCs/>
        </w:rPr>
        <w:t xml:space="preserve"> a realização do</w:t>
      </w:r>
      <w:r w:rsidR="00F433BA">
        <w:rPr>
          <w:rFonts w:cs="Times New Roman"/>
          <w:bCs/>
        </w:rPr>
        <w:t xml:space="preserve"> trabalho </w:t>
      </w:r>
      <w:r w:rsidR="005B1192">
        <w:rPr>
          <w:rFonts w:cs="Times New Roman"/>
          <w:bCs/>
        </w:rPr>
        <w:t xml:space="preserve">com </w:t>
      </w:r>
      <w:r w:rsidR="00F433BA">
        <w:rPr>
          <w:rFonts w:cs="Times New Roman"/>
          <w:bCs/>
        </w:rPr>
        <w:t xml:space="preserve">mais </w:t>
      </w:r>
      <w:r w:rsidR="005B1192">
        <w:rPr>
          <w:rFonts w:cs="Times New Roman"/>
          <w:bCs/>
        </w:rPr>
        <w:t>eficácia</w:t>
      </w:r>
      <w:r w:rsidR="00F433BA">
        <w:rPr>
          <w:rFonts w:cs="Times New Roman"/>
          <w:bCs/>
        </w:rPr>
        <w:t xml:space="preserve"> em prol da sociedade</w:t>
      </w:r>
      <w:r w:rsidR="005B1192">
        <w:rPr>
          <w:rFonts w:cs="Times New Roman"/>
          <w:bCs/>
        </w:rPr>
        <w:t>. Em seguida, o President</w:t>
      </w:r>
      <w:r w:rsidR="00656242">
        <w:rPr>
          <w:rFonts w:cs="Times New Roman"/>
          <w:bCs/>
        </w:rPr>
        <w:t>e</w:t>
      </w:r>
      <w:r w:rsidR="00D54059">
        <w:rPr>
          <w:rFonts w:cs="Times New Roman"/>
          <w:bCs/>
        </w:rPr>
        <w:t xml:space="preserve"> </w:t>
      </w:r>
      <w:r w:rsidR="005B1192">
        <w:rPr>
          <w:rFonts w:cs="Times New Roman"/>
          <w:bCs/>
        </w:rPr>
        <w:t>agradeceu a presença do Ministro da Justiça</w:t>
      </w:r>
      <w:r w:rsidR="00D54059">
        <w:rPr>
          <w:rFonts w:cs="Times New Roman"/>
          <w:bCs/>
        </w:rPr>
        <w:t xml:space="preserve"> e Segurança Pública</w:t>
      </w:r>
      <w:r w:rsidR="005B1192">
        <w:rPr>
          <w:rFonts w:cs="Times New Roman"/>
          <w:bCs/>
        </w:rPr>
        <w:t>, Anderson</w:t>
      </w:r>
      <w:r w:rsidR="00D54059">
        <w:rPr>
          <w:rFonts w:cs="Times New Roman"/>
          <w:bCs/>
        </w:rPr>
        <w:t xml:space="preserve"> Gustavo</w:t>
      </w:r>
      <w:r w:rsidR="005B1192">
        <w:rPr>
          <w:rFonts w:cs="Times New Roman"/>
          <w:bCs/>
        </w:rPr>
        <w:t xml:space="preserve"> Torres, e encerrou a solenidade, c</w:t>
      </w:r>
      <w:r w:rsidR="002D2778">
        <w:rPr>
          <w:rFonts w:cs="Times New Roman"/>
          <w:bCs/>
        </w:rPr>
        <w:t xml:space="preserve">onsignando que </w:t>
      </w:r>
      <w:r w:rsidR="005B1192">
        <w:rPr>
          <w:rFonts w:cs="Times New Roman"/>
          <w:bCs/>
        </w:rPr>
        <w:t xml:space="preserve">o Ministério Público brasileiro, representado pelo CNMP, </w:t>
      </w:r>
      <w:r w:rsidR="002D2778">
        <w:rPr>
          <w:rFonts w:cs="Times New Roman"/>
          <w:bCs/>
        </w:rPr>
        <w:t xml:space="preserve">continuará dando a sua importante contribuição </w:t>
      </w:r>
      <w:r w:rsidR="00D54059">
        <w:rPr>
          <w:rFonts w:cs="Times New Roman"/>
          <w:bCs/>
        </w:rPr>
        <w:t>na</w:t>
      </w:r>
      <w:r w:rsidR="002D2778">
        <w:rPr>
          <w:rFonts w:cs="Times New Roman"/>
          <w:bCs/>
        </w:rPr>
        <w:t xml:space="preserve"> defesa do interesse público</w:t>
      </w:r>
      <w:r w:rsidR="00D54059">
        <w:rPr>
          <w:rFonts w:cs="Times New Roman"/>
          <w:bCs/>
        </w:rPr>
        <w:t xml:space="preserve"> e</w:t>
      </w:r>
      <w:r w:rsidR="002D2778">
        <w:rPr>
          <w:rFonts w:cs="Times New Roman"/>
          <w:bCs/>
        </w:rPr>
        <w:t xml:space="preserve">, em particular, </w:t>
      </w:r>
      <w:r w:rsidR="00D54059" w:rsidRPr="00D6136B">
        <w:rPr>
          <w:rFonts w:cs="Times New Roman"/>
          <w:bCs/>
        </w:rPr>
        <w:t>na</w:t>
      </w:r>
      <w:r w:rsidR="002D2778" w:rsidRPr="00D6136B">
        <w:rPr>
          <w:rFonts w:cs="Times New Roman"/>
          <w:bCs/>
        </w:rPr>
        <w:t xml:space="preserve"> defesa do meio ambiente. Dando início aos trabalhos, o Presidente </w:t>
      </w:r>
      <w:r w:rsidR="009E5F5C" w:rsidRPr="00D6136B">
        <w:rPr>
          <w:rStyle w:val="nfaseforte"/>
          <w:rFonts w:cs="Times New Roman"/>
          <w:b w:val="0"/>
          <w:color w:val="000000"/>
        </w:rPr>
        <w:t>submeteu ao Plenário a Ata</w:t>
      </w:r>
      <w:r w:rsidR="009E5F5C" w:rsidRPr="00DE31DD">
        <w:rPr>
          <w:rStyle w:val="nfaseforte"/>
          <w:rFonts w:cs="Times New Roman"/>
          <w:b w:val="0"/>
          <w:color w:val="000000"/>
        </w:rPr>
        <w:t xml:space="preserve"> da </w:t>
      </w:r>
      <w:r w:rsidR="00E14499">
        <w:rPr>
          <w:rStyle w:val="nfaseforte"/>
          <w:rFonts w:cs="Times New Roman"/>
          <w:b w:val="0"/>
          <w:color w:val="000000"/>
        </w:rPr>
        <w:t>8</w:t>
      </w:r>
      <w:r w:rsidR="009E5F5C" w:rsidRPr="00DE31DD">
        <w:rPr>
          <w:rStyle w:val="nfaseforte"/>
          <w:rFonts w:cs="Times New Roman"/>
          <w:b w:val="0"/>
          <w:color w:val="000000"/>
        </w:rPr>
        <w:t>ª Sessão Ordinária de 2021, que foi aprovada à unanimidade, sem retificação</w:t>
      </w:r>
      <w:r w:rsidR="009E5F5C">
        <w:rPr>
          <w:rStyle w:val="nfaseforte"/>
          <w:rFonts w:cs="Times New Roman"/>
          <w:b w:val="0"/>
          <w:color w:val="000000"/>
        </w:rPr>
        <w:t>. Na sequência,</w:t>
      </w:r>
      <w:r w:rsidR="00A312A3" w:rsidRPr="00DE31DD">
        <w:rPr>
          <w:rStyle w:val="nfaseforte"/>
          <w:rFonts w:cs="Times New Roman"/>
          <w:b w:val="0"/>
          <w:color w:val="000000"/>
        </w:rPr>
        <w:t xml:space="preserve"> </w:t>
      </w:r>
      <w:r w:rsidR="00A61047" w:rsidRPr="00DE31DD">
        <w:rPr>
          <w:rStyle w:val="nfaseforte"/>
          <w:rFonts w:cs="Times New Roman"/>
          <w:b w:val="0"/>
          <w:color w:val="000000"/>
        </w:rPr>
        <w:t>co</w:t>
      </w:r>
      <w:r w:rsidR="008249B6" w:rsidRPr="00DE31DD">
        <w:rPr>
          <w:rStyle w:val="nfaseforte"/>
          <w:rFonts w:cs="Times New Roman"/>
          <w:b w:val="0"/>
          <w:color w:val="000000"/>
        </w:rPr>
        <w:t xml:space="preserve">municou que a </w:t>
      </w:r>
      <w:proofErr w:type="spellStart"/>
      <w:r w:rsidR="008249B6" w:rsidRPr="00DE31DD">
        <w:rPr>
          <w:rStyle w:val="nfaseforte"/>
          <w:rFonts w:cs="Times New Roman"/>
          <w:b w:val="0"/>
          <w:color w:val="000000"/>
        </w:rPr>
        <w:t>Secretaria</w:t>
      </w:r>
      <w:r w:rsidR="00D74EC5">
        <w:rPr>
          <w:rStyle w:val="nfaseforte"/>
          <w:rFonts w:cs="Times New Roman"/>
          <w:b w:val="0"/>
          <w:color w:val="000000"/>
        </w:rPr>
        <w:t>-</w:t>
      </w:r>
      <w:r w:rsidR="008249B6" w:rsidRPr="00DE31DD">
        <w:rPr>
          <w:rStyle w:val="nfaseforte"/>
          <w:rFonts w:cs="Times New Roman"/>
          <w:b w:val="0"/>
          <w:color w:val="000000"/>
        </w:rPr>
        <w:t>Geral</w:t>
      </w:r>
      <w:proofErr w:type="spellEnd"/>
      <w:r w:rsidR="008249B6" w:rsidRPr="00DE31DD">
        <w:rPr>
          <w:rStyle w:val="nfaseforte"/>
          <w:rFonts w:cs="Times New Roman"/>
          <w:b w:val="0"/>
          <w:color w:val="000000"/>
        </w:rPr>
        <w:t xml:space="preserve"> encaminhou correspondência eletrônica a todos os Conselheiros, com a relação dos processos em que foram proferidas decisões monocráticas de arquivamento, totalizando </w:t>
      </w:r>
      <w:r w:rsidR="00CA250E">
        <w:rPr>
          <w:rStyle w:val="nfaseforte"/>
          <w:rFonts w:cs="Times New Roman"/>
          <w:b w:val="0"/>
          <w:color w:val="000000"/>
        </w:rPr>
        <w:t>10</w:t>
      </w:r>
      <w:r w:rsidR="008249B6" w:rsidRPr="00DE31DD">
        <w:rPr>
          <w:rStyle w:val="nfaseforte"/>
          <w:rFonts w:cs="Times New Roman"/>
          <w:b w:val="0"/>
          <w:color w:val="000000"/>
        </w:rPr>
        <w:t xml:space="preserve"> (</w:t>
      </w:r>
      <w:r w:rsidR="00CA250E">
        <w:rPr>
          <w:rStyle w:val="nfaseforte"/>
          <w:rFonts w:cs="Times New Roman"/>
          <w:b w:val="0"/>
          <w:color w:val="000000"/>
        </w:rPr>
        <w:t>dez</w:t>
      </w:r>
      <w:r w:rsidR="008249B6" w:rsidRPr="00DE31DD">
        <w:rPr>
          <w:rStyle w:val="nfaseforte"/>
          <w:rFonts w:cs="Times New Roman"/>
          <w:b w:val="0"/>
          <w:color w:val="000000"/>
        </w:rPr>
        <w:t xml:space="preserve">) decisões proferidas, publicadas no período de </w:t>
      </w:r>
      <w:r w:rsidR="00CA250E" w:rsidRPr="00CA250E">
        <w:rPr>
          <w:rStyle w:val="nfaseforte"/>
          <w:rFonts w:cs="Times New Roman"/>
          <w:b w:val="0"/>
          <w:bCs w:val="0"/>
          <w:color w:val="000000"/>
        </w:rPr>
        <w:t>25/05/2021 a 07/06/2021</w:t>
      </w:r>
      <w:r w:rsidRPr="00DE31DD">
        <w:rPr>
          <w:rFonts w:cs="Times New Roman"/>
        </w:rPr>
        <w:t>,</w:t>
      </w:r>
      <w:r w:rsidRPr="00DE31DD">
        <w:rPr>
          <w:rStyle w:val="nfaseforte"/>
          <w:rFonts w:cs="Times New Roman"/>
          <w:b w:val="0"/>
          <w:bCs w:val="0"/>
          <w:color w:val="000000"/>
        </w:rPr>
        <w:t xml:space="preserve"> em cumprimento ao disposto no artigo 43, §2º, do RICNMP. </w:t>
      </w:r>
      <w:r w:rsidRPr="00DE31DD">
        <w:rPr>
          <w:rStyle w:val="nfaseforte"/>
          <w:rFonts w:cs="Times New Roman"/>
          <w:b w:val="0"/>
          <w:color w:val="000000"/>
        </w:rPr>
        <w:t xml:space="preserve">Informou, ainda, que, conforme deliberado na Vigésima Terceira Sessão Ordinária de 2014, a Corregedoria Nacional encaminhou o relatório de </w:t>
      </w:r>
      <w:r w:rsidR="00CA250E">
        <w:rPr>
          <w:rStyle w:val="nfaseforte"/>
          <w:rFonts w:cs="Times New Roman"/>
          <w:b w:val="0"/>
          <w:color w:val="000000"/>
        </w:rPr>
        <w:t>05</w:t>
      </w:r>
      <w:r w:rsidR="00344108" w:rsidRPr="00DE31DD">
        <w:rPr>
          <w:rStyle w:val="nfaseforte"/>
          <w:rFonts w:cs="Times New Roman"/>
          <w:b w:val="0"/>
          <w:color w:val="000000"/>
        </w:rPr>
        <w:t xml:space="preserve"> </w:t>
      </w:r>
      <w:r w:rsidR="008249B6" w:rsidRPr="00DE31DD">
        <w:rPr>
          <w:rStyle w:val="nfaseforte"/>
          <w:rFonts w:cs="Times New Roman"/>
          <w:b w:val="0"/>
          <w:color w:val="000000"/>
        </w:rPr>
        <w:t>(</w:t>
      </w:r>
      <w:r w:rsidR="00CA250E">
        <w:rPr>
          <w:rStyle w:val="nfaseforte"/>
          <w:rFonts w:cs="Times New Roman"/>
          <w:b w:val="0"/>
          <w:color w:val="000000"/>
        </w:rPr>
        <w:t>cinco</w:t>
      </w:r>
      <w:r w:rsidR="002E3608" w:rsidRPr="00DE31DD">
        <w:rPr>
          <w:rStyle w:val="nfaseforte"/>
          <w:rFonts w:cs="Times New Roman"/>
          <w:b w:val="0"/>
          <w:color w:val="000000"/>
        </w:rPr>
        <w:t xml:space="preserve">) </w:t>
      </w:r>
      <w:r w:rsidR="008249B6" w:rsidRPr="00DE31DD">
        <w:rPr>
          <w:rStyle w:val="nfaseforte"/>
          <w:rFonts w:cs="Times New Roman"/>
          <w:b w:val="0"/>
          <w:color w:val="000000"/>
        </w:rPr>
        <w:t xml:space="preserve">decisões de arquivamento, publicadas no período de </w:t>
      </w:r>
      <w:r w:rsidR="00CA250E" w:rsidRPr="00CA250E">
        <w:rPr>
          <w:rStyle w:val="nfaseforte"/>
          <w:rFonts w:cs="Times New Roman"/>
          <w:b w:val="0"/>
          <w:bCs w:val="0"/>
          <w:color w:val="000000"/>
        </w:rPr>
        <w:t>25/05/2021 a 07/06/2021</w:t>
      </w:r>
      <w:r w:rsidR="008249B6" w:rsidRPr="00805B67">
        <w:rPr>
          <w:rStyle w:val="nfaseforte"/>
          <w:rFonts w:cs="Times New Roman"/>
          <w:b w:val="0"/>
          <w:color w:val="000000"/>
        </w:rPr>
        <w:t>.</w:t>
      </w:r>
      <w:r w:rsidR="00E31CED" w:rsidRPr="00805B67">
        <w:rPr>
          <w:rStyle w:val="nfaseforte"/>
          <w:rFonts w:cs="Times New Roman"/>
          <w:b w:val="0"/>
          <w:color w:val="000000"/>
        </w:rPr>
        <w:t xml:space="preserve"> </w:t>
      </w:r>
      <w:r w:rsidR="009E5F5C">
        <w:rPr>
          <w:rStyle w:val="nfaseforte"/>
          <w:rFonts w:cs="Times New Roman"/>
          <w:b w:val="0"/>
          <w:color w:val="000000"/>
        </w:rPr>
        <w:t>Após</w:t>
      </w:r>
      <w:r w:rsidR="000F625C" w:rsidRPr="00805B67">
        <w:rPr>
          <w:rStyle w:val="nfaseforte"/>
          <w:rFonts w:cs="Times New Roman"/>
          <w:b w:val="0"/>
          <w:color w:val="000000"/>
        </w:rPr>
        <w:t>,</w:t>
      </w:r>
      <w:r w:rsidRPr="00805B67">
        <w:rPr>
          <w:rStyle w:val="nfaseforte"/>
          <w:rFonts w:cs="Times New Roman"/>
          <w:b w:val="0"/>
          <w:color w:val="000000"/>
        </w:rPr>
        <w:t xml:space="preserve"> </w:t>
      </w:r>
      <w:r w:rsidRPr="00805B67">
        <w:rPr>
          <w:rStyle w:val="nfaseforte"/>
          <w:rFonts w:cs="Times New Roman"/>
          <w:b w:val="0"/>
        </w:rPr>
        <w:t>anunciou, a pedido dos respectivos Relatores,</w:t>
      </w:r>
      <w:r w:rsidRPr="00805B67">
        <w:rPr>
          <w:rStyle w:val="nfaseforte"/>
          <w:rFonts w:cs="Times New Roman"/>
          <w:b w:val="0"/>
          <w:color w:val="000000"/>
        </w:rPr>
        <w:t xml:space="preserve"> o adiamento dos </w:t>
      </w:r>
      <w:r w:rsidRPr="00CF4538">
        <w:rPr>
          <w:rStyle w:val="nfaseforte"/>
          <w:rFonts w:cs="Times New Roman"/>
          <w:b w:val="0"/>
          <w:color w:val="000000"/>
        </w:rPr>
        <w:t xml:space="preserve">Processos </w:t>
      </w:r>
      <w:proofErr w:type="spellStart"/>
      <w:r w:rsidRPr="00CF4538">
        <w:rPr>
          <w:rStyle w:val="nfaseforte"/>
          <w:rFonts w:cs="Times New Roman"/>
          <w:b w:val="0"/>
          <w:color w:val="000000"/>
        </w:rPr>
        <w:t>nº</w:t>
      </w:r>
      <w:r w:rsidRPr="00CF4538">
        <w:rPr>
          <w:rStyle w:val="nfaseforte"/>
          <w:rFonts w:cs="Times New Roman"/>
          <w:b w:val="0"/>
          <w:color w:val="000000"/>
          <w:vertAlign w:val="superscript"/>
        </w:rPr>
        <w:t>s</w:t>
      </w:r>
      <w:proofErr w:type="spellEnd"/>
      <w:r w:rsidR="00EB43B9" w:rsidRPr="00CF4538">
        <w:rPr>
          <w:rStyle w:val="nfaseforte"/>
          <w:rFonts w:cs="Times New Roman"/>
          <w:b w:val="0"/>
          <w:color w:val="000000"/>
          <w:vertAlign w:val="superscript"/>
        </w:rPr>
        <w:t xml:space="preserve"> </w:t>
      </w:r>
      <w:r w:rsidR="007547B8" w:rsidRPr="00CF4538">
        <w:rPr>
          <w:rStyle w:val="nfaseforte"/>
          <w:rFonts w:cs="Times New Roman"/>
          <w:b w:val="0"/>
          <w:color w:val="000000"/>
          <w:vertAlign w:val="superscript"/>
        </w:rPr>
        <w:t xml:space="preserve"> </w:t>
      </w:r>
      <w:r w:rsidR="00CA250E" w:rsidRPr="00CF4538">
        <w:rPr>
          <w:rFonts w:cs="Times New Roman"/>
        </w:rPr>
        <w:t xml:space="preserve">1.00328/2018-90; 1.00194/2018-16; </w:t>
      </w:r>
      <w:r w:rsidR="00CA250E" w:rsidRPr="00CF4538">
        <w:rPr>
          <w:rFonts w:cs="Times New Roman"/>
          <w:lang w:eastAsia="ar-SA"/>
        </w:rPr>
        <w:t>1.00461/2019-18; 1.00657/2020-37; 1.00253/2020-70; 1.00279/2020-91; 1.01079/2020-47</w:t>
      </w:r>
      <w:r w:rsidR="00CF4538" w:rsidRPr="00CF4538">
        <w:rPr>
          <w:rFonts w:cs="Times New Roman"/>
          <w:lang w:eastAsia="ar-SA"/>
        </w:rPr>
        <w:t xml:space="preserve">; </w:t>
      </w:r>
      <w:r w:rsidR="00CF4538" w:rsidRPr="00CF4538">
        <w:rPr>
          <w:rFonts w:cs="Times New Roman"/>
        </w:rPr>
        <w:t xml:space="preserve">1.00056/2017-10; 1.00509/2018-25; 1.00520/2018-21; 1.00691/2020-93; 1.00122/2020-48; 1.00356/2020-77; 1.00382/2020-96; 1.00930/2020-79; 1.01033/2020-37; 1.00556/2020-48; 1.00955/2020-36; 1.00171/2021-07; 1.00669/2018-38; 1.00369/2021-72; 1.00432/2021-99; </w:t>
      </w:r>
      <w:r w:rsidR="00E322E6" w:rsidRPr="00CF4538">
        <w:rPr>
          <w:rFonts w:cs="Times New Roman"/>
        </w:rPr>
        <w:t xml:space="preserve"> </w:t>
      </w:r>
      <w:r w:rsidRPr="00587EB1">
        <w:rPr>
          <w:rStyle w:val="nfaseforte"/>
          <w:rFonts w:cs="Times New Roman"/>
          <w:b w:val="0"/>
          <w:color w:val="000000"/>
        </w:rPr>
        <w:t xml:space="preserve">bem como dos Processos </w:t>
      </w:r>
      <w:proofErr w:type="spellStart"/>
      <w:r w:rsidR="006E035D" w:rsidRPr="00587EB1">
        <w:rPr>
          <w:rStyle w:val="nfaseforte"/>
          <w:rFonts w:cs="Times New Roman"/>
          <w:b w:val="0"/>
          <w:color w:val="000000"/>
        </w:rPr>
        <w:t>nº</w:t>
      </w:r>
      <w:r w:rsidR="006E035D" w:rsidRPr="00587EB1">
        <w:rPr>
          <w:rStyle w:val="nfaseforte"/>
          <w:rFonts w:cs="Times New Roman"/>
          <w:b w:val="0"/>
          <w:color w:val="000000"/>
          <w:vertAlign w:val="superscript"/>
        </w:rPr>
        <w:t>s</w:t>
      </w:r>
      <w:proofErr w:type="spellEnd"/>
      <w:r w:rsidR="00587EB1" w:rsidRPr="00587EB1">
        <w:rPr>
          <w:rFonts w:cs="Times New Roman"/>
        </w:rPr>
        <w:t xml:space="preserve"> 1.00635/2019-70; </w:t>
      </w:r>
      <w:r w:rsidR="00587EB1" w:rsidRPr="00587EB1">
        <w:rPr>
          <w:rFonts w:cs="Times New Roman"/>
          <w:lang w:eastAsia="ar-SA"/>
        </w:rPr>
        <w:t xml:space="preserve">1.00838/2018-11; 1.00158/2020-03; </w:t>
      </w:r>
      <w:r w:rsidR="00587EB1" w:rsidRPr="00587EB1">
        <w:rPr>
          <w:rFonts w:cs="Times New Roman"/>
        </w:rPr>
        <w:t>1.00464/2021-30; 1.00516/2020-60; 1.00137/2021-50,</w:t>
      </w:r>
      <w:r w:rsidR="00222C20" w:rsidRPr="00587EB1">
        <w:rPr>
          <w:rFonts w:cs="Times New Roman"/>
        </w:rPr>
        <w:t xml:space="preserve"> </w:t>
      </w:r>
      <w:r w:rsidRPr="00587EB1">
        <w:rPr>
          <w:rStyle w:val="nfaseforte"/>
          <w:rFonts w:cs="Times New Roman"/>
          <w:b w:val="0"/>
          <w:color w:val="000000"/>
        </w:rPr>
        <w:t>a pedido do Conselheiro</w:t>
      </w:r>
      <w:r w:rsidR="00E322E6" w:rsidRPr="00587EB1">
        <w:rPr>
          <w:rStyle w:val="nfaseforte"/>
          <w:rFonts w:cs="Times New Roman"/>
          <w:b w:val="0"/>
          <w:color w:val="000000"/>
        </w:rPr>
        <w:t xml:space="preserve"> </w:t>
      </w:r>
      <w:r w:rsidRPr="00587EB1">
        <w:rPr>
          <w:rStyle w:val="nfaseforte"/>
          <w:rFonts w:cs="Times New Roman"/>
          <w:b w:val="0"/>
          <w:color w:val="000000"/>
        </w:rPr>
        <w:t>que es</w:t>
      </w:r>
      <w:r w:rsidR="002635BC" w:rsidRPr="00587EB1">
        <w:rPr>
          <w:rStyle w:val="nfaseforte"/>
          <w:rFonts w:cs="Times New Roman"/>
          <w:b w:val="0"/>
          <w:color w:val="000000"/>
        </w:rPr>
        <w:t>t</w:t>
      </w:r>
      <w:r w:rsidR="00E322E6" w:rsidRPr="00587EB1">
        <w:rPr>
          <w:rStyle w:val="nfaseforte"/>
          <w:rFonts w:cs="Times New Roman"/>
          <w:b w:val="0"/>
          <w:color w:val="000000"/>
        </w:rPr>
        <w:t>á</w:t>
      </w:r>
      <w:r w:rsidR="00D60B73" w:rsidRPr="00587EB1">
        <w:rPr>
          <w:rStyle w:val="nfaseforte"/>
          <w:rFonts w:cs="Times New Roman"/>
          <w:b w:val="0"/>
          <w:color w:val="000000"/>
        </w:rPr>
        <w:t xml:space="preserve"> </w:t>
      </w:r>
      <w:r w:rsidRPr="00587EB1">
        <w:rPr>
          <w:rStyle w:val="nfaseforte"/>
          <w:rFonts w:cs="Times New Roman"/>
          <w:b w:val="0"/>
          <w:color w:val="000000"/>
        </w:rPr>
        <w:t>com vista dos autos.</w:t>
      </w:r>
      <w:r w:rsidRPr="007D0556">
        <w:rPr>
          <w:rStyle w:val="nfaseforte"/>
          <w:rFonts w:cs="Times New Roman"/>
          <w:b w:val="0"/>
          <w:color w:val="000000"/>
        </w:rPr>
        <w:t xml:space="preserve"> </w:t>
      </w:r>
      <w:r w:rsidR="00A53CE9" w:rsidRPr="007D0556">
        <w:rPr>
          <w:rFonts w:cs="Times New Roman"/>
        </w:rPr>
        <w:t xml:space="preserve">Anunciou, também, a retirada de pauta </w:t>
      </w:r>
      <w:r w:rsidR="00A53CE9" w:rsidRPr="00587EB1">
        <w:rPr>
          <w:rFonts w:cs="Times New Roman"/>
        </w:rPr>
        <w:t>do</w:t>
      </w:r>
      <w:r w:rsidR="001E6F96" w:rsidRPr="00587EB1">
        <w:rPr>
          <w:rFonts w:cs="Times New Roman"/>
        </w:rPr>
        <w:t>s</w:t>
      </w:r>
      <w:r w:rsidR="00A53CE9" w:rsidRPr="00587EB1">
        <w:rPr>
          <w:rFonts w:cs="Times New Roman"/>
        </w:rPr>
        <w:t xml:space="preserve"> Processo</w:t>
      </w:r>
      <w:r w:rsidR="001E6F96" w:rsidRPr="00587EB1">
        <w:rPr>
          <w:rFonts w:cs="Times New Roman"/>
        </w:rPr>
        <w:t>s</w:t>
      </w:r>
      <w:r w:rsidR="00A53CE9" w:rsidRPr="00587EB1">
        <w:rPr>
          <w:rFonts w:cs="Times New Roman"/>
        </w:rPr>
        <w:t xml:space="preserve"> </w:t>
      </w:r>
      <w:proofErr w:type="spellStart"/>
      <w:r w:rsidR="00A53CE9" w:rsidRPr="00587EB1">
        <w:rPr>
          <w:rFonts w:cs="Times New Roman"/>
        </w:rPr>
        <w:t>n</w:t>
      </w:r>
      <w:r w:rsidR="00A53CE9" w:rsidRPr="00587EB1">
        <w:rPr>
          <w:rFonts w:cs="Times New Roman"/>
          <w:vertAlign w:val="superscript"/>
        </w:rPr>
        <w:t>º</w:t>
      </w:r>
      <w:r w:rsidR="001E6F96" w:rsidRPr="00587EB1">
        <w:rPr>
          <w:rFonts w:cs="Times New Roman"/>
          <w:vertAlign w:val="superscript"/>
        </w:rPr>
        <w:t>s</w:t>
      </w:r>
      <w:proofErr w:type="spellEnd"/>
      <w:r w:rsidR="003911CF" w:rsidRPr="00587EB1">
        <w:rPr>
          <w:rFonts w:cs="Times New Roman"/>
          <w:vertAlign w:val="superscript"/>
        </w:rPr>
        <w:t xml:space="preserve"> </w:t>
      </w:r>
      <w:r w:rsidR="00E322E6" w:rsidRPr="00587EB1">
        <w:rPr>
          <w:rFonts w:cs="Times New Roman"/>
        </w:rPr>
        <w:t>1.00</w:t>
      </w:r>
      <w:r w:rsidR="00587EB1" w:rsidRPr="00587EB1">
        <w:rPr>
          <w:rFonts w:cs="Times New Roman"/>
        </w:rPr>
        <w:t>679</w:t>
      </w:r>
      <w:r w:rsidR="00E322E6" w:rsidRPr="00587EB1">
        <w:rPr>
          <w:rFonts w:cs="Times New Roman"/>
        </w:rPr>
        <w:t>/201</w:t>
      </w:r>
      <w:r w:rsidR="00587EB1" w:rsidRPr="00587EB1">
        <w:rPr>
          <w:rFonts w:cs="Times New Roman"/>
        </w:rPr>
        <w:t>9</w:t>
      </w:r>
      <w:r w:rsidR="00E322E6" w:rsidRPr="00587EB1">
        <w:rPr>
          <w:rFonts w:cs="Times New Roman"/>
        </w:rPr>
        <w:t>-7</w:t>
      </w:r>
      <w:r w:rsidR="00587EB1" w:rsidRPr="00587EB1">
        <w:rPr>
          <w:rFonts w:cs="Times New Roman"/>
        </w:rPr>
        <w:t>2</w:t>
      </w:r>
      <w:r w:rsidR="00E322E6" w:rsidRPr="00587EB1">
        <w:rPr>
          <w:rFonts w:cs="Times New Roman"/>
        </w:rPr>
        <w:t>;</w:t>
      </w:r>
      <w:r w:rsidR="00587EB1" w:rsidRPr="00587EB1">
        <w:rPr>
          <w:rFonts w:cs="Times New Roman"/>
        </w:rPr>
        <w:t xml:space="preserve"> 1.00262/2020-61; 1.00248/2020-02; 1.00117/2021-61; 1.00307/2020-06; 1.00159/2021-57 e 1.00489/2021-05</w:t>
      </w:r>
      <w:r w:rsidR="007D0556" w:rsidRPr="00587EB1">
        <w:rPr>
          <w:rFonts w:cs="Times New Roman"/>
        </w:rPr>
        <w:t>.</w:t>
      </w:r>
      <w:r w:rsidR="007D0556">
        <w:rPr>
          <w:rFonts w:cs="Times New Roman"/>
          <w:vertAlign w:val="superscript"/>
        </w:rPr>
        <w:t xml:space="preserve"> </w:t>
      </w:r>
      <w:r w:rsidR="009E5F5C">
        <w:rPr>
          <w:rFonts w:cs="Times New Roman"/>
        </w:rPr>
        <w:t>Em seguida</w:t>
      </w:r>
      <w:r w:rsidR="00731060" w:rsidRPr="00805B67">
        <w:rPr>
          <w:rStyle w:val="nfaseforte"/>
          <w:rFonts w:cs="Times New Roman"/>
          <w:b w:val="0"/>
          <w:color w:val="000000"/>
        </w:rPr>
        <w:t>,</w:t>
      </w:r>
      <w:r w:rsidR="007D0556">
        <w:rPr>
          <w:rStyle w:val="nfaseforte"/>
          <w:rFonts w:cs="Times New Roman"/>
          <w:b w:val="0"/>
          <w:color w:val="000000"/>
        </w:rPr>
        <w:t xml:space="preserve"> </w:t>
      </w:r>
      <w:r w:rsidR="00E14499">
        <w:rPr>
          <w:rStyle w:val="nfaseforte"/>
          <w:rFonts w:cs="Times New Roman"/>
          <w:b w:val="0"/>
          <w:color w:val="000000"/>
        </w:rPr>
        <w:t>o</w:t>
      </w:r>
      <w:r w:rsidR="007D0556">
        <w:rPr>
          <w:rStyle w:val="nfaseforte"/>
          <w:rFonts w:cs="Times New Roman"/>
          <w:b w:val="0"/>
          <w:bCs w:val="0"/>
        </w:rPr>
        <w:t xml:space="preserve"> </w:t>
      </w:r>
      <w:r w:rsidR="00720E05" w:rsidRPr="00805B67">
        <w:rPr>
          <w:rStyle w:val="nfaseforte"/>
          <w:rFonts w:cs="Times New Roman"/>
          <w:b w:val="0"/>
          <w:bCs w:val="0"/>
        </w:rPr>
        <w:t>Conselheir</w:t>
      </w:r>
      <w:r w:rsidR="00E14499">
        <w:rPr>
          <w:rStyle w:val="nfaseforte"/>
          <w:rFonts w:cs="Times New Roman"/>
          <w:b w:val="0"/>
          <w:bCs w:val="0"/>
        </w:rPr>
        <w:t>o</w:t>
      </w:r>
      <w:r w:rsidR="007D0556">
        <w:rPr>
          <w:rStyle w:val="nfaseforte"/>
          <w:rFonts w:cs="Times New Roman"/>
          <w:b w:val="0"/>
          <w:bCs w:val="0"/>
        </w:rPr>
        <w:t xml:space="preserve"> </w:t>
      </w:r>
      <w:r w:rsidR="00E97EE0">
        <w:rPr>
          <w:rStyle w:val="nfaseforte"/>
          <w:rFonts w:cs="Times New Roman"/>
          <w:b w:val="0"/>
          <w:bCs w:val="0"/>
        </w:rPr>
        <w:t xml:space="preserve">Marcelo </w:t>
      </w:r>
      <w:proofErr w:type="spellStart"/>
      <w:r w:rsidR="00E97EE0">
        <w:rPr>
          <w:rStyle w:val="nfaseforte"/>
          <w:rFonts w:cs="Times New Roman"/>
          <w:b w:val="0"/>
          <w:bCs w:val="0"/>
        </w:rPr>
        <w:t>Weitzel</w:t>
      </w:r>
      <w:proofErr w:type="spellEnd"/>
      <w:r w:rsidR="00970016">
        <w:rPr>
          <w:rStyle w:val="nfaseforte"/>
          <w:rFonts w:cs="Times New Roman"/>
          <w:b w:val="0"/>
          <w:bCs w:val="0"/>
        </w:rPr>
        <w:t xml:space="preserve"> </w:t>
      </w:r>
      <w:r w:rsidR="00720E05" w:rsidRPr="00805B67">
        <w:rPr>
          <w:rFonts w:cs="Times New Roman"/>
        </w:rPr>
        <w:t>l</w:t>
      </w:r>
      <w:r w:rsidR="00720E05" w:rsidRPr="00970016">
        <w:rPr>
          <w:bCs/>
        </w:rPr>
        <w:t xml:space="preserve">evou à deliberação, </w:t>
      </w:r>
      <w:proofErr w:type="spellStart"/>
      <w:r w:rsidR="00720E05" w:rsidRPr="00970016">
        <w:rPr>
          <w:bCs/>
        </w:rPr>
        <w:t>extrapauta</w:t>
      </w:r>
      <w:proofErr w:type="spellEnd"/>
      <w:r w:rsidR="00720E05" w:rsidRPr="00970016">
        <w:rPr>
          <w:bCs/>
        </w:rPr>
        <w:t xml:space="preserve">, </w:t>
      </w:r>
      <w:r w:rsidR="00547340" w:rsidRPr="00970016">
        <w:rPr>
          <w:rFonts w:cs="Times New Roman"/>
        </w:rPr>
        <w:t xml:space="preserve">o Processo Administrativo Disciplinar </w:t>
      </w:r>
      <w:r w:rsidR="00547340" w:rsidRPr="00805B67">
        <w:rPr>
          <w:rFonts w:cs="Times New Roman"/>
          <w:lang w:eastAsia="ar-SA"/>
        </w:rPr>
        <w:t>nº</w:t>
      </w:r>
      <w:r w:rsidR="007D0556">
        <w:rPr>
          <w:rFonts w:cs="Times New Roman"/>
          <w:lang w:eastAsia="ar-SA"/>
        </w:rPr>
        <w:t xml:space="preserve"> </w:t>
      </w:r>
      <w:r w:rsidR="00E97EE0" w:rsidRPr="00E97EE0">
        <w:rPr>
          <w:rFonts w:cs="Times New Roman"/>
          <w:lang w:eastAsia="ar-SA"/>
        </w:rPr>
        <w:t>1.00307/2020-06</w:t>
      </w:r>
      <w:r w:rsidR="00547340" w:rsidRPr="00805B67">
        <w:rPr>
          <w:rFonts w:cs="Times New Roman"/>
          <w:lang w:eastAsia="ar-SA"/>
        </w:rPr>
        <w:t xml:space="preserve">, </w:t>
      </w:r>
      <w:r w:rsidR="00547340" w:rsidRPr="00805B67">
        <w:rPr>
          <w:rStyle w:val="nfaseforte"/>
          <w:rFonts w:cs="Times New Roman"/>
          <w:b w:val="0"/>
          <w:color w:val="000000"/>
        </w:rPr>
        <w:t xml:space="preserve">visando à prorrogação de prazo, por </w:t>
      </w:r>
      <w:r w:rsidR="00547340" w:rsidRPr="00E97EE0">
        <w:rPr>
          <w:rStyle w:val="nfaseforte"/>
          <w:rFonts w:cs="Times New Roman"/>
          <w:b w:val="0"/>
          <w:color w:val="000000"/>
        </w:rPr>
        <w:t>90 (noventa) dias, a partir de</w:t>
      </w:r>
      <w:r w:rsidR="007D0556" w:rsidRPr="00E97EE0">
        <w:rPr>
          <w:rStyle w:val="nfaseforte"/>
          <w:rFonts w:cs="Times New Roman"/>
          <w:b w:val="0"/>
          <w:color w:val="000000"/>
        </w:rPr>
        <w:t xml:space="preserve"> </w:t>
      </w:r>
      <w:r w:rsidR="00E97EE0" w:rsidRPr="00E97EE0">
        <w:rPr>
          <w:rStyle w:val="nfaseforte"/>
          <w:rFonts w:cs="Times New Roman"/>
          <w:b w:val="0"/>
          <w:color w:val="000000"/>
        </w:rPr>
        <w:t>03</w:t>
      </w:r>
      <w:r w:rsidR="007D0556" w:rsidRPr="00E97EE0">
        <w:rPr>
          <w:rStyle w:val="nfaseforte"/>
          <w:rFonts w:cs="Times New Roman"/>
          <w:b w:val="0"/>
          <w:color w:val="000000"/>
        </w:rPr>
        <w:t xml:space="preserve"> de </w:t>
      </w:r>
      <w:r w:rsidR="00E97EE0" w:rsidRPr="00E97EE0">
        <w:rPr>
          <w:rStyle w:val="nfaseforte"/>
          <w:rFonts w:cs="Times New Roman"/>
          <w:b w:val="0"/>
          <w:color w:val="000000"/>
        </w:rPr>
        <w:t>junho</w:t>
      </w:r>
      <w:r w:rsidR="007D0556" w:rsidRPr="00E97EE0">
        <w:rPr>
          <w:rStyle w:val="nfaseforte"/>
          <w:rFonts w:cs="Times New Roman"/>
          <w:b w:val="0"/>
          <w:color w:val="000000"/>
        </w:rPr>
        <w:t xml:space="preserve"> de 2021.</w:t>
      </w:r>
      <w:r w:rsidR="007D0556" w:rsidRPr="00E97EE0">
        <w:rPr>
          <w:rStyle w:val="nfaseforte"/>
          <w:rFonts w:cs="Times New Roman"/>
          <w:b w:val="0"/>
          <w:bCs w:val="0"/>
          <w:lang w:eastAsia="ar-SA"/>
        </w:rPr>
        <w:t xml:space="preserve"> </w:t>
      </w:r>
      <w:r w:rsidR="0089609F" w:rsidRPr="00E97EE0">
        <w:rPr>
          <w:rStyle w:val="nfaseforte"/>
          <w:rFonts w:cs="Times New Roman"/>
          <w:b w:val="0"/>
          <w:color w:val="000000"/>
        </w:rPr>
        <w:t>Da mesma forma, o</w:t>
      </w:r>
      <w:r w:rsidR="00970016" w:rsidRPr="00E97EE0">
        <w:rPr>
          <w:rStyle w:val="nfaseforte"/>
          <w:rFonts w:cs="Times New Roman"/>
          <w:b w:val="0"/>
          <w:color w:val="000000"/>
        </w:rPr>
        <w:t xml:space="preserve"> </w:t>
      </w:r>
      <w:r w:rsidR="003D332A" w:rsidRPr="00E97EE0">
        <w:rPr>
          <w:rStyle w:val="nfaseforte"/>
          <w:rFonts w:cs="Times New Roman"/>
          <w:b w:val="0"/>
          <w:color w:val="000000"/>
        </w:rPr>
        <w:t>Conselheiro</w:t>
      </w:r>
      <w:r w:rsidR="007D0556" w:rsidRPr="00E97EE0">
        <w:rPr>
          <w:rStyle w:val="nfaseforte"/>
          <w:rFonts w:cs="Times New Roman"/>
          <w:b w:val="0"/>
          <w:color w:val="000000"/>
        </w:rPr>
        <w:t xml:space="preserve"> Otavio Rodrigues</w:t>
      </w:r>
      <w:r w:rsidR="003D332A" w:rsidRPr="00E97EE0">
        <w:rPr>
          <w:rStyle w:val="nfaseforte"/>
          <w:rFonts w:cs="Times New Roman"/>
          <w:b w:val="0"/>
          <w:color w:val="000000"/>
        </w:rPr>
        <w:t xml:space="preserve"> </w:t>
      </w:r>
      <w:r w:rsidR="0089609F" w:rsidRPr="00E97EE0">
        <w:rPr>
          <w:rFonts w:cs="Times New Roman"/>
        </w:rPr>
        <w:t>apresentou</w:t>
      </w:r>
      <w:r w:rsidR="0089609F" w:rsidRPr="00E97EE0">
        <w:rPr>
          <w:rStyle w:val="nfaseforte"/>
          <w:rFonts w:cs="Times New Roman"/>
          <w:b w:val="0"/>
          <w:color w:val="000000"/>
        </w:rPr>
        <w:t xml:space="preserve">, </w:t>
      </w:r>
      <w:proofErr w:type="spellStart"/>
      <w:r w:rsidR="0089609F" w:rsidRPr="00E97EE0">
        <w:rPr>
          <w:rStyle w:val="nfaseforte"/>
          <w:rFonts w:cs="Times New Roman"/>
          <w:b w:val="0"/>
          <w:color w:val="000000"/>
        </w:rPr>
        <w:t>extrapauta</w:t>
      </w:r>
      <w:proofErr w:type="spellEnd"/>
      <w:r w:rsidR="0089609F" w:rsidRPr="00E97EE0">
        <w:rPr>
          <w:rStyle w:val="nfaseforte"/>
          <w:rFonts w:cs="Times New Roman"/>
          <w:b w:val="0"/>
          <w:color w:val="000000"/>
        </w:rPr>
        <w:t>,</w:t>
      </w:r>
      <w:r w:rsidR="0089609F" w:rsidRPr="00E97EE0">
        <w:rPr>
          <w:rFonts w:cs="Times New Roman"/>
          <w:bCs/>
          <w:lang w:eastAsia="ar-SA"/>
        </w:rPr>
        <w:t xml:space="preserve"> </w:t>
      </w:r>
      <w:r w:rsidR="003D332A" w:rsidRPr="00E97EE0">
        <w:rPr>
          <w:rFonts w:cs="Times New Roman"/>
          <w:bCs/>
          <w:lang w:eastAsia="ar-SA"/>
        </w:rPr>
        <w:t>o</w:t>
      </w:r>
      <w:r w:rsidR="003D332A" w:rsidRPr="00E97EE0">
        <w:rPr>
          <w:rFonts w:cs="Times New Roman"/>
        </w:rPr>
        <w:t xml:space="preserve"> Processo Administrativo Disciplinar nº</w:t>
      </w:r>
      <w:r w:rsidR="003D332A" w:rsidRPr="00E97EE0">
        <w:rPr>
          <w:rFonts w:cs="Times New Roman"/>
          <w:bCs/>
          <w:lang w:eastAsia="ar-SA"/>
        </w:rPr>
        <w:t xml:space="preserve"> </w:t>
      </w:r>
      <w:r w:rsidR="00E97EE0" w:rsidRPr="00E97EE0">
        <w:rPr>
          <w:bCs/>
        </w:rPr>
        <w:t>1.01007/2020-18</w:t>
      </w:r>
      <w:r w:rsidR="0089609F" w:rsidRPr="00E97EE0">
        <w:rPr>
          <w:lang w:eastAsia="ar-SA"/>
        </w:rPr>
        <w:t>,</w:t>
      </w:r>
      <w:r w:rsidR="0089609F" w:rsidRPr="00E97EE0">
        <w:rPr>
          <w:rFonts w:cs="Times New Roman"/>
          <w:lang w:eastAsia="ar-SA"/>
        </w:rPr>
        <w:t xml:space="preserve"> </w:t>
      </w:r>
      <w:r w:rsidR="0089609F" w:rsidRPr="00E97EE0">
        <w:rPr>
          <w:rStyle w:val="nfaseforte"/>
          <w:rFonts w:cs="Times New Roman"/>
          <w:b w:val="0"/>
          <w:color w:val="000000"/>
        </w:rPr>
        <w:t>visando à prorrogação de prazo, por 90 (noventa) dias, a partir de</w:t>
      </w:r>
      <w:r w:rsidR="007D0556" w:rsidRPr="00E97EE0">
        <w:rPr>
          <w:rStyle w:val="nfaseforte"/>
          <w:rFonts w:cs="Times New Roman"/>
          <w:b w:val="0"/>
          <w:color w:val="000000"/>
        </w:rPr>
        <w:t xml:space="preserve"> </w:t>
      </w:r>
      <w:r w:rsidR="00E97EE0" w:rsidRPr="00E97EE0">
        <w:rPr>
          <w:rStyle w:val="nfaseforte"/>
          <w:rFonts w:cs="Times New Roman"/>
          <w:b w:val="0"/>
          <w:color w:val="000000"/>
        </w:rPr>
        <w:t>18</w:t>
      </w:r>
      <w:r w:rsidR="0089609F" w:rsidRPr="00E97EE0">
        <w:rPr>
          <w:rStyle w:val="nfaseforte"/>
          <w:rFonts w:cs="Times New Roman"/>
          <w:b w:val="0"/>
          <w:color w:val="000000"/>
        </w:rPr>
        <w:t xml:space="preserve"> de </w:t>
      </w:r>
      <w:r w:rsidR="00E97EE0" w:rsidRPr="00E97EE0">
        <w:rPr>
          <w:rStyle w:val="nfaseforte"/>
          <w:rFonts w:cs="Times New Roman"/>
          <w:b w:val="0"/>
          <w:color w:val="000000"/>
        </w:rPr>
        <w:t>junh</w:t>
      </w:r>
      <w:r w:rsidR="0089609F" w:rsidRPr="00E97EE0">
        <w:rPr>
          <w:rStyle w:val="nfaseforte"/>
          <w:rFonts w:cs="Times New Roman"/>
          <w:b w:val="0"/>
          <w:color w:val="000000"/>
        </w:rPr>
        <w:t>o d</w:t>
      </w:r>
      <w:r w:rsidR="000D39D9" w:rsidRPr="00E97EE0">
        <w:rPr>
          <w:rStyle w:val="nfaseforte"/>
          <w:rFonts w:cs="Times New Roman"/>
          <w:b w:val="0"/>
          <w:color w:val="000000"/>
        </w:rPr>
        <w:t>o corrente ano</w:t>
      </w:r>
      <w:r w:rsidR="00E97EE0" w:rsidRPr="00E97EE0">
        <w:rPr>
          <w:rStyle w:val="nfaseforte"/>
          <w:rFonts w:cs="Times New Roman"/>
          <w:b w:val="0"/>
          <w:color w:val="000000"/>
        </w:rPr>
        <w:t xml:space="preserve">, e o Processo Administrativo Disciplinar nº 1.00828/2020-28, </w:t>
      </w:r>
      <w:r w:rsidR="007D0556" w:rsidRPr="00E97EE0">
        <w:rPr>
          <w:rStyle w:val="nfaseforte"/>
          <w:rFonts w:cs="Times New Roman"/>
          <w:b w:val="0"/>
          <w:color w:val="000000"/>
        </w:rPr>
        <w:t xml:space="preserve">visando à prorrogação de prazo, por 90 (noventa) dias, a partir de </w:t>
      </w:r>
      <w:r w:rsidR="00E97EE0" w:rsidRPr="00E97EE0">
        <w:rPr>
          <w:rStyle w:val="nfaseforte"/>
          <w:rFonts w:cs="Times New Roman"/>
          <w:b w:val="0"/>
          <w:color w:val="000000"/>
        </w:rPr>
        <w:t>17</w:t>
      </w:r>
      <w:r w:rsidR="007D0556" w:rsidRPr="00E97EE0">
        <w:rPr>
          <w:rStyle w:val="nfaseforte"/>
          <w:rFonts w:cs="Times New Roman"/>
          <w:b w:val="0"/>
          <w:color w:val="000000"/>
        </w:rPr>
        <w:t xml:space="preserve"> de </w:t>
      </w:r>
      <w:r w:rsidR="00E97EE0" w:rsidRPr="00E97EE0">
        <w:rPr>
          <w:rStyle w:val="nfaseforte"/>
          <w:rFonts w:cs="Times New Roman"/>
          <w:b w:val="0"/>
          <w:color w:val="000000"/>
        </w:rPr>
        <w:t>junho</w:t>
      </w:r>
      <w:r w:rsidR="007D0556" w:rsidRPr="00E97EE0">
        <w:rPr>
          <w:rStyle w:val="nfaseforte"/>
          <w:rFonts w:cs="Times New Roman"/>
          <w:b w:val="0"/>
          <w:color w:val="000000"/>
        </w:rPr>
        <w:t xml:space="preserve"> de </w:t>
      </w:r>
      <w:r w:rsidR="007D0556" w:rsidRPr="00E97EE0">
        <w:rPr>
          <w:bCs/>
        </w:rPr>
        <w:t>2021.</w:t>
      </w:r>
      <w:r w:rsidR="007D0556" w:rsidRPr="00E97EE0">
        <w:t xml:space="preserve"> </w:t>
      </w:r>
      <w:r w:rsidR="00B43EFD">
        <w:t xml:space="preserve">Em seguida, o Conselheiro Sebastião Caixeta </w:t>
      </w:r>
      <w:r w:rsidR="0087135E">
        <w:t xml:space="preserve">associou-se às manifestações </w:t>
      </w:r>
      <w:r w:rsidR="004E03A7">
        <w:t>anteriores acerca da</w:t>
      </w:r>
      <w:r w:rsidR="0087135E">
        <w:t xml:space="preserve"> assinatura do Termo de Adesão, oportunidade em que </w:t>
      </w:r>
      <w:r w:rsidR="00B43EFD">
        <w:t>apresentou Propos</w:t>
      </w:r>
      <w:r w:rsidR="004E03A7">
        <w:t>ta de Resolução</w:t>
      </w:r>
      <w:r w:rsidR="0087135E">
        <w:t xml:space="preserve"> que dispõe sobre o emprego obrigatório da flexão de gênero para nomear profissão ou demais designações na comunicação social e institucional do </w:t>
      </w:r>
      <w:r w:rsidR="00D54059">
        <w:t>Ministério Público brasileiro</w:t>
      </w:r>
      <w:r w:rsidR="0087135E">
        <w:t xml:space="preserve">. Na ocasião, solicitou </w:t>
      </w:r>
      <w:r w:rsidR="007C2E05">
        <w:t xml:space="preserve">a distribuição da </w:t>
      </w:r>
      <w:r w:rsidR="004E03A7">
        <w:t>Proposição</w:t>
      </w:r>
      <w:r w:rsidR="007C2E05">
        <w:t>, por prevenção,</w:t>
      </w:r>
      <w:r w:rsidR="004E03A7">
        <w:t xml:space="preserve"> ao Conselheiro Otavio Rodrigues,</w:t>
      </w:r>
      <w:r w:rsidR="007C2E05">
        <w:t xml:space="preserve"> Relator</w:t>
      </w:r>
      <w:r w:rsidR="004E03A7">
        <w:t xml:space="preserve"> </w:t>
      </w:r>
      <w:r w:rsidR="007C2E05">
        <w:t>d</w:t>
      </w:r>
      <w:r w:rsidR="004E03A7">
        <w:t xml:space="preserve">a Proposição n.º </w:t>
      </w:r>
      <w:r w:rsidR="004E03A7" w:rsidRPr="004E03A7">
        <w:t>1.00153/2019-74</w:t>
      </w:r>
      <w:r w:rsidR="004E03A7">
        <w:t xml:space="preserve">, de autoria do então </w:t>
      </w:r>
      <w:r w:rsidR="004E03A7" w:rsidRPr="00C21672">
        <w:t xml:space="preserve">Conselheiro Valter </w:t>
      </w:r>
      <w:proofErr w:type="spellStart"/>
      <w:r w:rsidR="004E03A7" w:rsidRPr="00C21672">
        <w:t>Shuenquener</w:t>
      </w:r>
      <w:proofErr w:type="spellEnd"/>
      <w:r w:rsidR="004E03A7" w:rsidRPr="00C21672">
        <w:t xml:space="preserve">, </w:t>
      </w:r>
      <w:r w:rsidR="007C2E05" w:rsidRPr="00C21672">
        <w:t>que trata de matéria semelhante e à qual traz acréscimos</w:t>
      </w:r>
      <w:r w:rsidR="00D26B10" w:rsidRPr="00C21672">
        <w:t>, o que foi</w:t>
      </w:r>
      <w:r w:rsidR="00D26B10">
        <w:t xml:space="preserve"> deferido à unanimidade</w:t>
      </w:r>
      <w:r w:rsidR="007C2E05">
        <w:t xml:space="preserve">. </w:t>
      </w:r>
      <w:r w:rsidR="0087135E" w:rsidRPr="007C2E05">
        <w:rPr>
          <w:rStyle w:val="nfaseforte"/>
          <w:rFonts w:cs="Times New Roman"/>
          <w:b w:val="0"/>
          <w:bCs w:val="0"/>
          <w:color w:val="000000"/>
        </w:rPr>
        <w:t>Na ocasião, o Presidente</w:t>
      </w:r>
      <w:r w:rsidR="00D26B10">
        <w:rPr>
          <w:rStyle w:val="nfaseforte"/>
          <w:rFonts w:cs="Times New Roman"/>
          <w:b w:val="0"/>
          <w:bCs w:val="0"/>
          <w:color w:val="000000"/>
        </w:rPr>
        <w:t xml:space="preserve"> </w:t>
      </w:r>
      <w:r w:rsidR="0087135E" w:rsidRPr="007C2E05">
        <w:rPr>
          <w:rStyle w:val="nfaseforte"/>
          <w:rFonts w:cs="Times New Roman"/>
          <w:b w:val="0"/>
          <w:bCs w:val="0"/>
          <w:color w:val="000000"/>
        </w:rPr>
        <w:t>deu por apresentada</w:t>
      </w:r>
      <w:r w:rsidR="007C2E05">
        <w:rPr>
          <w:rStyle w:val="nfaseforte"/>
          <w:rFonts w:cs="Times New Roman"/>
          <w:b w:val="0"/>
          <w:bCs w:val="0"/>
          <w:color w:val="000000"/>
        </w:rPr>
        <w:t xml:space="preserve"> </w:t>
      </w:r>
      <w:r w:rsidR="0087135E" w:rsidRPr="007C2E05">
        <w:rPr>
          <w:rStyle w:val="nfaseforte"/>
          <w:rFonts w:cs="Times New Roman"/>
          <w:b w:val="0"/>
          <w:bCs w:val="0"/>
          <w:color w:val="000000"/>
        </w:rPr>
        <w:t>a mencionada Proposição,</w:t>
      </w:r>
      <w:r w:rsidR="007C2E05" w:rsidRPr="007C2E05">
        <w:rPr>
          <w:rStyle w:val="nfaseforte"/>
          <w:rFonts w:cs="Times New Roman"/>
          <w:b w:val="0"/>
          <w:bCs w:val="0"/>
          <w:color w:val="000000"/>
        </w:rPr>
        <w:t xml:space="preserve"> determin</w:t>
      </w:r>
      <w:r w:rsidR="007C2E05">
        <w:rPr>
          <w:rStyle w:val="nfaseforte"/>
          <w:rFonts w:cs="Times New Roman"/>
          <w:b w:val="0"/>
          <w:bCs w:val="0"/>
          <w:color w:val="000000"/>
        </w:rPr>
        <w:t>ando</w:t>
      </w:r>
      <w:r w:rsidR="007C2E05" w:rsidRPr="007C2E05">
        <w:rPr>
          <w:rStyle w:val="nfaseforte"/>
          <w:rFonts w:cs="Times New Roman"/>
          <w:b w:val="0"/>
          <w:bCs w:val="0"/>
          <w:color w:val="000000"/>
        </w:rPr>
        <w:t xml:space="preserve"> o início dos trâmites regimentais</w:t>
      </w:r>
      <w:r w:rsidR="0087135E" w:rsidRPr="007C2E05">
        <w:rPr>
          <w:rStyle w:val="nfaseforte"/>
          <w:rFonts w:cs="Times New Roman"/>
          <w:b w:val="0"/>
          <w:bCs w:val="0"/>
        </w:rPr>
        <w:t>.</w:t>
      </w:r>
      <w:r w:rsidR="007C2E05">
        <w:t xml:space="preserve"> </w:t>
      </w:r>
      <w:r w:rsidR="00B43EFD" w:rsidRPr="00B43EFD">
        <w:rPr>
          <w:rStyle w:val="nfaseforte"/>
          <w:rFonts w:cs="Times New Roman"/>
          <w:b w:val="0"/>
          <w:lang w:eastAsia="ar-SA"/>
        </w:rPr>
        <w:t>Na sequência</w:t>
      </w:r>
      <w:r w:rsidR="007D0556" w:rsidRPr="00B43EFD">
        <w:rPr>
          <w:rStyle w:val="nfaseforte"/>
          <w:rFonts w:cs="Times New Roman"/>
          <w:b w:val="0"/>
          <w:lang w:eastAsia="ar-SA"/>
        </w:rPr>
        <w:t>, o Presidente</w:t>
      </w:r>
      <w:r w:rsidR="007D0556" w:rsidRPr="00B43EFD">
        <w:rPr>
          <w:rStyle w:val="nfaseforte"/>
          <w:rFonts w:cs="Times New Roman"/>
          <w:b w:val="0"/>
          <w:bCs w:val="0"/>
        </w:rPr>
        <w:t xml:space="preserve"> </w:t>
      </w:r>
      <w:r w:rsidR="00DE3F26" w:rsidRPr="00B43EFD">
        <w:rPr>
          <w:rFonts w:cs="Times New Roman"/>
        </w:rPr>
        <w:t>passou</w:t>
      </w:r>
      <w:r w:rsidR="00DE3F26" w:rsidRPr="00B43EFD">
        <w:rPr>
          <w:rStyle w:val="nfaseforte"/>
          <w:rFonts w:cs="Times New Roman"/>
          <w:b w:val="0"/>
          <w:bCs w:val="0"/>
          <w:color w:val="000000"/>
        </w:rPr>
        <w:t xml:space="preserve"> a palavra ao Conselheiro Otavio Rodrigues,</w:t>
      </w:r>
      <w:r w:rsidR="00DE3F26" w:rsidRPr="00B43EFD">
        <w:rPr>
          <w:rFonts w:cs="Times New Roman"/>
          <w:bCs/>
        </w:rPr>
        <w:t xml:space="preserve"> Presidente da Comissão de Acompanhamento Legislativo e </w:t>
      </w:r>
      <w:r w:rsidR="00DE3F26" w:rsidRPr="00C21672">
        <w:rPr>
          <w:rFonts w:cs="Times New Roman"/>
          <w:bCs/>
        </w:rPr>
        <w:t>Jurisprudência – CALJ, indagando</w:t>
      </w:r>
      <w:r w:rsidR="00B43EFD" w:rsidRPr="00C21672">
        <w:rPr>
          <w:rFonts w:cs="Times New Roman"/>
          <w:bCs/>
        </w:rPr>
        <w:t>-lhe acerca da</w:t>
      </w:r>
      <w:r w:rsidR="00DE3F26" w:rsidRPr="00C21672">
        <w:rPr>
          <w:rFonts w:cs="Times New Roman"/>
          <w:bCs/>
        </w:rPr>
        <w:t xml:space="preserve"> apresentação de redação final de atos normativos, </w:t>
      </w:r>
      <w:r w:rsidR="00DE3F26" w:rsidRPr="00C21672">
        <w:rPr>
          <w:rFonts w:cs="Times New Roman"/>
        </w:rPr>
        <w:t>em cumprimento ao §4º do art. 151 do Regimento Interno do CNMP</w:t>
      </w:r>
      <w:r w:rsidR="00DE3F26" w:rsidRPr="00C21672">
        <w:rPr>
          <w:rStyle w:val="nfaseforte"/>
          <w:rFonts w:cs="Times New Roman"/>
          <w:b w:val="0"/>
          <w:color w:val="000000"/>
        </w:rPr>
        <w:t xml:space="preserve">. </w:t>
      </w:r>
      <w:r w:rsidR="00DE3F26" w:rsidRPr="00C21672">
        <w:rPr>
          <w:rFonts w:cs="Times New Roman"/>
          <w:bCs/>
        </w:rPr>
        <w:t>Na oportunidade, o Conselheiro</w:t>
      </w:r>
      <w:r w:rsidR="00DE3F26" w:rsidRPr="00B43EFD">
        <w:rPr>
          <w:rFonts w:cs="Times New Roman"/>
          <w:bCs/>
        </w:rPr>
        <w:t xml:space="preserve"> Otavio Rodrigues </w:t>
      </w:r>
      <w:r w:rsidR="0036395D">
        <w:rPr>
          <w:rFonts w:cs="Times New Roman"/>
          <w:bCs/>
        </w:rPr>
        <w:t>também parabenizou o Conselheiro Luciano Maia pela iniciativa</w:t>
      </w:r>
      <w:r w:rsidR="00D26B10">
        <w:rPr>
          <w:rFonts w:cs="Times New Roman"/>
          <w:bCs/>
        </w:rPr>
        <w:t xml:space="preserve"> </w:t>
      </w:r>
      <w:r w:rsidR="00D26B10">
        <w:t>da assinatura do Termo de Adesão</w:t>
      </w:r>
      <w:r w:rsidR="0036395D">
        <w:rPr>
          <w:rFonts w:cs="Times New Roman"/>
          <w:bCs/>
        </w:rPr>
        <w:t xml:space="preserve">, oportunidade em que </w:t>
      </w:r>
      <w:r w:rsidR="00DE3F26" w:rsidRPr="00B43EFD">
        <w:rPr>
          <w:rFonts w:cs="Times New Roman"/>
        </w:rPr>
        <w:t xml:space="preserve">apresentou a redação final dos atos normativos </w:t>
      </w:r>
      <w:r w:rsidR="00DE3F26" w:rsidRPr="00B43EFD">
        <w:rPr>
          <w:rStyle w:val="nfaseforte"/>
          <w:rFonts w:cs="Times New Roman"/>
          <w:b w:val="0"/>
          <w:color w:val="000000"/>
        </w:rPr>
        <w:t xml:space="preserve">aprovados nos autos das </w:t>
      </w:r>
      <w:r w:rsidR="00DE3F26" w:rsidRPr="00B43EFD">
        <w:rPr>
          <w:rFonts w:cs="Times New Roman"/>
          <w:color w:val="000000"/>
        </w:rPr>
        <w:t>Proposiçõe</w:t>
      </w:r>
      <w:r w:rsidR="00DE3F26" w:rsidRPr="0036395D">
        <w:rPr>
          <w:rFonts w:cs="Times New Roman"/>
          <w:color w:val="000000"/>
        </w:rPr>
        <w:t xml:space="preserve">s </w:t>
      </w:r>
      <w:proofErr w:type="spellStart"/>
      <w:r w:rsidR="00DE3F26" w:rsidRPr="0036395D">
        <w:rPr>
          <w:rFonts w:cs="Times New Roman"/>
          <w:color w:val="000000"/>
        </w:rPr>
        <w:t>nº</w:t>
      </w:r>
      <w:r w:rsidR="00DE3F26" w:rsidRPr="0036395D">
        <w:rPr>
          <w:rFonts w:cs="Times New Roman"/>
          <w:color w:val="000000"/>
          <w:vertAlign w:val="superscript"/>
        </w:rPr>
        <w:t>s</w:t>
      </w:r>
      <w:proofErr w:type="spellEnd"/>
      <w:r w:rsidR="00DE3F26" w:rsidRPr="0036395D">
        <w:rPr>
          <w:rFonts w:cs="Times New Roman"/>
          <w:color w:val="000000"/>
          <w:vertAlign w:val="superscript"/>
        </w:rPr>
        <w:t xml:space="preserve"> </w:t>
      </w:r>
      <w:r w:rsidR="0036395D" w:rsidRPr="0036395D">
        <w:rPr>
          <w:rStyle w:val="nfaseforte"/>
          <w:rFonts w:cs="Times New Roman"/>
          <w:b w:val="0"/>
          <w:color w:val="000000"/>
        </w:rPr>
        <w:t>1.00151/2019-67</w:t>
      </w:r>
      <w:r w:rsidR="0036395D">
        <w:rPr>
          <w:rStyle w:val="nfaseforte"/>
          <w:rFonts w:cs="Times New Roman"/>
          <w:b w:val="0"/>
          <w:color w:val="000000"/>
        </w:rPr>
        <w:t xml:space="preserve">; </w:t>
      </w:r>
      <w:r w:rsidR="0036395D" w:rsidRPr="0036395D">
        <w:rPr>
          <w:rStyle w:val="nfaseforte"/>
          <w:rFonts w:cs="Times New Roman"/>
          <w:b w:val="0"/>
          <w:color w:val="000000"/>
        </w:rPr>
        <w:t>1.00804/2019-53</w:t>
      </w:r>
      <w:r w:rsidR="0036395D">
        <w:rPr>
          <w:rStyle w:val="nfaseforte"/>
          <w:rFonts w:cs="Times New Roman"/>
          <w:b w:val="0"/>
          <w:color w:val="000000"/>
        </w:rPr>
        <w:t xml:space="preserve">; </w:t>
      </w:r>
      <w:r w:rsidR="0036395D" w:rsidRPr="0036395D">
        <w:rPr>
          <w:rStyle w:val="nfaseforte"/>
          <w:rFonts w:cs="Times New Roman"/>
          <w:b w:val="0"/>
          <w:color w:val="000000"/>
        </w:rPr>
        <w:t>1.01146/2018-27</w:t>
      </w:r>
      <w:r w:rsidR="0036395D">
        <w:rPr>
          <w:rStyle w:val="nfaseforte"/>
          <w:rFonts w:cs="Times New Roman"/>
          <w:b w:val="0"/>
          <w:color w:val="000000"/>
        </w:rPr>
        <w:t xml:space="preserve">; </w:t>
      </w:r>
      <w:r w:rsidR="0036395D" w:rsidRPr="0036395D">
        <w:rPr>
          <w:rStyle w:val="nfaseforte"/>
          <w:rFonts w:cs="Times New Roman"/>
          <w:b w:val="0"/>
          <w:color w:val="000000"/>
        </w:rPr>
        <w:t>1.00128/2020-70</w:t>
      </w:r>
      <w:r w:rsidR="00437795">
        <w:rPr>
          <w:rStyle w:val="nfaseforte"/>
          <w:rFonts w:cs="Times New Roman"/>
          <w:b w:val="0"/>
          <w:color w:val="000000"/>
        </w:rPr>
        <w:t xml:space="preserve">; </w:t>
      </w:r>
      <w:r w:rsidR="00437795" w:rsidRPr="00437795">
        <w:rPr>
          <w:rStyle w:val="nfaseforte"/>
          <w:rFonts w:cs="Times New Roman"/>
          <w:b w:val="0"/>
          <w:color w:val="000000"/>
        </w:rPr>
        <w:t>1.00705/2021-22</w:t>
      </w:r>
      <w:r w:rsidR="00DE3F26" w:rsidRPr="00437795">
        <w:rPr>
          <w:rStyle w:val="nfaseforte"/>
          <w:rFonts w:cs="Times New Roman"/>
          <w:b w:val="0"/>
          <w:color w:val="000000"/>
        </w:rPr>
        <w:t>,</w:t>
      </w:r>
      <w:r w:rsidR="00E14499" w:rsidRPr="00437795">
        <w:rPr>
          <w:rStyle w:val="nfaseforte"/>
          <w:rFonts w:cs="Times New Roman"/>
          <w:b w:val="0"/>
          <w:color w:val="000000"/>
        </w:rPr>
        <w:t xml:space="preserve"> </w:t>
      </w:r>
      <w:r w:rsidR="00DE3F26" w:rsidRPr="00437795">
        <w:rPr>
          <w:rFonts w:cs="Times New Roman"/>
        </w:rPr>
        <w:t>que tiveram os seus textos homologados à unanimidade.</w:t>
      </w:r>
      <w:r w:rsidR="00377924" w:rsidRPr="00437795">
        <w:rPr>
          <w:rFonts w:cs="Times New Roman"/>
        </w:rPr>
        <w:t xml:space="preserve"> </w:t>
      </w:r>
      <w:r w:rsidR="00437795">
        <w:rPr>
          <w:rFonts w:cs="Times New Roman"/>
        </w:rPr>
        <w:t>Na sequência, o Presidente</w:t>
      </w:r>
      <w:r w:rsidR="00D26B10">
        <w:rPr>
          <w:rFonts w:cs="Times New Roman"/>
        </w:rPr>
        <w:t xml:space="preserve"> manifestou-se acerca </w:t>
      </w:r>
      <w:r w:rsidR="00437795">
        <w:rPr>
          <w:rFonts w:cs="Times New Roman"/>
        </w:rPr>
        <w:t>d</w:t>
      </w:r>
      <w:r w:rsidR="00437795" w:rsidRPr="00437795">
        <w:rPr>
          <w:rFonts w:cs="Times New Roman"/>
        </w:rPr>
        <w:t xml:space="preserve">o Projeto Respeito e Diversidade, iniciativa idealizada </w:t>
      </w:r>
      <w:r w:rsidR="00437795">
        <w:rPr>
          <w:rFonts w:cs="Times New Roman"/>
        </w:rPr>
        <w:t xml:space="preserve">pela </w:t>
      </w:r>
      <w:r w:rsidR="00437795" w:rsidRPr="00437795">
        <w:rPr>
          <w:rFonts w:cs="Times New Roman"/>
        </w:rPr>
        <w:t>Presid</w:t>
      </w:r>
      <w:r w:rsidR="00437795">
        <w:rPr>
          <w:rFonts w:cs="Times New Roman"/>
        </w:rPr>
        <w:t>ência do CNMP</w:t>
      </w:r>
      <w:r w:rsidR="00437795" w:rsidRPr="00437795">
        <w:rPr>
          <w:rFonts w:cs="Times New Roman"/>
        </w:rPr>
        <w:t xml:space="preserve"> e realizada com o Ministério Público Federal e </w:t>
      </w:r>
      <w:r w:rsidR="00437795">
        <w:rPr>
          <w:rFonts w:cs="Times New Roman"/>
        </w:rPr>
        <w:t>com a</w:t>
      </w:r>
      <w:r w:rsidR="00437795" w:rsidRPr="00437795">
        <w:rPr>
          <w:rFonts w:cs="Times New Roman"/>
        </w:rPr>
        <w:t xml:space="preserve"> Escola Superior do Ministério Público da União, co</w:t>
      </w:r>
      <w:r w:rsidR="00437795">
        <w:rPr>
          <w:rFonts w:cs="Times New Roman"/>
        </w:rPr>
        <w:t xml:space="preserve">mo uma ação conjunta </w:t>
      </w:r>
      <w:r w:rsidR="00437795" w:rsidRPr="00437795">
        <w:rPr>
          <w:rFonts w:cs="Times New Roman"/>
        </w:rPr>
        <w:t>interinstituciona</w:t>
      </w:r>
      <w:r w:rsidR="00437795">
        <w:rPr>
          <w:rFonts w:cs="Times New Roman"/>
        </w:rPr>
        <w:t>l</w:t>
      </w:r>
      <w:r w:rsidR="00437795" w:rsidRPr="00437795">
        <w:rPr>
          <w:rFonts w:cs="Times New Roman"/>
        </w:rPr>
        <w:t xml:space="preserve"> voltada à promoção da cultura do respeito à diversidade humana e ao pluralismo de ideias e opiniões.</w:t>
      </w:r>
      <w:r w:rsidR="00437795">
        <w:rPr>
          <w:rFonts w:cs="Times New Roman"/>
        </w:rPr>
        <w:t xml:space="preserve"> Consignou que u</w:t>
      </w:r>
      <w:r w:rsidR="00437795" w:rsidRPr="00437795">
        <w:rPr>
          <w:rFonts w:cs="Times New Roman"/>
        </w:rPr>
        <w:t>ma das iniciativas d</w:t>
      </w:r>
      <w:r w:rsidR="00D26B10">
        <w:rPr>
          <w:rFonts w:cs="Times New Roman"/>
        </w:rPr>
        <w:t xml:space="preserve">o mencionado </w:t>
      </w:r>
      <w:r w:rsidR="00437795" w:rsidRPr="00437795">
        <w:rPr>
          <w:rFonts w:cs="Times New Roman"/>
        </w:rPr>
        <w:t>projeto é o Prêmio Respeito e Diversidade, um concurso cultural, de abrangência nacional, que busca estimular e valorizar atividades voluntárias e a produção de trabalhos jornalísticos veiculados na imprensa brasileira sobre a importância da diversidade, do respeito e da valorização das diferenças.</w:t>
      </w:r>
      <w:r w:rsidR="00F478D8">
        <w:rPr>
          <w:rFonts w:cs="Times New Roman"/>
        </w:rPr>
        <w:t xml:space="preserve"> Esclareceu, ainda, que a</w:t>
      </w:r>
      <w:r w:rsidR="00437795" w:rsidRPr="00437795">
        <w:rPr>
          <w:rFonts w:cs="Times New Roman"/>
        </w:rPr>
        <w:t xml:space="preserve"> premiação é dividida nas modalidades Imprensa e Sociedade</w:t>
      </w:r>
      <w:r w:rsidR="00F478D8">
        <w:rPr>
          <w:rFonts w:cs="Times New Roman"/>
        </w:rPr>
        <w:t>, sendo que a primeira</w:t>
      </w:r>
      <w:r w:rsidR="00437795" w:rsidRPr="00437795">
        <w:rPr>
          <w:rFonts w:cs="Times New Roman"/>
        </w:rPr>
        <w:t xml:space="preserve"> premiará matérias e reportagens que tragam informações e promovam a conscientização sobre valores</w:t>
      </w:r>
      <w:r w:rsidR="00437795">
        <w:rPr>
          <w:rFonts w:cs="Times New Roman"/>
        </w:rPr>
        <w:t xml:space="preserve"> </w:t>
      </w:r>
      <w:r w:rsidR="00437795" w:rsidRPr="00437795">
        <w:rPr>
          <w:rFonts w:cs="Times New Roman"/>
        </w:rPr>
        <w:t>basilares de uma sociedade democrática e livre de preconceitos.</w:t>
      </w:r>
      <w:r w:rsidR="00F478D8">
        <w:rPr>
          <w:rFonts w:cs="Times New Roman"/>
        </w:rPr>
        <w:t xml:space="preserve"> Destacou que a</w:t>
      </w:r>
      <w:r w:rsidR="00437795" w:rsidRPr="00437795">
        <w:rPr>
          <w:rFonts w:cs="Times New Roman"/>
        </w:rPr>
        <w:t xml:space="preserve"> produção de trabalhos jornalísticos veiculados na imprensa brasileira será premiada em</w:t>
      </w:r>
      <w:r w:rsidR="00F478D8">
        <w:rPr>
          <w:rFonts w:cs="Times New Roman"/>
        </w:rPr>
        <w:t xml:space="preserve"> </w:t>
      </w:r>
      <w:r w:rsidR="00437795" w:rsidRPr="00437795">
        <w:rPr>
          <w:rFonts w:cs="Times New Roman"/>
        </w:rPr>
        <w:t xml:space="preserve">duas categorias distintas: Jornal impresso, Revista impressa e </w:t>
      </w:r>
      <w:proofErr w:type="spellStart"/>
      <w:r w:rsidR="00437795" w:rsidRPr="00437795">
        <w:rPr>
          <w:rFonts w:cs="Times New Roman"/>
        </w:rPr>
        <w:t>Webjornalismo</w:t>
      </w:r>
      <w:proofErr w:type="spellEnd"/>
      <w:r w:rsidR="00437795" w:rsidRPr="00437795">
        <w:rPr>
          <w:rFonts w:cs="Times New Roman"/>
        </w:rPr>
        <w:t>; Radiojornalismo e Telejornalismo.</w:t>
      </w:r>
      <w:r w:rsidR="00F478D8">
        <w:rPr>
          <w:rFonts w:cs="Times New Roman"/>
        </w:rPr>
        <w:t xml:space="preserve"> Registrou que a</w:t>
      </w:r>
      <w:r w:rsidR="00437795" w:rsidRPr="00437795">
        <w:rPr>
          <w:rFonts w:cs="Times New Roman"/>
        </w:rPr>
        <w:t xml:space="preserve"> modalidade Sociedade</w:t>
      </w:r>
      <w:r w:rsidR="00F478D8">
        <w:rPr>
          <w:rFonts w:cs="Times New Roman"/>
        </w:rPr>
        <w:t>, por sua vez,</w:t>
      </w:r>
      <w:r w:rsidR="00437795" w:rsidRPr="00437795">
        <w:rPr>
          <w:rFonts w:cs="Times New Roman"/>
        </w:rPr>
        <w:t xml:space="preserve"> premiará atividades que visem ao benefício e à transformação da sociedade com o engajamento de voluntários.</w:t>
      </w:r>
      <w:r w:rsidR="00F478D8">
        <w:rPr>
          <w:rFonts w:cs="Times New Roman"/>
        </w:rPr>
        <w:t xml:space="preserve"> Em seguida, o Presidente</w:t>
      </w:r>
      <w:r w:rsidR="00656242">
        <w:rPr>
          <w:rFonts w:cs="Times New Roman"/>
        </w:rPr>
        <w:t xml:space="preserve"> </w:t>
      </w:r>
      <w:r w:rsidR="00F478D8">
        <w:rPr>
          <w:rFonts w:cs="Times New Roman"/>
        </w:rPr>
        <w:t>asseverou que</w:t>
      </w:r>
      <w:r w:rsidR="00D26B10">
        <w:rPr>
          <w:rFonts w:cs="Times New Roman"/>
        </w:rPr>
        <w:t>,</w:t>
      </w:r>
      <w:r w:rsidR="00F478D8">
        <w:rPr>
          <w:rFonts w:cs="Times New Roman"/>
        </w:rPr>
        <w:t xml:space="preserve"> e</w:t>
      </w:r>
      <w:r w:rsidR="00437795" w:rsidRPr="00437795">
        <w:rPr>
          <w:rFonts w:cs="Times New Roman"/>
        </w:rPr>
        <w:t>m todas as modalidades e categorias do Prêmio, o primeiro colocado receberá R$ 20.000,00 (vinte mil reais); o segundo lugar, R$ 15.000,00 (quinze mil reais); e o terceiro, R$</w:t>
      </w:r>
      <w:r w:rsidR="000D3E59">
        <w:rPr>
          <w:rFonts w:cs="Times New Roman"/>
        </w:rPr>
        <w:t xml:space="preserve"> </w:t>
      </w:r>
      <w:r w:rsidR="00437795" w:rsidRPr="00437795">
        <w:rPr>
          <w:rFonts w:cs="Times New Roman"/>
        </w:rPr>
        <w:t>10.000,00 (dez mil reais)</w:t>
      </w:r>
      <w:r w:rsidR="00D26B10">
        <w:rPr>
          <w:rFonts w:cs="Times New Roman"/>
        </w:rPr>
        <w:t>,</w:t>
      </w:r>
      <w:r w:rsidR="00F478D8">
        <w:rPr>
          <w:rFonts w:cs="Times New Roman"/>
        </w:rPr>
        <w:t xml:space="preserve"> e que a</w:t>
      </w:r>
      <w:r w:rsidR="00437795" w:rsidRPr="00437795">
        <w:rPr>
          <w:rFonts w:cs="Times New Roman"/>
        </w:rPr>
        <w:t xml:space="preserve"> premiação ocorrerá no dia 21 de setembro de 2021.</w:t>
      </w:r>
      <w:r w:rsidR="00F478D8">
        <w:rPr>
          <w:rFonts w:cs="Times New Roman"/>
        </w:rPr>
        <w:t xml:space="preserve"> Desta forma, </w:t>
      </w:r>
      <w:r w:rsidR="00437795" w:rsidRPr="00437795">
        <w:rPr>
          <w:rFonts w:cs="Times New Roman"/>
        </w:rPr>
        <w:t>conclamo</w:t>
      </w:r>
      <w:r w:rsidR="00F478D8">
        <w:rPr>
          <w:rFonts w:cs="Times New Roman"/>
        </w:rPr>
        <w:t>u</w:t>
      </w:r>
      <w:r w:rsidR="00437795" w:rsidRPr="00437795">
        <w:rPr>
          <w:rFonts w:cs="Times New Roman"/>
        </w:rPr>
        <w:t xml:space="preserve"> a todos e todas a submeterem suas iniciativas no Prêmio Respeito e Diversidade, cujas inscrições estarão abertas </w:t>
      </w:r>
      <w:r w:rsidR="00D26B10">
        <w:rPr>
          <w:rFonts w:cs="Times New Roman"/>
        </w:rPr>
        <w:t xml:space="preserve">no período </w:t>
      </w:r>
      <w:r w:rsidR="00437795" w:rsidRPr="00437795">
        <w:rPr>
          <w:rFonts w:cs="Times New Roman"/>
        </w:rPr>
        <w:t xml:space="preserve">de </w:t>
      </w:r>
      <w:r w:rsidR="00C26483">
        <w:rPr>
          <w:rFonts w:cs="Times New Roman"/>
        </w:rPr>
        <w:t>primeiro</w:t>
      </w:r>
      <w:r w:rsidR="00437795" w:rsidRPr="00437795">
        <w:rPr>
          <w:rFonts w:cs="Times New Roman"/>
        </w:rPr>
        <w:t xml:space="preserve"> de julho de 2021 </w:t>
      </w:r>
      <w:r w:rsidR="00D26B10">
        <w:rPr>
          <w:rFonts w:cs="Times New Roman"/>
        </w:rPr>
        <w:t>a</w:t>
      </w:r>
      <w:r w:rsidR="00437795" w:rsidRPr="00437795">
        <w:rPr>
          <w:rFonts w:cs="Times New Roman"/>
        </w:rPr>
        <w:t xml:space="preserve"> </w:t>
      </w:r>
      <w:r w:rsidR="00C26483">
        <w:rPr>
          <w:rFonts w:cs="Times New Roman"/>
        </w:rPr>
        <w:t>trinta</w:t>
      </w:r>
      <w:r w:rsidR="00437795" w:rsidRPr="00437795">
        <w:rPr>
          <w:rFonts w:cs="Times New Roman"/>
        </w:rPr>
        <w:t xml:space="preserve"> de julho de 2021, gratuitamente, e devem ser realizadas mediante o preenchimento do formulário eletrônico, que estará disponível no sítio do Projeto Respeito e Diversidade.</w:t>
      </w:r>
      <w:r w:rsidR="00F478D8">
        <w:rPr>
          <w:rFonts w:cs="Times New Roman"/>
        </w:rPr>
        <w:t xml:space="preserve"> Em seguida, o Presidente comunicou, nos termos da </w:t>
      </w:r>
      <w:r w:rsidR="00742468">
        <w:rPr>
          <w:rFonts w:cs="Times New Roman"/>
        </w:rPr>
        <w:t>P</w:t>
      </w:r>
      <w:r w:rsidR="00742468" w:rsidRPr="00742468">
        <w:rPr>
          <w:rFonts w:cs="Times New Roman"/>
        </w:rPr>
        <w:t xml:space="preserve">ortaria CNMP-PRESI Nº 86, </w:t>
      </w:r>
      <w:r w:rsidR="00742468">
        <w:rPr>
          <w:rFonts w:cs="Times New Roman"/>
        </w:rPr>
        <w:t>de</w:t>
      </w:r>
      <w:r w:rsidR="00742468" w:rsidRPr="00742468">
        <w:rPr>
          <w:rFonts w:cs="Times New Roman"/>
        </w:rPr>
        <w:t xml:space="preserve"> 16 </w:t>
      </w:r>
      <w:r w:rsidR="00742468">
        <w:rPr>
          <w:rFonts w:cs="Times New Roman"/>
        </w:rPr>
        <w:t>de</w:t>
      </w:r>
      <w:r w:rsidR="00742468" w:rsidRPr="00742468">
        <w:rPr>
          <w:rFonts w:cs="Times New Roman"/>
        </w:rPr>
        <w:t xml:space="preserve"> </w:t>
      </w:r>
      <w:r w:rsidR="00742468">
        <w:rPr>
          <w:rFonts w:cs="Times New Roman"/>
        </w:rPr>
        <w:t>julho</w:t>
      </w:r>
      <w:r w:rsidR="00742468" w:rsidRPr="00742468">
        <w:rPr>
          <w:rFonts w:cs="Times New Roman"/>
        </w:rPr>
        <w:t xml:space="preserve"> </w:t>
      </w:r>
      <w:r w:rsidR="00742468">
        <w:rPr>
          <w:rFonts w:cs="Times New Roman"/>
        </w:rPr>
        <w:t>de</w:t>
      </w:r>
      <w:r w:rsidR="00742468" w:rsidRPr="00742468">
        <w:rPr>
          <w:rFonts w:cs="Times New Roman"/>
        </w:rPr>
        <w:t xml:space="preserve"> </w:t>
      </w:r>
      <w:r w:rsidR="00742468" w:rsidRPr="00C21672">
        <w:rPr>
          <w:rFonts w:cs="Times New Roman"/>
          <w:color w:val="000000" w:themeColor="text1"/>
        </w:rPr>
        <w:t>2019</w:t>
      </w:r>
      <w:r w:rsidR="00B84CBE" w:rsidRPr="00C21672">
        <w:rPr>
          <w:rFonts w:cs="Times New Roman"/>
          <w:color w:val="000000" w:themeColor="text1"/>
        </w:rPr>
        <w:t xml:space="preserve">, </w:t>
      </w:r>
      <w:r w:rsidR="00D26B10" w:rsidRPr="00C21672">
        <w:rPr>
          <w:rFonts w:cs="Times New Roman"/>
          <w:color w:val="000000" w:themeColor="text1"/>
        </w:rPr>
        <w:t>sobre a</w:t>
      </w:r>
      <w:r w:rsidR="00635B82" w:rsidRPr="00C21672">
        <w:rPr>
          <w:rFonts w:cs="Times New Roman"/>
          <w:color w:val="000000" w:themeColor="text1"/>
        </w:rPr>
        <w:t xml:space="preserve"> necessidade de</w:t>
      </w:r>
      <w:r w:rsidR="00B84CBE" w:rsidRPr="00C21672">
        <w:rPr>
          <w:rFonts w:cs="Times New Roman"/>
          <w:color w:val="000000" w:themeColor="text1"/>
        </w:rPr>
        <w:t xml:space="preserve"> eleição do </w:t>
      </w:r>
      <w:r w:rsidR="00B84CBE">
        <w:rPr>
          <w:rFonts w:cs="Times New Roman"/>
        </w:rPr>
        <w:t xml:space="preserve">Presidente e do Vice-Presidente do Comitê Permanente Nacional de Fomento à Atuação Resolutiva, </w:t>
      </w:r>
      <w:r w:rsidR="000D3E59">
        <w:rPr>
          <w:rFonts w:cs="Times New Roman"/>
        </w:rPr>
        <w:t xml:space="preserve">tendo o Colegiado escolhido, à unanimidade, </w:t>
      </w:r>
      <w:r w:rsidR="002B0C1E">
        <w:rPr>
          <w:rFonts w:cs="Times New Roman"/>
        </w:rPr>
        <w:t>os Conselheiros Sebastião Caixeta e Oswaldo D’Albuquerque</w:t>
      </w:r>
      <w:r w:rsidR="000D3E59">
        <w:rPr>
          <w:rFonts w:cs="Times New Roman"/>
        </w:rPr>
        <w:t>, respectivamente,</w:t>
      </w:r>
      <w:r w:rsidR="00EF4CE1">
        <w:rPr>
          <w:rFonts w:cs="Times New Roman"/>
        </w:rPr>
        <w:t xml:space="preserve"> para os mencionados encargos.</w:t>
      </w:r>
      <w:r w:rsidR="00742468">
        <w:rPr>
          <w:rFonts w:cs="Times New Roman"/>
        </w:rPr>
        <w:t xml:space="preserve"> Após, o Presidente </w:t>
      </w:r>
      <w:r w:rsidR="00D26B10">
        <w:rPr>
          <w:rFonts w:cs="Times New Roman"/>
        </w:rPr>
        <w:t>informou</w:t>
      </w:r>
      <w:r w:rsidR="00742468">
        <w:rPr>
          <w:rFonts w:cs="Times New Roman"/>
        </w:rPr>
        <w:t xml:space="preserve"> </w:t>
      </w:r>
      <w:r w:rsidR="00742468" w:rsidRPr="00742468">
        <w:rPr>
          <w:rFonts w:cs="Times New Roman"/>
        </w:rPr>
        <w:t>que</w:t>
      </w:r>
      <w:r w:rsidR="00742468">
        <w:rPr>
          <w:rFonts w:cs="Times New Roman"/>
        </w:rPr>
        <w:t>,</w:t>
      </w:r>
      <w:r w:rsidR="00742468" w:rsidRPr="00742468">
        <w:rPr>
          <w:rFonts w:cs="Times New Roman"/>
        </w:rPr>
        <w:t xml:space="preserve"> entre os dias </w:t>
      </w:r>
      <w:r w:rsidR="00C26483">
        <w:rPr>
          <w:rFonts w:cs="Times New Roman"/>
        </w:rPr>
        <w:t>quatorze</w:t>
      </w:r>
      <w:r w:rsidR="00742468" w:rsidRPr="00742468">
        <w:rPr>
          <w:rFonts w:cs="Times New Roman"/>
        </w:rPr>
        <w:t xml:space="preserve"> e </w:t>
      </w:r>
      <w:r w:rsidR="00C26483">
        <w:rPr>
          <w:rFonts w:cs="Times New Roman"/>
        </w:rPr>
        <w:t>dezoito</w:t>
      </w:r>
      <w:r w:rsidR="00742468" w:rsidRPr="00742468">
        <w:rPr>
          <w:rFonts w:cs="Times New Roman"/>
        </w:rPr>
        <w:t xml:space="preserve"> de junho</w:t>
      </w:r>
      <w:r w:rsidR="00742468">
        <w:rPr>
          <w:rFonts w:cs="Times New Roman"/>
        </w:rPr>
        <w:t>,</w:t>
      </w:r>
      <w:r w:rsidR="00742468" w:rsidRPr="00742468">
        <w:rPr>
          <w:rFonts w:cs="Times New Roman"/>
        </w:rPr>
        <w:t xml:space="preserve"> será realizada a </w:t>
      </w:r>
      <w:r w:rsidR="00742468">
        <w:rPr>
          <w:rFonts w:cs="Times New Roman"/>
        </w:rPr>
        <w:t>S</w:t>
      </w:r>
      <w:r w:rsidR="00742468" w:rsidRPr="00742468">
        <w:rPr>
          <w:rFonts w:cs="Times New Roman"/>
        </w:rPr>
        <w:t xml:space="preserve">emana da </w:t>
      </w:r>
      <w:r w:rsidR="00742468">
        <w:rPr>
          <w:rFonts w:cs="Times New Roman"/>
        </w:rPr>
        <w:t>S</w:t>
      </w:r>
      <w:r w:rsidR="00742468" w:rsidRPr="00742468">
        <w:rPr>
          <w:rFonts w:cs="Times New Roman"/>
        </w:rPr>
        <w:t xml:space="preserve">aúde do </w:t>
      </w:r>
      <w:r w:rsidR="00742468">
        <w:rPr>
          <w:rFonts w:cs="Times New Roman"/>
        </w:rPr>
        <w:t xml:space="preserve">CNMP, que </w:t>
      </w:r>
      <w:r w:rsidR="00742468" w:rsidRPr="00742468">
        <w:rPr>
          <w:rFonts w:cs="Times New Roman"/>
        </w:rPr>
        <w:t xml:space="preserve">ocorrerá em formato virtual e </w:t>
      </w:r>
      <w:r w:rsidR="00742468">
        <w:rPr>
          <w:rFonts w:cs="Times New Roman"/>
        </w:rPr>
        <w:t xml:space="preserve">será </w:t>
      </w:r>
      <w:r w:rsidR="00742468" w:rsidRPr="00742468">
        <w:rPr>
          <w:rFonts w:cs="Times New Roman"/>
        </w:rPr>
        <w:t xml:space="preserve">aberto a membros e servidores do </w:t>
      </w:r>
      <w:r w:rsidR="00742468">
        <w:rPr>
          <w:rFonts w:cs="Times New Roman"/>
        </w:rPr>
        <w:t>Ministério Público</w:t>
      </w:r>
      <w:r w:rsidR="00742468" w:rsidRPr="00742468">
        <w:rPr>
          <w:rFonts w:cs="Times New Roman"/>
        </w:rPr>
        <w:t xml:space="preserve"> brasileiro.</w:t>
      </w:r>
      <w:r w:rsidR="00742468">
        <w:rPr>
          <w:rFonts w:cs="Times New Roman"/>
        </w:rPr>
        <w:t xml:space="preserve"> Consignou que a</w:t>
      </w:r>
      <w:r w:rsidR="00742468" w:rsidRPr="00742468">
        <w:rPr>
          <w:rFonts w:cs="Times New Roman"/>
        </w:rPr>
        <w:t xml:space="preserve"> palestra de abertura</w:t>
      </w:r>
      <w:r w:rsidR="00742468">
        <w:rPr>
          <w:rFonts w:cs="Times New Roman"/>
        </w:rPr>
        <w:t>, com o tema “A Era da Ansiedade”,</w:t>
      </w:r>
      <w:r w:rsidR="00742468" w:rsidRPr="00742468">
        <w:rPr>
          <w:rFonts w:cs="Times New Roman"/>
        </w:rPr>
        <w:t xml:space="preserve"> será </w:t>
      </w:r>
      <w:r w:rsidR="00D26B10">
        <w:rPr>
          <w:rFonts w:cs="Times New Roman"/>
        </w:rPr>
        <w:t>proferida pel</w:t>
      </w:r>
      <w:r w:rsidR="00742468" w:rsidRPr="00742468">
        <w:rPr>
          <w:rFonts w:cs="Times New Roman"/>
        </w:rPr>
        <w:t xml:space="preserve">o filósofo </w:t>
      </w:r>
      <w:proofErr w:type="spellStart"/>
      <w:r w:rsidR="00742468">
        <w:rPr>
          <w:rFonts w:cs="Times New Roman"/>
        </w:rPr>
        <w:t>L</w:t>
      </w:r>
      <w:r w:rsidR="00742468" w:rsidRPr="00742468">
        <w:rPr>
          <w:rFonts w:cs="Times New Roman"/>
        </w:rPr>
        <w:t>uis</w:t>
      </w:r>
      <w:proofErr w:type="spellEnd"/>
      <w:r w:rsidR="00742468" w:rsidRPr="00742468">
        <w:rPr>
          <w:rFonts w:cs="Times New Roman"/>
        </w:rPr>
        <w:t xml:space="preserve"> </w:t>
      </w:r>
      <w:r w:rsidR="00742468">
        <w:rPr>
          <w:rFonts w:cs="Times New Roman"/>
        </w:rPr>
        <w:t>F</w:t>
      </w:r>
      <w:r w:rsidR="00742468" w:rsidRPr="00742468">
        <w:rPr>
          <w:rFonts w:cs="Times New Roman"/>
        </w:rPr>
        <w:t xml:space="preserve">elipe </w:t>
      </w:r>
      <w:proofErr w:type="spellStart"/>
      <w:r w:rsidR="00742468">
        <w:rPr>
          <w:rFonts w:cs="Times New Roman"/>
        </w:rPr>
        <w:t>P</w:t>
      </w:r>
      <w:r w:rsidR="00742468" w:rsidRPr="00742468">
        <w:rPr>
          <w:rFonts w:cs="Times New Roman"/>
        </w:rPr>
        <w:t>ondé</w:t>
      </w:r>
      <w:proofErr w:type="spellEnd"/>
      <w:r w:rsidR="009155C2">
        <w:rPr>
          <w:rFonts w:cs="Times New Roman"/>
        </w:rPr>
        <w:t xml:space="preserve"> e que</w:t>
      </w:r>
      <w:r w:rsidR="00D26B10">
        <w:rPr>
          <w:rFonts w:cs="Times New Roman"/>
        </w:rPr>
        <w:t>,</w:t>
      </w:r>
      <w:r w:rsidR="009155C2">
        <w:rPr>
          <w:rFonts w:cs="Times New Roman"/>
        </w:rPr>
        <w:t xml:space="preserve"> </w:t>
      </w:r>
      <w:r w:rsidR="00742468" w:rsidRPr="00742468">
        <w:rPr>
          <w:rFonts w:cs="Times New Roman"/>
        </w:rPr>
        <w:t>nos demais dias</w:t>
      </w:r>
      <w:r w:rsidR="00D26B10">
        <w:rPr>
          <w:rFonts w:cs="Times New Roman"/>
        </w:rPr>
        <w:t>,</w:t>
      </w:r>
      <w:r w:rsidR="00742468" w:rsidRPr="00742468">
        <w:rPr>
          <w:rFonts w:cs="Times New Roman"/>
        </w:rPr>
        <w:t xml:space="preserve"> haverá palestras com médicos e psicólogos.</w:t>
      </w:r>
      <w:r w:rsidR="009155C2">
        <w:rPr>
          <w:rFonts w:cs="Times New Roman"/>
        </w:rPr>
        <w:t xml:space="preserve"> Esclareceu, por fim, que as mencionadas </w:t>
      </w:r>
      <w:r w:rsidR="00742468" w:rsidRPr="00742468">
        <w:rPr>
          <w:rFonts w:cs="Times New Roman"/>
        </w:rPr>
        <w:t xml:space="preserve">palestras serão transmitidas pelo canal do </w:t>
      </w:r>
      <w:r w:rsidR="009155C2">
        <w:rPr>
          <w:rFonts w:cs="Times New Roman"/>
        </w:rPr>
        <w:t xml:space="preserve">CNMP </w:t>
      </w:r>
      <w:r w:rsidR="00742468" w:rsidRPr="00742468">
        <w:rPr>
          <w:rFonts w:cs="Times New Roman"/>
        </w:rPr>
        <w:t xml:space="preserve">no </w:t>
      </w:r>
      <w:r w:rsidR="009155C2">
        <w:rPr>
          <w:rFonts w:cs="Times New Roman"/>
        </w:rPr>
        <w:t>Y</w:t>
      </w:r>
      <w:r w:rsidR="00742468" w:rsidRPr="00742468">
        <w:rPr>
          <w:rFonts w:cs="Times New Roman"/>
        </w:rPr>
        <w:t xml:space="preserve">outube e no </w:t>
      </w:r>
      <w:r w:rsidR="009155C2">
        <w:rPr>
          <w:rFonts w:cs="Times New Roman"/>
        </w:rPr>
        <w:t>M</w:t>
      </w:r>
      <w:r w:rsidR="00742468" w:rsidRPr="00742468">
        <w:rPr>
          <w:rFonts w:cs="Times New Roman"/>
        </w:rPr>
        <w:t xml:space="preserve">icrosoft </w:t>
      </w:r>
      <w:proofErr w:type="spellStart"/>
      <w:r w:rsidR="009155C2">
        <w:rPr>
          <w:rFonts w:cs="Times New Roman"/>
        </w:rPr>
        <w:t>T</w:t>
      </w:r>
      <w:r w:rsidR="00742468" w:rsidRPr="00742468">
        <w:rPr>
          <w:rFonts w:cs="Times New Roman"/>
        </w:rPr>
        <w:t>eams</w:t>
      </w:r>
      <w:proofErr w:type="spellEnd"/>
      <w:r w:rsidR="00742468" w:rsidRPr="00742468">
        <w:rPr>
          <w:rFonts w:cs="Times New Roman"/>
        </w:rPr>
        <w:t>.</w:t>
      </w:r>
      <w:r w:rsidR="0097092C">
        <w:rPr>
          <w:rFonts w:cs="Times New Roman"/>
        </w:rPr>
        <w:t xml:space="preserve"> Na ocasião, a Conselheira Sandra Krieger registrou que</w:t>
      </w:r>
      <w:r w:rsidR="00C87893">
        <w:rPr>
          <w:rFonts w:cs="Times New Roman"/>
        </w:rPr>
        <w:t>,</w:t>
      </w:r>
      <w:r w:rsidR="0097092C">
        <w:rPr>
          <w:rFonts w:cs="Times New Roman"/>
        </w:rPr>
        <w:t xml:space="preserve"> na esteira d</w:t>
      </w:r>
      <w:r w:rsidR="00C87893">
        <w:rPr>
          <w:rFonts w:cs="Times New Roman"/>
        </w:rPr>
        <w:t>o</w:t>
      </w:r>
      <w:r w:rsidR="0097092C">
        <w:rPr>
          <w:rFonts w:cs="Times New Roman"/>
        </w:rPr>
        <w:t xml:space="preserve"> </w:t>
      </w:r>
      <w:r w:rsidR="00C87893">
        <w:rPr>
          <w:rFonts w:cs="Times New Roman"/>
        </w:rPr>
        <w:t xml:space="preserve">Projeto </w:t>
      </w:r>
      <w:r w:rsidR="005E6EAE" w:rsidRPr="005E6EAE">
        <w:rPr>
          <w:rFonts w:cs="Times New Roman"/>
        </w:rPr>
        <w:t xml:space="preserve">“Bem Viver – </w:t>
      </w:r>
      <w:r w:rsidR="005E6EAE" w:rsidRPr="006D303E">
        <w:rPr>
          <w:rFonts w:cs="Times New Roman"/>
        </w:rPr>
        <w:t>Saúde Mental no Ministério Público”</w:t>
      </w:r>
      <w:r w:rsidR="0097092C" w:rsidRPr="006D303E">
        <w:rPr>
          <w:rFonts w:cs="Times New Roman"/>
        </w:rPr>
        <w:t xml:space="preserve">, a programação integra o lançamento do </w:t>
      </w:r>
      <w:r w:rsidR="0097092C" w:rsidRPr="006D303E">
        <w:rPr>
          <w:rFonts w:cs="Times New Roman"/>
          <w:i/>
          <w:iCs/>
        </w:rPr>
        <w:t>hotsite</w:t>
      </w:r>
      <w:r w:rsidR="0097092C" w:rsidRPr="006D303E">
        <w:rPr>
          <w:rFonts w:cs="Times New Roman"/>
        </w:rPr>
        <w:t xml:space="preserve"> e de toda </w:t>
      </w:r>
      <w:r w:rsidR="00C87893" w:rsidRPr="006D303E">
        <w:rPr>
          <w:rFonts w:cs="Times New Roman"/>
        </w:rPr>
        <w:t xml:space="preserve">a </w:t>
      </w:r>
      <w:r w:rsidR="0097092C" w:rsidRPr="006D303E">
        <w:rPr>
          <w:rFonts w:cs="Times New Roman"/>
        </w:rPr>
        <w:t>campanha</w:t>
      </w:r>
      <w:r w:rsidR="00C87893" w:rsidRPr="006D303E">
        <w:rPr>
          <w:rFonts w:cs="Times New Roman"/>
        </w:rPr>
        <w:t>,</w:t>
      </w:r>
      <w:r w:rsidR="0097092C" w:rsidRPr="006D303E">
        <w:rPr>
          <w:rFonts w:cs="Times New Roman"/>
        </w:rPr>
        <w:t xml:space="preserve"> </w:t>
      </w:r>
      <w:r w:rsidR="00C87893" w:rsidRPr="006D303E">
        <w:rPr>
          <w:rFonts w:cs="Times New Roman"/>
        </w:rPr>
        <w:t xml:space="preserve">visando à </w:t>
      </w:r>
      <w:r w:rsidR="0097092C" w:rsidRPr="006D303E">
        <w:rPr>
          <w:rFonts w:cs="Times New Roman"/>
        </w:rPr>
        <w:t xml:space="preserve">pesquisa da saúde mental e os diagnósticos necessários </w:t>
      </w:r>
      <w:r w:rsidR="005E6EAE" w:rsidRPr="006D303E">
        <w:rPr>
          <w:rFonts w:cs="Times New Roman"/>
        </w:rPr>
        <w:t>à</w:t>
      </w:r>
      <w:r w:rsidR="0097092C" w:rsidRPr="006D303E">
        <w:rPr>
          <w:rFonts w:cs="Times New Roman"/>
        </w:rPr>
        <w:t xml:space="preserve">s ações </w:t>
      </w:r>
      <w:r w:rsidR="005E6EAE" w:rsidRPr="006D303E">
        <w:rPr>
          <w:rFonts w:cs="Times New Roman"/>
        </w:rPr>
        <w:t xml:space="preserve">concretas </w:t>
      </w:r>
      <w:r w:rsidR="00CC1AA2" w:rsidRPr="006D303E">
        <w:rPr>
          <w:rFonts w:cs="Times New Roman"/>
        </w:rPr>
        <w:t>a serem realizadas pelo</w:t>
      </w:r>
      <w:r w:rsidR="005E6EAE" w:rsidRPr="006D303E">
        <w:rPr>
          <w:rFonts w:cs="Times New Roman"/>
        </w:rPr>
        <w:t xml:space="preserve"> CNMP</w:t>
      </w:r>
      <w:r w:rsidR="005E6EAE">
        <w:rPr>
          <w:rFonts w:cs="Times New Roman"/>
        </w:rPr>
        <w:t>, agradece</w:t>
      </w:r>
      <w:r w:rsidR="00CC1AA2">
        <w:rPr>
          <w:rFonts w:cs="Times New Roman"/>
        </w:rPr>
        <w:t>ndo</w:t>
      </w:r>
      <w:r w:rsidR="005E6EAE">
        <w:rPr>
          <w:rFonts w:cs="Times New Roman"/>
        </w:rPr>
        <w:t xml:space="preserve"> ao Presidente pelo apoio e pela iniciativa da promoção </w:t>
      </w:r>
      <w:r w:rsidR="00CC1AA2">
        <w:rPr>
          <w:rFonts w:cs="Times New Roman"/>
        </w:rPr>
        <w:t>do mencionado</w:t>
      </w:r>
      <w:r w:rsidR="005E6EAE">
        <w:rPr>
          <w:rFonts w:cs="Times New Roman"/>
        </w:rPr>
        <w:t xml:space="preserve"> evento.</w:t>
      </w:r>
      <w:r w:rsidR="002A3989">
        <w:rPr>
          <w:rFonts w:cs="Times New Roman"/>
        </w:rPr>
        <w:t xml:space="preserve"> Na oportunidade, a Conselheira Fernanda </w:t>
      </w:r>
      <w:proofErr w:type="spellStart"/>
      <w:r w:rsidR="002A3989">
        <w:rPr>
          <w:rFonts w:cs="Times New Roman"/>
        </w:rPr>
        <w:t>Marinela</w:t>
      </w:r>
      <w:proofErr w:type="spellEnd"/>
      <w:r w:rsidR="002A3989">
        <w:rPr>
          <w:rFonts w:cs="Times New Roman"/>
        </w:rPr>
        <w:t xml:space="preserve"> </w:t>
      </w:r>
      <w:r w:rsidR="003A4373">
        <w:rPr>
          <w:rFonts w:cs="Times New Roman"/>
        </w:rPr>
        <w:t>comunicou</w:t>
      </w:r>
      <w:r w:rsidR="00C26483">
        <w:rPr>
          <w:rFonts w:cs="Times New Roman"/>
        </w:rPr>
        <w:t xml:space="preserve"> a realização d</w:t>
      </w:r>
      <w:r w:rsidR="003A4373">
        <w:rPr>
          <w:rFonts w:cs="Times New Roman"/>
        </w:rPr>
        <w:t xml:space="preserve">o Curso de Aperfeiçoamento “Avaliação dos Programas de </w:t>
      </w:r>
      <w:proofErr w:type="spellStart"/>
      <w:r w:rsidR="003A4373" w:rsidRPr="00C26483">
        <w:rPr>
          <w:rFonts w:cs="Times New Roman"/>
          <w:i/>
          <w:iCs/>
        </w:rPr>
        <w:t>Compliance</w:t>
      </w:r>
      <w:proofErr w:type="spellEnd"/>
      <w:r w:rsidR="003A4373">
        <w:rPr>
          <w:rFonts w:cs="Times New Roman"/>
        </w:rPr>
        <w:t xml:space="preserve"> e os Limites da Investigação Criminal”</w:t>
      </w:r>
      <w:r w:rsidR="00C26483">
        <w:rPr>
          <w:rFonts w:cs="Times New Roman"/>
        </w:rPr>
        <w:t>,</w:t>
      </w:r>
      <w:r w:rsidR="003A4373">
        <w:rPr>
          <w:rFonts w:cs="Times New Roman"/>
        </w:rPr>
        <w:t xml:space="preserve"> </w:t>
      </w:r>
      <w:r w:rsidR="002A3989">
        <w:rPr>
          <w:rFonts w:cs="Times New Roman"/>
        </w:rPr>
        <w:t xml:space="preserve">nos dias </w:t>
      </w:r>
      <w:r w:rsidR="00C26483">
        <w:rPr>
          <w:rFonts w:cs="Times New Roman"/>
        </w:rPr>
        <w:t>oito</w:t>
      </w:r>
      <w:r w:rsidR="002A3989">
        <w:rPr>
          <w:rFonts w:cs="Times New Roman"/>
        </w:rPr>
        <w:t xml:space="preserve"> e </w:t>
      </w:r>
      <w:r w:rsidR="00C26483">
        <w:rPr>
          <w:rFonts w:cs="Times New Roman"/>
        </w:rPr>
        <w:t>nove</w:t>
      </w:r>
      <w:r w:rsidR="002A3989">
        <w:rPr>
          <w:rFonts w:cs="Times New Roman"/>
        </w:rPr>
        <w:t xml:space="preserve"> de junho, </w:t>
      </w:r>
      <w:r w:rsidR="003A4373">
        <w:rPr>
          <w:rFonts w:cs="Times New Roman"/>
        </w:rPr>
        <w:t>a partir das</w:t>
      </w:r>
      <w:r w:rsidR="002A3989">
        <w:rPr>
          <w:rFonts w:cs="Times New Roman"/>
        </w:rPr>
        <w:t xml:space="preserve"> nove horas, </w:t>
      </w:r>
      <w:r w:rsidR="003A4373">
        <w:rPr>
          <w:rFonts w:cs="Times New Roman"/>
        </w:rPr>
        <w:t xml:space="preserve">capacitação </w:t>
      </w:r>
      <w:r w:rsidR="00C26483">
        <w:rPr>
          <w:rFonts w:cs="Times New Roman"/>
        </w:rPr>
        <w:t xml:space="preserve">esta </w:t>
      </w:r>
      <w:r w:rsidR="003A4373">
        <w:rPr>
          <w:rFonts w:cs="Times New Roman"/>
        </w:rPr>
        <w:t xml:space="preserve">promovida pela </w:t>
      </w:r>
      <w:r w:rsidR="002A3989" w:rsidRPr="002A3989">
        <w:rPr>
          <w:rFonts w:cs="Times New Roman"/>
        </w:rPr>
        <w:t>Unidade Nacional de Capacitação do Ministério Público (UNCMP), em parceria com a Escola Superior do Ministério Público da União</w:t>
      </w:r>
      <w:r w:rsidR="003A4373">
        <w:rPr>
          <w:rFonts w:cs="Times New Roman"/>
        </w:rPr>
        <w:t xml:space="preserve">, e estendeu o convite a todos os membros do Ministério Público. </w:t>
      </w:r>
      <w:r w:rsidR="00847490">
        <w:rPr>
          <w:rFonts w:cs="Times New Roman"/>
        </w:rPr>
        <w:t>Informou, ainda, que as i</w:t>
      </w:r>
      <w:r w:rsidR="00847490" w:rsidRPr="00847490">
        <w:rPr>
          <w:rFonts w:cs="Times New Roman"/>
        </w:rPr>
        <w:t xml:space="preserve">nscrições para o </w:t>
      </w:r>
      <w:r w:rsidR="00847490" w:rsidRPr="00B54DC9">
        <w:rPr>
          <w:rFonts w:cs="Times New Roman"/>
          <w:i/>
          <w:iCs/>
        </w:rPr>
        <w:t>Workshop</w:t>
      </w:r>
      <w:r w:rsidR="00847490" w:rsidRPr="00847490">
        <w:rPr>
          <w:rFonts w:cs="Times New Roman"/>
        </w:rPr>
        <w:t xml:space="preserve"> “Tomada de Decisão” </w:t>
      </w:r>
      <w:r w:rsidR="00847490">
        <w:rPr>
          <w:rFonts w:cs="Times New Roman"/>
        </w:rPr>
        <w:t xml:space="preserve">estão abertas </w:t>
      </w:r>
      <w:r w:rsidR="00847490" w:rsidRPr="00847490">
        <w:rPr>
          <w:rFonts w:cs="Times New Roman"/>
        </w:rPr>
        <w:t xml:space="preserve">até </w:t>
      </w:r>
      <w:r w:rsidR="00847490">
        <w:rPr>
          <w:rFonts w:cs="Times New Roman"/>
        </w:rPr>
        <w:t xml:space="preserve">o dia dezesseis </w:t>
      </w:r>
      <w:r w:rsidR="00847490" w:rsidRPr="00847490">
        <w:rPr>
          <w:rFonts w:cs="Times New Roman"/>
        </w:rPr>
        <w:t>de junho</w:t>
      </w:r>
      <w:r w:rsidR="00847490">
        <w:rPr>
          <w:rFonts w:cs="Times New Roman"/>
        </w:rPr>
        <w:t xml:space="preserve">, esclarecendo que evento que ocorrerá no dia dezessete de junho, </w:t>
      </w:r>
      <w:r w:rsidR="00847490" w:rsidRPr="00B72AD2">
        <w:rPr>
          <w:rFonts w:cs="Times New Roman"/>
        </w:rPr>
        <w:t>em ambiente virtual, em parceria com o Conselho Nacional de Justiça</w:t>
      </w:r>
      <w:r w:rsidR="00C26483" w:rsidRPr="00B72AD2">
        <w:rPr>
          <w:rFonts w:cs="Times New Roman"/>
        </w:rPr>
        <w:t xml:space="preserve">, ocasião na qual </w:t>
      </w:r>
      <w:r w:rsidR="00847490" w:rsidRPr="00B72AD2">
        <w:rPr>
          <w:rFonts w:cs="Times New Roman"/>
        </w:rPr>
        <w:t xml:space="preserve">convidou os Conselheiros para a abertura do evento e estendeu o convite aos membros do Ministério Público brasileiro para participarem do </w:t>
      </w:r>
      <w:r w:rsidR="00B72AD2" w:rsidRPr="00B54DC9">
        <w:rPr>
          <w:rFonts w:cs="Times New Roman"/>
          <w:i/>
          <w:iCs/>
        </w:rPr>
        <w:t>W</w:t>
      </w:r>
      <w:r w:rsidR="00847490" w:rsidRPr="00B54DC9">
        <w:rPr>
          <w:rFonts w:cs="Times New Roman"/>
          <w:i/>
          <w:iCs/>
        </w:rPr>
        <w:t>orkshop.</w:t>
      </w:r>
      <w:r w:rsidR="00847490">
        <w:rPr>
          <w:rFonts w:cs="Times New Roman"/>
        </w:rPr>
        <w:t xml:space="preserve"> Em seguida, o Conselheiro Marcelo </w:t>
      </w:r>
      <w:proofErr w:type="spellStart"/>
      <w:r w:rsidR="00847490">
        <w:rPr>
          <w:rFonts w:cs="Times New Roman"/>
        </w:rPr>
        <w:t>Weitzel</w:t>
      </w:r>
      <w:proofErr w:type="spellEnd"/>
      <w:r w:rsidR="00847490">
        <w:rPr>
          <w:rFonts w:cs="Times New Roman"/>
        </w:rPr>
        <w:t xml:space="preserve"> comunicou que</w:t>
      </w:r>
      <w:r w:rsidR="00C26483">
        <w:rPr>
          <w:rFonts w:cs="Times New Roman"/>
        </w:rPr>
        <w:t>,</w:t>
      </w:r>
      <w:r w:rsidR="00847490">
        <w:rPr>
          <w:rFonts w:cs="Times New Roman"/>
        </w:rPr>
        <w:t xml:space="preserve"> no período de </w:t>
      </w:r>
      <w:r w:rsidR="009B0176">
        <w:rPr>
          <w:rFonts w:cs="Times New Roman"/>
        </w:rPr>
        <w:t>vinte e quatro</w:t>
      </w:r>
      <w:r w:rsidR="00847490">
        <w:rPr>
          <w:rFonts w:cs="Times New Roman"/>
        </w:rPr>
        <w:t xml:space="preserve"> </w:t>
      </w:r>
      <w:r w:rsidR="009B0176">
        <w:rPr>
          <w:rFonts w:cs="Times New Roman"/>
        </w:rPr>
        <w:t>e</w:t>
      </w:r>
      <w:r w:rsidR="00847490">
        <w:rPr>
          <w:rFonts w:cs="Times New Roman"/>
        </w:rPr>
        <w:t xml:space="preserve"> </w:t>
      </w:r>
      <w:r w:rsidR="009B0176">
        <w:rPr>
          <w:rFonts w:cs="Times New Roman"/>
        </w:rPr>
        <w:t>vinte e cinco</w:t>
      </w:r>
      <w:r w:rsidR="00847490">
        <w:rPr>
          <w:rFonts w:cs="Times New Roman"/>
        </w:rPr>
        <w:t xml:space="preserve"> de junho, será realizado </w:t>
      </w:r>
      <w:r w:rsidR="00B507F0">
        <w:rPr>
          <w:rFonts w:cs="Times New Roman"/>
        </w:rPr>
        <w:t>o Encontro Técnico Segurança Pública: Desafio no Século XXI,</w:t>
      </w:r>
      <w:r w:rsidR="009B0176">
        <w:rPr>
          <w:rFonts w:cs="Times New Roman"/>
        </w:rPr>
        <w:t xml:space="preserve"> promovido pela </w:t>
      </w:r>
      <w:r w:rsidR="009B0176" w:rsidRPr="009B0176">
        <w:rPr>
          <w:rFonts w:cs="Times New Roman"/>
        </w:rPr>
        <w:t>Comissão do Sistema Prisional, Controle Externo da Atividade Policial e Segurança Pública</w:t>
      </w:r>
      <w:r w:rsidR="00B507F0">
        <w:rPr>
          <w:rFonts w:cs="Times New Roman"/>
        </w:rPr>
        <w:t xml:space="preserve"> – CSP, em parceria com </w:t>
      </w:r>
      <w:r w:rsidR="00635B82">
        <w:rPr>
          <w:rFonts w:cs="Times New Roman"/>
        </w:rPr>
        <w:t xml:space="preserve">o </w:t>
      </w:r>
      <w:r w:rsidR="009B0176">
        <w:rPr>
          <w:rFonts w:cs="Times New Roman"/>
        </w:rPr>
        <w:t>Ministério Público do Estado do Rio de Janeiro</w:t>
      </w:r>
      <w:r w:rsidR="00B507F0">
        <w:rPr>
          <w:rFonts w:cs="Times New Roman"/>
        </w:rPr>
        <w:t xml:space="preserve">. Informou, ainda, que, dentro da política de aperfeiçoamento, a </w:t>
      </w:r>
      <w:r w:rsidR="009D2012">
        <w:rPr>
          <w:rFonts w:cs="Times New Roman"/>
        </w:rPr>
        <w:t xml:space="preserve">CSP organizará um curso de </w:t>
      </w:r>
      <w:r w:rsidR="00B507F0">
        <w:rPr>
          <w:rFonts w:cs="Times New Roman"/>
        </w:rPr>
        <w:t xml:space="preserve">aprimoramento </w:t>
      </w:r>
      <w:r w:rsidR="009D2012">
        <w:rPr>
          <w:rFonts w:cs="Times New Roman"/>
        </w:rPr>
        <w:t>sobre o</w:t>
      </w:r>
      <w:r w:rsidR="00B507F0">
        <w:rPr>
          <w:rFonts w:cs="Times New Roman"/>
        </w:rPr>
        <w:t xml:space="preserve"> uso de </w:t>
      </w:r>
      <w:r w:rsidR="009D2012">
        <w:rPr>
          <w:rFonts w:cs="Times New Roman"/>
        </w:rPr>
        <w:t xml:space="preserve">instrumento de menor potencial ofensivo, que contará com representante da </w:t>
      </w:r>
      <w:proofErr w:type="spellStart"/>
      <w:r w:rsidR="009D2012">
        <w:rPr>
          <w:rFonts w:cs="Times New Roman"/>
        </w:rPr>
        <w:t>Omega</w:t>
      </w:r>
      <w:proofErr w:type="spellEnd"/>
      <w:r w:rsidR="009D2012">
        <w:rPr>
          <w:rFonts w:cs="Times New Roman"/>
        </w:rPr>
        <w:t xml:space="preserve"> </w:t>
      </w:r>
      <w:proofErr w:type="spellStart"/>
      <w:r w:rsidR="009D2012" w:rsidRPr="00C26483">
        <w:rPr>
          <w:rFonts w:cs="Times New Roman"/>
          <w:i/>
          <w:iCs/>
        </w:rPr>
        <w:t>Research</w:t>
      </w:r>
      <w:proofErr w:type="spellEnd"/>
      <w:r w:rsidR="009D2012">
        <w:rPr>
          <w:rFonts w:cs="Times New Roman"/>
        </w:rPr>
        <w:t xml:space="preserve">, </w:t>
      </w:r>
      <w:r w:rsidR="00C26483">
        <w:rPr>
          <w:rFonts w:cs="Times New Roman"/>
        </w:rPr>
        <w:t>e será destinado a</w:t>
      </w:r>
      <w:r w:rsidR="009D2012">
        <w:rPr>
          <w:rFonts w:cs="Times New Roman"/>
        </w:rPr>
        <w:t xml:space="preserve">os membros do Ministério Público que atuam no </w:t>
      </w:r>
      <w:r w:rsidR="00B507F0">
        <w:rPr>
          <w:rFonts w:cs="Times New Roman"/>
        </w:rPr>
        <w:t xml:space="preserve">controle externo </w:t>
      </w:r>
      <w:r w:rsidR="00B507F0" w:rsidRPr="00650B0E">
        <w:rPr>
          <w:rFonts w:cs="Times New Roman"/>
        </w:rPr>
        <w:t>e segurança pública</w:t>
      </w:r>
      <w:r w:rsidR="00650B0E" w:rsidRPr="00650B0E">
        <w:rPr>
          <w:rFonts w:cs="Times New Roman"/>
        </w:rPr>
        <w:t xml:space="preserve"> prisional</w:t>
      </w:r>
      <w:r w:rsidR="009D2012">
        <w:rPr>
          <w:rFonts w:cs="Times New Roman"/>
        </w:rPr>
        <w:t>. Na sequência, o Conselheiro Oswaldo</w:t>
      </w:r>
      <w:r w:rsidR="00635B82">
        <w:rPr>
          <w:rFonts w:cs="Times New Roman"/>
        </w:rPr>
        <w:t xml:space="preserve"> </w:t>
      </w:r>
      <w:r w:rsidR="009D2012">
        <w:rPr>
          <w:rFonts w:cs="Times New Roman"/>
        </w:rPr>
        <w:t xml:space="preserve">D’Albuquerque comunicou a </w:t>
      </w:r>
      <w:r w:rsidR="009D2012" w:rsidRPr="009D2012">
        <w:rPr>
          <w:rFonts w:cs="Times New Roman"/>
        </w:rPr>
        <w:t xml:space="preserve">entrada em operação do Sistema Ouvidoria Cidadã, canal eletrônico disponibilizado </w:t>
      </w:r>
      <w:r w:rsidR="008D4EA2">
        <w:rPr>
          <w:rFonts w:cs="Times New Roman"/>
        </w:rPr>
        <w:t>aos cidadãos brasileiros</w:t>
      </w:r>
      <w:r w:rsidR="009D2012" w:rsidRPr="009D2012">
        <w:rPr>
          <w:rFonts w:cs="Times New Roman"/>
        </w:rPr>
        <w:t xml:space="preserve"> </w:t>
      </w:r>
      <w:r w:rsidR="008D4EA2">
        <w:rPr>
          <w:rFonts w:cs="Times New Roman"/>
        </w:rPr>
        <w:t>para o</w:t>
      </w:r>
      <w:r w:rsidR="009D2012" w:rsidRPr="009D2012">
        <w:rPr>
          <w:rFonts w:cs="Times New Roman"/>
        </w:rPr>
        <w:t xml:space="preserve"> recebimento de manifestações de Ouvidoria.</w:t>
      </w:r>
      <w:r w:rsidR="008D4EA2">
        <w:rPr>
          <w:rFonts w:cs="Times New Roman"/>
        </w:rPr>
        <w:t xml:space="preserve"> Destacou que o sistema é mais ágil, interativo, e proporciona acesso rápido e de forma transparente </w:t>
      </w:r>
      <w:r w:rsidR="00272BDE">
        <w:rPr>
          <w:rFonts w:cs="Times New Roman"/>
        </w:rPr>
        <w:t>ao</w:t>
      </w:r>
      <w:r w:rsidR="008D4EA2">
        <w:rPr>
          <w:rFonts w:cs="Times New Roman"/>
        </w:rPr>
        <w:t xml:space="preserve"> Ministério Público brasileiro, oportunidade em que procedeu à demonstração de utilização do Sistema</w:t>
      </w:r>
      <w:r w:rsidR="00F54C1D">
        <w:rPr>
          <w:rFonts w:cs="Times New Roman"/>
        </w:rPr>
        <w:t>, que envolve temas específicos, de acordo com a natureza dos fatos, a saber: criança e adolescente; pessoas com deficiência; LGBT; racismo e preconceito; idosos; além do canal “Ouvidoria das Mulheres”</w:t>
      </w:r>
      <w:r w:rsidR="008D4EA2">
        <w:rPr>
          <w:rFonts w:cs="Times New Roman"/>
        </w:rPr>
        <w:t>.</w:t>
      </w:r>
      <w:r w:rsidR="00F54C1D">
        <w:rPr>
          <w:rFonts w:cs="Times New Roman"/>
        </w:rPr>
        <w:t xml:space="preserve"> Esclareceu</w:t>
      </w:r>
      <w:r w:rsidR="00C26483">
        <w:rPr>
          <w:rFonts w:cs="Times New Roman"/>
        </w:rPr>
        <w:t>, ainda,</w:t>
      </w:r>
      <w:r w:rsidR="00F54C1D">
        <w:rPr>
          <w:rFonts w:cs="Times New Roman"/>
        </w:rPr>
        <w:t xml:space="preserve"> que o cidadão terá acesso ao formulário e preencherá poucas informações, podendo, inclusive, juntar documentos, e consultar o andamento da sua manifestação, </w:t>
      </w:r>
      <w:r w:rsidR="00BF7BFC">
        <w:rPr>
          <w:rFonts w:cs="Times New Roman"/>
        </w:rPr>
        <w:t>que será</w:t>
      </w:r>
      <w:r w:rsidR="00F54C1D">
        <w:rPr>
          <w:rFonts w:cs="Times New Roman"/>
        </w:rPr>
        <w:t xml:space="preserve"> tratada </w:t>
      </w:r>
      <w:r w:rsidR="00C26483">
        <w:rPr>
          <w:rFonts w:cs="Times New Roman"/>
        </w:rPr>
        <w:t xml:space="preserve">via sistema </w:t>
      </w:r>
      <w:r w:rsidR="00F54C1D">
        <w:rPr>
          <w:rFonts w:cs="Times New Roman"/>
        </w:rPr>
        <w:t xml:space="preserve">pela Ouvidora </w:t>
      </w:r>
      <w:r w:rsidR="00F54C1D" w:rsidRPr="00C26483">
        <w:rPr>
          <w:rFonts w:cs="Times New Roman"/>
        </w:rPr>
        <w:t>Nacional</w:t>
      </w:r>
      <w:r w:rsidR="00C26483">
        <w:rPr>
          <w:rFonts w:cs="Times New Roman"/>
        </w:rPr>
        <w:t>,</w:t>
      </w:r>
      <w:r w:rsidR="00BF7BFC" w:rsidRPr="00C26483">
        <w:rPr>
          <w:rFonts w:cs="Times New Roman"/>
        </w:rPr>
        <w:t xml:space="preserve"> </w:t>
      </w:r>
      <w:r w:rsidR="00C26483" w:rsidRPr="00C26483">
        <w:rPr>
          <w:rFonts w:cs="Times New Roman"/>
        </w:rPr>
        <w:t xml:space="preserve">que dará os </w:t>
      </w:r>
      <w:r w:rsidR="00F54C1D" w:rsidRPr="00C26483">
        <w:rPr>
          <w:rFonts w:cs="Times New Roman"/>
        </w:rPr>
        <w:t xml:space="preserve">encaminhamentos necessários. </w:t>
      </w:r>
      <w:r w:rsidR="00C26483">
        <w:rPr>
          <w:rFonts w:cs="Times New Roman"/>
        </w:rPr>
        <w:t>Ressaltou, também,</w:t>
      </w:r>
      <w:r w:rsidR="00F54C1D" w:rsidRPr="00C26483">
        <w:rPr>
          <w:rFonts w:cs="Times New Roman"/>
        </w:rPr>
        <w:t xml:space="preserve"> que</w:t>
      </w:r>
      <w:r w:rsidR="00BF7BFC" w:rsidRPr="00C26483">
        <w:rPr>
          <w:rFonts w:cs="Times New Roman"/>
        </w:rPr>
        <w:t xml:space="preserve"> o CNMP </w:t>
      </w:r>
      <w:r w:rsidR="00B1352A">
        <w:rPr>
          <w:rFonts w:cs="Times New Roman"/>
        </w:rPr>
        <w:t>consolidou</w:t>
      </w:r>
      <w:r w:rsidR="00BF7BFC" w:rsidRPr="00C26483">
        <w:rPr>
          <w:rFonts w:cs="Times New Roman"/>
        </w:rPr>
        <w:t>, de forma pioneira,</w:t>
      </w:r>
      <w:r w:rsidR="00295EE4" w:rsidRPr="00C26483">
        <w:rPr>
          <w:rFonts w:cs="Times New Roman"/>
        </w:rPr>
        <w:t xml:space="preserve"> um</w:t>
      </w:r>
      <w:r w:rsidR="00295EE4">
        <w:rPr>
          <w:rFonts w:cs="Times New Roman"/>
        </w:rPr>
        <w:t xml:space="preserve">a rede de </w:t>
      </w:r>
      <w:r w:rsidR="00C26483">
        <w:rPr>
          <w:rFonts w:cs="Times New Roman"/>
        </w:rPr>
        <w:t>O</w:t>
      </w:r>
      <w:r w:rsidR="00295EE4">
        <w:rPr>
          <w:rFonts w:cs="Times New Roman"/>
        </w:rPr>
        <w:t>uvidorias</w:t>
      </w:r>
      <w:r w:rsidR="00C26483">
        <w:rPr>
          <w:rFonts w:cs="Times New Roman"/>
        </w:rPr>
        <w:t xml:space="preserve"> e registrou </w:t>
      </w:r>
      <w:r w:rsidR="00BF7BFC">
        <w:rPr>
          <w:rFonts w:cs="Times New Roman"/>
        </w:rPr>
        <w:t>que</w:t>
      </w:r>
      <w:r w:rsidR="00B1352A">
        <w:rPr>
          <w:rFonts w:cs="Times New Roman"/>
        </w:rPr>
        <w:t xml:space="preserve">, inicialmente, </w:t>
      </w:r>
      <w:r w:rsidR="00295EE4">
        <w:rPr>
          <w:rFonts w:cs="Times New Roman"/>
        </w:rPr>
        <w:t>havia cinco canais de atendimento</w:t>
      </w:r>
      <w:r w:rsidR="00BF7BFC">
        <w:rPr>
          <w:rFonts w:cs="Times New Roman"/>
        </w:rPr>
        <w:t xml:space="preserve"> e</w:t>
      </w:r>
      <w:r w:rsidR="00B1352A">
        <w:rPr>
          <w:rFonts w:cs="Times New Roman"/>
        </w:rPr>
        <w:t xml:space="preserve"> que, </w:t>
      </w:r>
      <w:r w:rsidR="00295EE4">
        <w:rPr>
          <w:rFonts w:cs="Times New Roman"/>
        </w:rPr>
        <w:t>atualmente</w:t>
      </w:r>
      <w:r w:rsidR="00BF7BFC">
        <w:rPr>
          <w:rFonts w:cs="Times New Roman"/>
        </w:rPr>
        <w:t>,</w:t>
      </w:r>
      <w:r w:rsidR="00295EE4">
        <w:rPr>
          <w:rFonts w:cs="Times New Roman"/>
        </w:rPr>
        <w:t xml:space="preserve"> </w:t>
      </w:r>
      <w:r w:rsidR="00BF7BFC">
        <w:rPr>
          <w:rFonts w:cs="Times New Roman"/>
        </w:rPr>
        <w:t xml:space="preserve">há </w:t>
      </w:r>
      <w:r w:rsidR="00295EE4">
        <w:rPr>
          <w:rFonts w:cs="Times New Roman"/>
        </w:rPr>
        <w:t>treze</w:t>
      </w:r>
      <w:r w:rsidR="00BF7BFC">
        <w:rPr>
          <w:rFonts w:cs="Times New Roman"/>
        </w:rPr>
        <w:t xml:space="preserve"> canais</w:t>
      </w:r>
      <w:r w:rsidR="00B1352A">
        <w:rPr>
          <w:rFonts w:cs="Times New Roman"/>
        </w:rPr>
        <w:t xml:space="preserve">. Neste contexto, esclareceu que </w:t>
      </w:r>
      <w:r w:rsidR="00295EE4">
        <w:rPr>
          <w:rFonts w:cs="Times New Roman"/>
        </w:rPr>
        <w:t xml:space="preserve">o próximo passo </w:t>
      </w:r>
      <w:r w:rsidR="00BF7BFC">
        <w:rPr>
          <w:rFonts w:cs="Times New Roman"/>
        </w:rPr>
        <w:t>será o</w:t>
      </w:r>
      <w:r w:rsidR="00295EE4">
        <w:rPr>
          <w:rFonts w:cs="Times New Roman"/>
        </w:rPr>
        <w:t xml:space="preserve"> desenvolv</w:t>
      </w:r>
      <w:r w:rsidR="00BF7BFC">
        <w:rPr>
          <w:rFonts w:cs="Times New Roman"/>
        </w:rPr>
        <w:t>imento</w:t>
      </w:r>
      <w:r w:rsidR="00295EE4">
        <w:rPr>
          <w:rFonts w:cs="Times New Roman"/>
        </w:rPr>
        <w:t xml:space="preserve"> </w:t>
      </w:r>
      <w:r w:rsidR="00BF7BFC">
        <w:rPr>
          <w:rFonts w:cs="Times New Roman"/>
        </w:rPr>
        <w:t>d</w:t>
      </w:r>
      <w:r w:rsidR="00295EE4">
        <w:rPr>
          <w:rFonts w:cs="Times New Roman"/>
        </w:rPr>
        <w:t xml:space="preserve">a interoperabilidade </w:t>
      </w:r>
      <w:r w:rsidR="00BF7BFC">
        <w:rPr>
          <w:rFonts w:cs="Times New Roman"/>
        </w:rPr>
        <w:t>entre os</w:t>
      </w:r>
      <w:r w:rsidR="00295EE4">
        <w:rPr>
          <w:rFonts w:cs="Times New Roman"/>
        </w:rPr>
        <w:t xml:space="preserve"> sistema</w:t>
      </w:r>
      <w:r w:rsidR="00BF7BFC">
        <w:rPr>
          <w:rFonts w:cs="Times New Roman"/>
        </w:rPr>
        <w:t>s</w:t>
      </w:r>
      <w:r w:rsidR="00295EE4">
        <w:rPr>
          <w:rFonts w:cs="Times New Roman"/>
        </w:rPr>
        <w:t xml:space="preserve"> do CNMP </w:t>
      </w:r>
      <w:r w:rsidR="00BF7BFC">
        <w:rPr>
          <w:rFonts w:cs="Times New Roman"/>
        </w:rPr>
        <w:t>e d</w:t>
      </w:r>
      <w:r w:rsidR="00295EE4">
        <w:rPr>
          <w:rFonts w:cs="Times New Roman"/>
        </w:rPr>
        <w:t xml:space="preserve">os demais ramos e unidades do Ministério Público brasileiro, </w:t>
      </w:r>
      <w:r w:rsidR="00BF7BFC">
        <w:rPr>
          <w:rFonts w:cs="Times New Roman"/>
        </w:rPr>
        <w:t xml:space="preserve">aumentando a </w:t>
      </w:r>
      <w:r w:rsidR="00295EE4">
        <w:rPr>
          <w:rFonts w:cs="Times New Roman"/>
        </w:rPr>
        <w:t>celeridade, economia e eficiência, com o propósito de se aproximar cada vez mais da sociedade, facilitar e garantir o acesso do cidadão brasileiro ao canal oficial do M</w:t>
      </w:r>
      <w:r w:rsidR="00BF7BFC">
        <w:rPr>
          <w:rFonts w:cs="Times New Roman"/>
        </w:rPr>
        <w:t xml:space="preserve">inistério </w:t>
      </w:r>
      <w:r w:rsidR="00295EE4">
        <w:rPr>
          <w:rFonts w:cs="Times New Roman"/>
        </w:rPr>
        <w:t>P</w:t>
      </w:r>
      <w:r w:rsidR="00BF7BFC">
        <w:rPr>
          <w:rFonts w:cs="Times New Roman"/>
        </w:rPr>
        <w:t>úblico</w:t>
      </w:r>
      <w:r w:rsidR="00295EE4">
        <w:rPr>
          <w:rFonts w:cs="Times New Roman"/>
        </w:rPr>
        <w:t xml:space="preserve"> brasileiro. </w:t>
      </w:r>
      <w:r w:rsidR="00BF7BFC">
        <w:rPr>
          <w:rFonts w:cs="Times New Roman"/>
        </w:rPr>
        <w:t>Por fim, o Conselheiro Oswaldo D’Albuquerque a</w:t>
      </w:r>
      <w:r w:rsidR="00295EE4">
        <w:rPr>
          <w:rFonts w:cs="Times New Roman"/>
        </w:rPr>
        <w:t xml:space="preserve">gradeceu ao Presidente, por </w:t>
      </w:r>
      <w:r w:rsidR="00BF7BFC">
        <w:rPr>
          <w:rFonts w:cs="Times New Roman"/>
        </w:rPr>
        <w:t>viabilizar</w:t>
      </w:r>
      <w:r w:rsidR="00295EE4">
        <w:rPr>
          <w:rFonts w:cs="Times New Roman"/>
        </w:rPr>
        <w:t xml:space="preserve"> a parceria com o Ministério Público Federal</w:t>
      </w:r>
      <w:r w:rsidR="00B1352A">
        <w:rPr>
          <w:rFonts w:cs="Times New Roman"/>
        </w:rPr>
        <w:t xml:space="preserve"> – MPF</w:t>
      </w:r>
      <w:r w:rsidR="00295EE4">
        <w:rPr>
          <w:rFonts w:cs="Times New Roman"/>
        </w:rPr>
        <w:t>, autoriza</w:t>
      </w:r>
      <w:r w:rsidR="00BF7BFC">
        <w:rPr>
          <w:rFonts w:cs="Times New Roman"/>
        </w:rPr>
        <w:t>ndo</w:t>
      </w:r>
      <w:r w:rsidR="00295EE4">
        <w:rPr>
          <w:rFonts w:cs="Times New Roman"/>
        </w:rPr>
        <w:t xml:space="preserve"> a instalação do </w:t>
      </w:r>
      <w:r w:rsidR="00BF7BFC">
        <w:rPr>
          <w:rFonts w:cs="Times New Roman"/>
        </w:rPr>
        <w:t>S</w:t>
      </w:r>
      <w:r w:rsidR="00295EE4">
        <w:rPr>
          <w:rFonts w:cs="Times New Roman"/>
        </w:rPr>
        <w:t xml:space="preserve">istema </w:t>
      </w:r>
      <w:r w:rsidR="00BF7BFC">
        <w:rPr>
          <w:rFonts w:cs="Times New Roman"/>
        </w:rPr>
        <w:t>C</w:t>
      </w:r>
      <w:r w:rsidR="00295EE4">
        <w:rPr>
          <w:rFonts w:cs="Times New Roman"/>
        </w:rPr>
        <w:t xml:space="preserve">idadão do </w:t>
      </w:r>
      <w:r w:rsidR="00B1352A">
        <w:rPr>
          <w:rFonts w:cs="Times New Roman"/>
        </w:rPr>
        <w:t>MPF</w:t>
      </w:r>
      <w:r w:rsidR="00BF7BFC">
        <w:rPr>
          <w:rFonts w:cs="Times New Roman"/>
        </w:rPr>
        <w:t>,</w:t>
      </w:r>
      <w:r w:rsidR="00295EE4">
        <w:rPr>
          <w:rFonts w:cs="Times New Roman"/>
        </w:rPr>
        <w:t xml:space="preserve"> customizado como </w:t>
      </w:r>
      <w:r w:rsidR="00BF7BFC">
        <w:rPr>
          <w:rFonts w:cs="Times New Roman"/>
        </w:rPr>
        <w:t>O</w:t>
      </w:r>
      <w:r w:rsidR="00295EE4">
        <w:rPr>
          <w:rFonts w:cs="Times New Roman"/>
        </w:rPr>
        <w:t xml:space="preserve">uvidoria </w:t>
      </w:r>
      <w:r w:rsidR="00BF7BFC">
        <w:rPr>
          <w:rFonts w:cs="Times New Roman"/>
        </w:rPr>
        <w:t>C</w:t>
      </w:r>
      <w:r w:rsidR="00295EE4">
        <w:rPr>
          <w:rFonts w:cs="Times New Roman"/>
        </w:rPr>
        <w:t xml:space="preserve">idadã na </w:t>
      </w:r>
      <w:r w:rsidR="00BF7BFC">
        <w:rPr>
          <w:rFonts w:cs="Times New Roman"/>
        </w:rPr>
        <w:t>O</w:t>
      </w:r>
      <w:r w:rsidR="00295EE4">
        <w:rPr>
          <w:rFonts w:cs="Times New Roman"/>
        </w:rPr>
        <w:t xml:space="preserve">uvidoria </w:t>
      </w:r>
      <w:r w:rsidR="00BF7BFC">
        <w:rPr>
          <w:rFonts w:cs="Times New Roman"/>
        </w:rPr>
        <w:t>N</w:t>
      </w:r>
      <w:r w:rsidR="00295EE4">
        <w:rPr>
          <w:rFonts w:cs="Times New Roman"/>
        </w:rPr>
        <w:t>acional do M</w:t>
      </w:r>
      <w:r w:rsidR="00BF7BFC">
        <w:rPr>
          <w:rFonts w:cs="Times New Roman"/>
        </w:rPr>
        <w:t xml:space="preserve">inistério </w:t>
      </w:r>
      <w:r w:rsidR="00295EE4">
        <w:rPr>
          <w:rFonts w:cs="Times New Roman"/>
        </w:rPr>
        <w:t>P</w:t>
      </w:r>
      <w:r w:rsidR="00BF7BFC">
        <w:rPr>
          <w:rFonts w:cs="Times New Roman"/>
        </w:rPr>
        <w:t>úblico.</w:t>
      </w:r>
      <w:r w:rsidR="00295EE4">
        <w:rPr>
          <w:rFonts w:cs="Times New Roman"/>
        </w:rPr>
        <w:t xml:space="preserve"> </w:t>
      </w:r>
      <w:r w:rsidR="00BF7BFC">
        <w:rPr>
          <w:rFonts w:cs="Times New Roman"/>
        </w:rPr>
        <w:t>A</w:t>
      </w:r>
      <w:r w:rsidR="00295EE4">
        <w:rPr>
          <w:rFonts w:cs="Times New Roman"/>
        </w:rPr>
        <w:t>gradeceu</w:t>
      </w:r>
      <w:r w:rsidR="00BF7BFC">
        <w:rPr>
          <w:rFonts w:cs="Times New Roman"/>
        </w:rPr>
        <w:t>, também,</w:t>
      </w:r>
      <w:r w:rsidR="00295EE4">
        <w:rPr>
          <w:rFonts w:cs="Times New Roman"/>
        </w:rPr>
        <w:t xml:space="preserve"> à equipe da S</w:t>
      </w:r>
      <w:r w:rsidR="00BF7BFC">
        <w:rPr>
          <w:rFonts w:cs="Times New Roman"/>
        </w:rPr>
        <w:t xml:space="preserve">ecretaria de </w:t>
      </w:r>
      <w:r w:rsidR="00295EE4">
        <w:rPr>
          <w:rFonts w:cs="Times New Roman"/>
        </w:rPr>
        <w:t>T</w:t>
      </w:r>
      <w:r w:rsidR="00BF7BFC">
        <w:rPr>
          <w:rFonts w:cs="Times New Roman"/>
        </w:rPr>
        <w:t xml:space="preserve">ecnologia da </w:t>
      </w:r>
      <w:r w:rsidR="00295EE4">
        <w:rPr>
          <w:rFonts w:cs="Times New Roman"/>
        </w:rPr>
        <w:t>I</w:t>
      </w:r>
      <w:r w:rsidR="00BF7BFC">
        <w:rPr>
          <w:rFonts w:cs="Times New Roman"/>
        </w:rPr>
        <w:t>nformação</w:t>
      </w:r>
      <w:r w:rsidR="00295EE4">
        <w:rPr>
          <w:rFonts w:cs="Times New Roman"/>
        </w:rPr>
        <w:t xml:space="preserve">, </w:t>
      </w:r>
      <w:r w:rsidR="00BF7BFC">
        <w:rPr>
          <w:rFonts w:cs="Times New Roman"/>
        </w:rPr>
        <w:t>à</w:t>
      </w:r>
      <w:r w:rsidR="00295EE4">
        <w:rPr>
          <w:rFonts w:cs="Times New Roman"/>
        </w:rPr>
        <w:t xml:space="preserve"> S</w:t>
      </w:r>
      <w:r w:rsidR="00BF7BFC">
        <w:rPr>
          <w:rFonts w:cs="Times New Roman"/>
        </w:rPr>
        <w:t xml:space="preserve">ecretaria </w:t>
      </w:r>
      <w:r w:rsidR="00295EE4">
        <w:rPr>
          <w:rFonts w:cs="Times New Roman"/>
        </w:rPr>
        <w:t>G</w:t>
      </w:r>
      <w:r w:rsidR="00BF7BFC">
        <w:rPr>
          <w:rFonts w:cs="Times New Roman"/>
        </w:rPr>
        <w:t>eral</w:t>
      </w:r>
      <w:r w:rsidR="00295EE4">
        <w:rPr>
          <w:rFonts w:cs="Times New Roman"/>
        </w:rPr>
        <w:t xml:space="preserve">, </w:t>
      </w:r>
      <w:r w:rsidR="00BF7BFC">
        <w:rPr>
          <w:rFonts w:cs="Times New Roman"/>
        </w:rPr>
        <w:t xml:space="preserve">aos </w:t>
      </w:r>
      <w:r w:rsidR="00B1352A">
        <w:rPr>
          <w:rFonts w:cs="Times New Roman"/>
        </w:rPr>
        <w:t>m</w:t>
      </w:r>
      <w:r w:rsidR="00295EE4">
        <w:rPr>
          <w:rFonts w:cs="Times New Roman"/>
        </w:rPr>
        <w:t xml:space="preserve">embros </w:t>
      </w:r>
      <w:r w:rsidR="00B1352A">
        <w:rPr>
          <w:rFonts w:cs="Times New Roman"/>
        </w:rPr>
        <w:t>a</w:t>
      </w:r>
      <w:r w:rsidR="00295EE4">
        <w:rPr>
          <w:rFonts w:cs="Times New Roman"/>
        </w:rPr>
        <w:t xml:space="preserve">uxiliares e </w:t>
      </w:r>
      <w:r w:rsidR="00B1352A">
        <w:rPr>
          <w:rFonts w:cs="Times New Roman"/>
        </w:rPr>
        <w:t>s</w:t>
      </w:r>
      <w:r w:rsidR="00295EE4">
        <w:rPr>
          <w:rFonts w:cs="Times New Roman"/>
        </w:rPr>
        <w:t xml:space="preserve">ervidores </w:t>
      </w:r>
      <w:r w:rsidR="00BF7BFC">
        <w:rPr>
          <w:rFonts w:cs="Times New Roman"/>
        </w:rPr>
        <w:t xml:space="preserve">da Ouvidoria Nacional, </w:t>
      </w:r>
      <w:r w:rsidR="00295EE4">
        <w:rPr>
          <w:rFonts w:cs="Times New Roman"/>
        </w:rPr>
        <w:t>pelo excelente trabalho realizado</w:t>
      </w:r>
      <w:r w:rsidR="00992505">
        <w:rPr>
          <w:rFonts w:cs="Times New Roman"/>
        </w:rPr>
        <w:t xml:space="preserve">. Após, o Presidente comunicou que o Subprocurador-Geral da República, Haroldo Ferraz da Nóbrega, </w:t>
      </w:r>
      <w:r w:rsidR="004C4612">
        <w:rPr>
          <w:rFonts w:cs="Times New Roman"/>
        </w:rPr>
        <w:t xml:space="preserve">se aposentou ao </w:t>
      </w:r>
      <w:r w:rsidR="00992505">
        <w:rPr>
          <w:rFonts w:cs="Times New Roman"/>
        </w:rPr>
        <w:t xml:space="preserve">completar </w:t>
      </w:r>
      <w:r w:rsidR="004C4612">
        <w:rPr>
          <w:rFonts w:cs="Times New Roman"/>
        </w:rPr>
        <w:t>setenta e cinco</w:t>
      </w:r>
      <w:r w:rsidR="00992505">
        <w:rPr>
          <w:rFonts w:cs="Times New Roman"/>
        </w:rPr>
        <w:t xml:space="preserve"> anos, dos quais </w:t>
      </w:r>
      <w:r w:rsidR="004C4612">
        <w:rPr>
          <w:rFonts w:cs="Times New Roman"/>
        </w:rPr>
        <w:t>quarenta e oito foram dedicados ao Ministério Público Federal</w:t>
      </w:r>
      <w:r w:rsidR="00992505">
        <w:rPr>
          <w:rFonts w:cs="Times New Roman"/>
        </w:rPr>
        <w:t xml:space="preserve">, </w:t>
      </w:r>
      <w:r w:rsidR="004C4612">
        <w:rPr>
          <w:rFonts w:cs="Times New Roman"/>
        </w:rPr>
        <w:t xml:space="preserve">tendo sido </w:t>
      </w:r>
      <w:r w:rsidR="00992505">
        <w:rPr>
          <w:rFonts w:cs="Times New Roman"/>
        </w:rPr>
        <w:t>homenage</w:t>
      </w:r>
      <w:r w:rsidR="004C4612">
        <w:rPr>
          <w:rFonts w:cs="Times New Roman"/>
        </w:rPr>
        <w:t>ado</w:t>
      </w:r>
      <w:r w:rsidR="00992505">
        <w:rPr>
          <w:rFonts w:cs="Times New Roman"/>
        </w:rPr>
        <w:t xml:space="preserve"> </w:t>
      </w:r>
      <w:r w:rsidR="004C4612">
        <w:rPr>
          <w:rFonts w:cs="Times New Roman"/>
        </w:rPr>
        <w:t>pel</w:t>
      </w:r>
      <w:r w:rsidR="00992505">
        <w:rPr>
          <w:rFonts w:cs="Times New Roman"/>
        </w:rPr>
        <w:t xml:space="preserve">a </w:t>
      </w:r>
      <w:r w:rsidR="004C4612">
        <w:rPr>
          <w:rFonts w:cs="Times New Roman"/>
        </w:rPr>
        <w:t>S</w:t>
      </w:r>
      <w:r w:rsidR="00992505">
        <w:rPr>
          <w:rFonts w:cs="Times New Roman"/>
        </w:rPr>
        <w:t xml:space="preserve">egunda </w:t>
      </w:r>
      <w:r w:rsidR="004C4612">
        <w:rPr>
          <w:rFonts w:cs="Times New Roman"/>
        </w:rPr>
        <w:t>T</w:t>
      </w:r>
      <w:r w:rsidR="00992505">
        <w:rPr>
          <w:rFonts w:cs="Times New Roman"/>
        </w:rPr>
        <w:t xml:space="preserve">urma do </w:t>
      </w:r>
      <w:r w:rsidR="004C4612">
        <w:rPr>
          <w:rFonts w:cs="Times New Roman"/>
        </w:rPr>
        <w:t>Supremo Tribunal Federal</w:t>
      </w:r>
      <w:r w:rsidR="00992505">
        <w:rPr>
          <w:rFonts w:cs="Times New Roman"/>
        </w:rPr>
        <w:t xml:space="preserve">, na pessoa do seu </w:t>
      </w:r>
      <w:r w:rsidR="004C4612">
        <w:rPr>
          <w:rFonts w:cs="Times New Roman"/>
        </w:rPr>
        <w:t>P</w:t>
      </w:r>
      <w:r w:rsidR="00992505">
        <w:rPr>
          <w:rFonts w:cs="Times New Roman"/>
        </w:rPr>
        <w:t xml:space="preserve">residente, </w:t>
      </w:r>
      <w:r w:rsidR="004C4612">
        <w:rPr>
          <w:rFonts w:cs="Times New Roman"/>
        </w:rPr>
        <w:t>M</w:t>
      </w:r>
      <w:r w:rsidR="00992505">
        <w:rPr>
          <w:rFonts w:cs="Times New Roman"/>
        </w:rPr>
        <w:t xml:space="preserve">inistro Gilmar </w:t>
      </w:r>
      <w:r w:rsidR="004C4612">
        <w:rPr>
          <w:rFonts w:cs="Times New Roman"/>
        </w:rPr>
        <w:t>M</w:t>
      </w:r>
      <w:r w:rsidR="00992505">
        <w:rPr>
          <w:rFonts w:cs="Times New Roman"/>
        </w:rPr>
        <w:t xml:space="preserve">endes, </w:t>
      </w:r>
      <w:r w:rsidR="004C4612">
        <w:rPr>
          <w:rFonts w:cs="Times New Roman"/>
        </w:rPr>
        <w:t xml:space="preserve">e pelo Conselho Superior do Ministério Público Federal, </w:t>
      </w:r>
      <w:r w:rsidR="00992505">
        <w:rPr>
          <w:rFonts w:cs="Times New Roman"/>
        </w:rPr>
        <w:t>ante o reconhecimento dos relevantes serviços prestados à causa da sociedade</w:t>
      </w:r>
      <w:r w:rsidR="004C4612">
        <w:rPr>
          <w:rFonts w:cs="Times New Roman"/>
        </w:rPr>
        <w:t xml:space="preserve"> e</w:t>
      </w:r>
      <w:r w:rsidR="00992505">
        <w:rPr>
          <w:rFonts w:cs="Times New Roman"/>
        </w:rPr>
        <w:t xml:space="preserve"> </w:t>
      </w:r>
      <w:r w:rsidR="004C4612">
        <w:rPr>
          <w:rFonts w:cs="Times New Roman"/>
        </w:rPr>
        <w:t xml:space="preserve">da </w:t>
      </w:r>
      <w:r w:rsidR="00992505">
        <w:rPr>
          <w:rFonts w:cs="Times New Roman"/>
        </w:rPr>
        <w:t>defesa do interesse público</w:t>
      </w:r>
      <w:r w:rsidR="004C4612">
        <w:rPr>
          <w:rFonts w:cs="Times New Roman"/>
        </w:rPr>
        <w:t>. Destacou que tal comunicação serv</w:t>
      </w:r>
      <w:r w:rsidR="00B1352A">
        <w:rPr>
          <w:rFonts w:cs="Times New Roman"/>
        </w:rPr>
        <w:t>ia</w:t>
      </w:r>
      <w:r w:rsidR="004C4612">
        <w:rPr>
          <w:rFonts w:cs="Times New Roman"/>
        </w:rPr>
        <w:t xml:space="preserve"> de estímulo</w:t>
      </w:r>
      <w:r w:rsidR="00992505">
        <w:rPr>
          <w:rFonts w:cs="Times New Roman"/>
        </w:rPr>
        <w:t xml:space="preserve"> </w:t>
      </w:r>
      <w:r w:rsidR="004C4612">
        <w:rPr>
          <w:rFonts w:cs="Times New Roman"/>
        </w:rPr>
        <w:t>ao</w:t>
      </w:r>
      <w:r w:rsidR="00992505">
        <w:rPr>
          <w:rFonts w:cs="Times New Roman"/>
        </w:rPr>
        <w:t xml:space="preserve">s </w:t>
      </w:r>
      <w:r w:rsidR="004C4612">
        <w:rPr>
          <w:rFonts w:cs="Times New Roman"/>
        </w:rPr>
        <w:t xml:space="preserve">membros mais jovens do Ministério Público, de forma que a instituição </w:t>
      </w:r>
      <w:r w:rsidR="00B1352A">
        <w:rPr>
          <w:rFonts w:cs="Times New Roman"/>
        </w:rPr>
        <w:t>possa ter</w:t>
      </w:r>
      <w:r w:rsidR="004C4612">
        <w:rPr>
          <w:rFonts w:cs="Times New Roman"/>
        </w:rPr>
        <w:t xml:space="preserve"> </w:t>
      </w:r>
      <w:r w:rsidR="00992505">
        <w:rPr>
          <w:rFonts w:cs="Times New Roman"/>
        </w:rPr>
        <w:t xml:space="preserve">no </w:t>
      </w:r>
      <w:r w:rsidR="004C4612">
        <w:rPr>
          <w:rFonts w:cs="Times New Roman"/>
        </w:rPr>
        <w:t>Doutor</w:t>
      </w:r>
      <w:r w:rsidR="00992505">
        <w:rPr>
          <w:rFonts w:cs="Times New Roman"/>
        </w:rPr>
        <w:t xml:space="preserve"> Haroldo </w:t>
      </w:r>
      <w:r w:rsidR="004C4612">
        <w:rPr>
          <w:rFonts w:cs="Times New Roman"/>
        </w:rPr>
        <w:t>F</w:t>
      </w:r>
      <w:r w:rsidR="00992505">
        <w:rPr>
          <w:rFonts w:cs="Times New Roman"/>
        </w:rPr>
        <w:t xml:space="preserve">erraz da </w:t>
      </w:r>
      <w:r w:rsidR="004C4612">
        <w:rPr>
          <w:rFonts w:cs="Times New Roman"/>
        </w:rPr>
        <w:t>N</w:t>
      </w:r>
      <w:r w:rsidR="00992505">
        <w:rPr>
          <w:rFonts w:cs="Times New Roman"/>
        </w:rPr>
        <w:t xml:space="preserve">óbrega </w:t>
      </w:r>
      <w:r w:rsidR="004C4612">
        <w:rPr>
          <w:rFonts w:cs="Times New Roman"/>
        </w:rPr>
        <w:t>um exemplo e referencial a ser seguido</w:t>
      </w:r>
      <w:r w:rsidR="00992505">
        <w:rPr>
          <w:rFonts w:cs="Times New Roman"/>
        </w:rPr>
        <w:t>.</w:t>
      </w:r>
      <w:r w:rsidR="004C4612">
        <w:rPr>
          <w:rFonts w:cs="Times New Roman"/>
        </w:rPr>
        <w:t xml:space="preserve"> Na oportunidade, o Conselheiro Marcelo </w:t>
      </w:r>
      <w:proofErr w:type="spellStart"/>
      <w:r w:rsidR="004C4612">
        <w:rPr>
          <w:rFonts w:cs="Times New Roman"/>
        </w:rPr>
        <w:t>Weitzel</w:t>
      </w:r>
      <w:proofErr w:type="spellEnd"/>
      <w:r w:rsidR="004C4612">
        <w:rPr>
          <w:rFonts w:cs="Times New Roman"/>
        </w:rPr>
        <w:t xml:space="preserve"> aderiu à manifestação anterior, endossando </w:t>
      </w:r>
      <w:r w:rsidR="0003049A">
        <w:rPr>
          <w:rFonts w:cs="Times New Roman"/>
        </w:rPr>
        <w:t>as menções elogiosas a</w:t>
      </w:r>
      <w:r w:rsidR="004C4612">
        <w:rPr>
          <w:rFonts w:cs="Times New Roman"/>
        </w:rPr>
        <w:t xml:space="preserve">o Subprocurador-Geral da República, </w:t>
      </w:r>
      <w:r w:rsidR="0003049A">
        <w:rPr>
          <w:rFonts w:cs="Times New Roman"/>
        </w:rPr>
        <w:t>Haroldo Ferra</w:t>
      </w:r>
      <w:r w:rsidR="00B1352A">
        <w:rPr>
          <w:rFonts w:cs="Times New Roman"/>
        </w:rPr>
        <w:t>z</w:t>
      </w:r>
      <w:r w:rsidR="0003049A">
        <w:rPr>
          <w:rFonts w:cs="Times New Roman"/>
        </w:rPr>
        <w:t xml:space="preserve"> da Nóbrega, com quem teve a oportunidade e satisfação de conviver profissionalmente.</w:t>
      </w:r>
      <w:r w:rsidR="00992505">
        <w:rPr>
          <w:rFonts w:cs="Times New Roman"/>
        </w:rPr>
        <w:t xml:space="preserve"> </w:t>
      </w:r>
      <w:r w:rsidR="009D29B2">
        <w:rPr>
          <w:rFonts w:cs="Times New Roman"/>
        </w:rPr>
        <w:t xml:space="preserve">Após, </w:t>
      </w:r>
      <w:r w:rsidR="009D29B2" w:rsidRPr="00C254E1">
        <w:rPr>
          <w:rFonts w:cs="Times New Roman"/>
        </w:rPr>
        <w:t>passou-se ao julgamento dos processos incluídos em pauta, apregoados na ordem dos resultado</w:t>
      </w:r>
      <w:r w:rsidR="009D29B2" w:rsidRPr="00A7459F">
        <w:rPr>
          <w:rFonts w:cs="Times New Roman"/>
        </w:rPr>
        <w:t>s consolidados em anexo.</w:t>
      </w:r>
      <w:r w:rsidR="009D29B2" w:rsidRPr="00A7459F">
        <w:rPr>
          <w:rFonts w:cs="Times New Roman"/>
          <w:color w:val="000000" w:themeColor="text1"/>
        </w:rPr>
        <w:t xml:space="preserve"> Por ocasião do julgamento do Recurso Interno na Notícia de Fato n.º 1.00133/2021-36, </w:t>
      </w:r>
      <w:r w:rsidR="00C672BD" w:rsidRPr="00A7459F">
        <w:rPr>
          <w:rFonts w:cs="Times New Roman"/>
          <w:color w:val="000000" w:themeColor="text1"/>
        </w:rPr>
        <w:t xml:space="preserve">o Relator, Conselheiro Otavio Rodrigues, </w:t>
      </w:r>
      <w:r w:rsidR="00CC4EA6" w:rsidRPr="00A7459F">
        <w:rPr>
          <w:rFonts w:cs="Times New Roman"/>
          <w:color w:val="000000" w:themeColor="text1"/>
        </w:rPr>
        <w:t>registrou</w:t>
      </w:r>
      <w:r w:rsidR="00C672BD" w:rsidRPr="00A7459F">
        <w:rPr>
          <w:rFonts w:cs="Times New Roman"/>
          <w:color w:val="000000" w:themeColor="text1"/>
        </w:rPr>
        <w:t xml:space="preserve"> não ser admissível utilizar o CNMP para constranger</w:t>
      </w:r>
      <w:r w:rsidR="00A70D4F" w:rsidRPr="00A7459F">
        <w:rPr>
          <w:rFonts w:cs="Times New Roman"/>
          <w:color w:val="000000" w:themeColor="text1"/>
        </w:rPr>
        <w:t xml:space="preserve"> o titular do cargo de Conselheiro Nacional</w:t>
      </w:r>
      <w:r w:rsidR="00C672BD" w:rsidRPr="00A7459F">
        <w:rPr>
          <w:rFonts w:cs="Times New Roman"/>
          <w:color w:val="000000" w:themeColor="text1"/>
        </w:rPr>
        <w:t xml:space="preserve">, muitas vezes sem consequência e sem punição aos autores das representações, razão pela qual </w:t>
      </w:r>
      <w:r w:rsidR="00CC4EA6" w:rsidRPr="00A7459F">
        <w:rPr>
          <w:rFonts w:cs="Times New Roman"/>
          <w:color w:val="000000" w:themeColor="text1"/>
        </w:rPr>
        <w:t xml:space="preserve">consignou </w:t>
      </w:r>
      <w:r w:rsidR="00C672BD" w:rsidRPr="00A7459F">
        <w:rPr>
          <w:rFonts w:cs="Times New Roman"/>
          <w:color w:val="000000" w:themeColor="text1"/>
        </w:rPr>
        <w:t>ser necessári</w:t>
      </w:r>
      <w:r w:rsidR="00A70D4F" w:rsidRPr="00A7459F">
        <w:rPr>
          <w:rFonts w:cs="Times New Roman"/>
          <w:color w:val="000000" w:themeColor="text1"/>
        </w:rPr>
        <w:t>a uma resposta contundente do Colegiado contra os abusos cometidos em nome do direito de petição</w:t>
      </w:r>
      <w:r w:rsidR="00F64FC8" w:rsidRPr="00A7459F">
        <w:rPr>
          <w:rFonts w:cs="Times New Roman"/>
          <w:color w:val="000000" w:themeColor="text1"/>
        </w:rPr>
        <w:t xml:space="preserve">. </w:t>
      </w:r>
      <w:r w:rsidR="00CC4EA6" w:rsidRPr="00A7459F">
        <w:rPr>
          <w:rFonts w:cs="Times New Roman"/>
          <w:color w:val="000000" w:themeColor="text1"/>
        </w:rPr>
        <w:t xml:space="preserve"> </w:t>
      </w:r>
      <w:r w:rsidR="00113649" w:rsidRPr="00A7459F">
        <w:rPr>
          <w:rFonts w:cs="Times New Roman"/>
          <w:color w:val="000000" w:themeColor="text1"/>
        </w:rPr>
        <w:t xml:space="preserve">Na oportunidade, o Conselheiro Luciano Maia ponderou sobre a necessidade de apuração da conduta criminal do recorrente, apresentando uma notícia crime ao órgão policial competente para investigar e iniciar a devida persecução penal, em razão das graves </w:t>
      </w:r>
      <w:r w:rsidR="00CE7793" w:rsidRPr="00A7459F">
        <w:rPr>
          <w:rFonts w:cs="Times New Roman"/>
          <w:color w:val="000000" w:themeColor="text1"/>
        </w:rPr>
        <w:t>acusações</w:t>
      </w:r>
      <w:r w:rsidR="00113649" w:rsidRPr="00A7459F">
        <w:rPr>
          <w:rFonts w:cs="Times New Roman"/>
          <w:color w:val="000000" w:themeColor="text1"/>
        </w:rPr>
        <w:t xml:space="preserve"> que lhe foram feitas. Na sequência, </w:t>
      </w:r>
      <w:r w:rsidR="00F407CE" w:rsidRPr="00A7459F">
        <w:rPr>
          <w:rFonts w:cs="Times New Roman"/>
          <w:color w:val="000000" w:themeColor="text1"/>
        </w:rPr>
        <w:t>o Presidente submeteu à apreciação do Colegiado a representação formulada pelo Conselheiro Luciano Maia acerca da apuração dos fatos ilícitos que lhe foram imputados</w:t>
      </w:r>
      <w:r w:rsidR="00A95DEE" w:rsidRPr="00A7459F">
        <w:rPr>
          <w:rFonts w:cs="Times New Roman"/>
          <w:color w:val="000000" w:themeColor="text1"/>
        </w:rPr>
        <w:t>. Na ocasião, o Corregedor Nacional, C</w:t>
      </w:r>
      <w:r w:rsidR="00113649" w:rsidRPr="00A7459F">
        <w:rPr>
          <w:rFonts w:cs="Times New Roman"/>
          <w:color w:val="000000" w:themeColor="text1"/>
        </w:rPr>
        <w:t xml:space="preserve">onselheiro Rinaldo Reis, </w:t>
      </w:r>
      <w:r w:rsidR="00A95DEE" w:rsidRPr="00A7459F">
        <w:rPr>
          <w:rFonts w:cs="Times New Roman"/>
          <w:color w:val="000000" w:themeColor="text1"/>
        </w:rPr>
        <w:t>propôs</w:t>
      </w:r>
      <w:r w:rsidR="00113649" w:rsidRPr="00A7459F">
        <w:rPr>
          <w:rFonts w:cs="Times New Roman"/>
          <w:color w:val="000000" w:themeColor="text1"/>
        </w:rPr>
        <w:t xml:space="preserve"> o encaminhamento dos fatos ao Ministério Público</w:t>
      </w:r>
      <w:r w:rsidR="00E24A98" w:rsidRPr="00A7459F">
        <w:rPr>
          <w:rFonts w:cs="Times New Roman"/>
          <w:color w:val="000000" w:themeColor="text1"/>
        </w:rPr>
        <w:t xml:space="preserve"> que, caso entenda necessária </w:t>
      </w:r>
      <w:r w:rsidR="00113649" w:rsidRPr="00A7459F">
        <w:rPr>
          <w:rFonts w:cs="Times New Roman"/>
          <w:color w:val="000000" w:themeColor="text1"/>
        </w:rPr>
        <w:t>alguma dilig</w:t>
      </w:r>
      <w:r w:rsidR="00E24A98" w:rsidRPr="00A7459F">
        <w:rPr>
          <w:rFonts w:cs="Times New Roman"/>
          <w:color w:val="000000" w:themeColor="text1"/>
        </w:rPr>
        <w:t>ê</w:t>
      </w:r>
      <w:r w:rsidR="00113649" w:rsidRPr="00A7459F">
        <w:rPr>
          <w:rFonts w:cs="Times New Roman"/>
          <w:color w:val="000000" w:themeColor="text1"/>
        </w:rPr>
        <w:t>ncia investigatória</w:t>
      </w:r>
      <w:r w:rsidR="00E24A98" w:rsidRPr="00A7459F">
        <w:rPr>
          <w:rFonts w:cs="Times New Roman"/>
          <w:color w:val="000000" w:themeColor="text1"/>
        </w:rPr>
        <w:t>,</w:t>
      </w:r>
      <w:r w:rsidR="00113649" w:rsidRPr="00A7459F">
        <w:rPr>
          <w:rFonts w:cs="Times New Roman"/>
          <w:color w:val="000000" w:themeColor="text1"/>
        </w:rPr>
        <w:t xml:space="preserve"> </w:t>
      </w:r>
      <w:r w:rsidR="00E24A98" w:rsidRPr="00A7459F">
        <w:rPr>
          <w:rFonts w:cs="Times New Roman"/>
          <w:color w:val="000000" w:themeColor="text1"/>
        </w:rPr>
        <w:t>solicit</w:t>
      </w:r>
      <w:r w:rsidR="00A95DEE" w:rsidRPr="00A7459F">
        <w:rPr>
          <w:rFonts w:cs="Times New Roman"/>
          <w:color w:val="000000" w:themeColor="text1"/>
        </w:rPr>
        <w:t>e</w:t>
      </w:r>
      <w:r w:rsidR="00E24A98" w:rsidRPr="00A7459F">
        <w:rPr>
          <w:rFonts w:cs="Times New Roman"/>
          <w:color w:val="000000" w:themeColor="text1"/>
        </w:rPr>
        <w:t xml:space="preserve"> à</w:t>
      </w:r>
      <w:r w:rsidR="00113649" w:rsidRPr="00A7459F">
        <w:rPr>
          <w:rFonts w:cs="Times New Roman"/>
          <w:color w:val="000000" w:themeColor="text1"/>
        </w:rPr>
        <w:t xml:space="preserve"> autoridade policial ou o fa</w:t>
      </w:r>
      <w:r w:rsidR="00A95DEE" w:rsidRPr="00A7459F">
        <w:rPr>
          <w:rFonts w:cs="Times New Roman"/>
          <w:color w:val="000000" w:themeColor="text1"/>
        </w:rPr>
        <w:t>ça</w:t>
      </w:r>
      <w:r w:rsidR="00113649" w:rsidRPr="00A7459F">
        <w:rPr>
          <w:rFonts w:cs="Times New Roman"/>
          <w:color w:val="000000" w:themeColor="text1"/>
        </w:rPr>
        <w:t xml:space="preserve"> diretamente</w:t>
      </w:r>
      <w:r w:rsidR="00A95DEE" w:rsidRPr="00A7459F">
        <w:rPr>
          <w:rFonts w:cs="Times New Roman"/>
          <w:color w:val="000000" w:themeColor="text1"/>
        </w:rPr>
        <w:t>, sugestão a qual não houve objeção.</w:t>
      </w:r>
      <w:r w:rsidR="00E24A98" w:rsidRPr="00A7459F">
        <w:rPr>
          <w:rFonts w:cs="Times New Roman"/>
          <w:color w:val="000000" w:themeColor="text1"/>
        </w:rPr>
        <w:t xml:space="preserve"> Na sequência, a Conselheira Fernanda </w:t>
      </w:r>
      <w:proofErr w:type="spellStart"/>
      <w:r w:rsidR="00E24A98" w:rsidRPr="00A7459F">
        <w:rPr>
          <w:rFonts w:cs="Times New Roman"/>
          <w:color w:val="000000" w:themeColor="text1"/>
        </w:rPr>
        <w:t>Marinela</w:t>
      </w:r>
      <w:proofErr w:type="spellEnd"/>
      <w:r w:rsidR="00E24A98" w:rsidRPr="00A7459F">
        <w:rPr>
          <w:rFonts w:cs="Times New Roman"/>
          <w:color w:val="000000" w:themeColor="text1"/>
        </w:rPr>
        <w:t xml:space="preserve"> </w:t>
      </w:r>
      <w:r w:rsidR="00635B82" w:rsidRPr="00A7459F">
        <w:rPr>
          <w:rFonts w:cs="Times New Roman"/>
          <w:color w:val="000000" w:themeColor="text1"/>
        </w:rPr>
        <w:t xml:space="preserve">registrou que também subscrevia </w:t>
      </w:r>
      <w:r w:rsidR="00E24A98" w:rsidRPr="00A7459F">
        <w:rPr>
          <w:rFonts w:cs="Times New Roman"/>
          <w:color w:val="000000" w:themeColor="text1"/>
        </w:rPr>
        <w:t>o requerimento feito pelo Conselheiro Luciano Maia. Após, o representante institucional da Ordem dos Advogados do Brasil</w:t>
      </w:r>
      <w:r w:rsidR="00650B0E" w:rsidRPr="00A7459F">
        <w:rPr>
          <w:rFonts w:cs="Times New Roman"/>
          <w:color w:val="000000" w:themeColor="text1"/>
        </w:rPr>
        <w:t xml:space="preserve">, Ulisses </w:t>
      </w:r>
      <w:proofErr w:type="spellStart"/>
      <w:r w:rsidR="00650B0E" w:rsidRPr="00A7459F">
        <w:rPr>
          <w:rFonts w:cs="Times New Roman"/>
          <w:color w:val="000000" w:themeColor="text1"/>
        </w:rPr>
        <w:t>Rabaneda</w:t>
      </w:r>
      <w:proofErr w:type="spellEnd"/>
      <w:r w:rsidR="00650B0E" w:rsidRPr="00A7459F">
        <w:rPr>
          <w:rFonts w:cs="Times New Roman"/>
          <w:color w:val="000000" w:themeColor="text1"/>
        </w:rPr>
        <w:t>,</w:t>
      </w:r>
      <w:r w:rsidR="00E24A98" w:rsidRPr="00A7459F">
        <w:rPr>
          <w:rFonts w:cs="Times New Roman"/>
          <w:color w:val="000000" w:themeColor="text1"/>
        </w:rPr>
        <w:t xml:space="preserve"> fez uso da palavra e registrou a sua preocupação</w:t>
      </w:r>
      <w:r w:rsidR="00650B0E" w:rsidRPr="00A7459F">
        <w:rPr>
          <w:rFonts w:cs="Times New Roman"/>
          <w:color w:val="000000" w:themeColor="text1"/>
        </w:rPr>
        <w:t xml:space="preserve"> acerca dos ataques sofridos pelos </w:t>
      </w:r>
      <w:r w:rsidR="00E24A98" w:rsidRPr="00A7459F">
        <w:rPr>
          <w:rFonts w:cs="Times New Roman"/>
          <w:color w:val="000000" w:themeColor="text1"/>
        </w:rPr>
        <w:t xml:space="preserve">Conselheiros do CNMP </w:t>
      </w:r>
      <w:r w:rsidR="00650B0E" w:rsidRPr="00A7459F">
        <w:rPr>
          <w:rFonts w:cs="Times New Roman"/>
          <w:color w:val="000000" w:themeColor="text1"/>
        </w:rPr>
        <w:t>no exercício d</w:t>
      </w:r>
      <w:r w:rsidR="00CE7793" w:rsidRPr="00A7459F">
        <w:rPr>
          <w:rFonts w:cs="Times New Roman"/>
          <w:color w:val="000000" w:themeColor="text1"/>
        </w:rPr>
        <w:t>o</w:t>
      </w:r>
      <w:r w:rsidR="00650B0E" w:rsidRPr="00A7459F">
        <w:rPr>
          <w:rFonts w:cs="Times New Roman"/>
          <w:color w:val="000000" w:themeColor="text1"/>
        </w:rPr>
        <w:t xml:space="preserve"> </w:t>
      </w:r>
      <w:r w:rsidR="00E24A98" w:rsidRPr="00A7459F">
        <w:rPr>
          <w:rFonts w:cs="Times New Roman"/>
          <w:color w:val="000000" w:themeColor="text1"/>
        </w:rPr>
        <w:t>seu papel constitucional</w:t>
      </w:r>
      <w:r w:rsidR="00650B0E" w:rsidRPr="00A7459F">
        <w:rPr>
          <w:rFonts w:cs="Times New Roman"/>
          <w:color w:val="000000" w:themeColor="text1"/>
        </w:rPr>
        <w:t xml:space="preserve">. Destacou a necessidade de adoção de </w:t>
      </w:r>
      <w:r w:rsidR="00E24A98" w:rsidRPr="00A7459F">
        <w:rPr>
          <w:rFonts w:cs="Times New Roman"/>
          <w:color w:val="000000" w:themeColor="text1"/>
        </w:rPr>
        <w:t>provid</w:t>
      </w:r>
      <w:r w:rsidR="00650B0E" w:rsidRPr="00A7459F">
        <w:rPr>
          <w:rFonts w:cs="Times New Roman"/>
          <w:color w:val="000000" w:themeColor="text1"/>
        </w:rPr>
        <w:t>ê</w:t>
      </w:r>
      <w:r w:rsidR="00E24A98" w:rsidRPr="00A7459F">
        <w:rPr>
          <w:rFonts w:cs="Times New Roman"/>
          <w:color w:val="000000" w:themeColor="text1"/>
        </w:rPr>
        <w:t>ncia</w:t>
      </w:r>
      <w:r w:rsidR="00650B0E" w:rsidRPr="00A7459F">
        <w:rPr>
          <w:rFonts w:cs="Times New Roman"/>
          <w:color w:val="000000" w:themeColor="text1"/>
        </w:rPr>
        <w:t xml:space="preserve">s para evitar que casos semelhantes </w:t>
      </w:r>
      <w:r w:rsidR="00E8798C" w:rsidRPr="00A7459F">
        <w:rPr>
          <w:rFonts w:cs="Times New Roman"/>
          <w:color w:val="000000" w:themeColor="text1"/>
        </w:rPr>
        <w:t xml:space="preserve">se </w:t>
      </w:r>
      <w:r w:rsidR="00E24A98" w:rsidRPr="00A7459F">
        <w:rPr>
          <w:rFonts w:cs="Times New Roman"/>
          <w:color w:val="000000" w:themeColor="text1"/>
        </w:rPr>
        <w:t>torne</w:t>
      </w:r>
      <w:r w:rsidR="00E8798C" w:rsidRPr="00A7459F">
        <w:rPr>
          <w:rFonts w:cs="Times New Roman"/>
          <w:color w:val="000000" w:themeColor="text1"/>
        </w:rPr>
        <w:t>m</w:t>
      </w:r>
      <w:r w:rsidR="00E24A98" w:rsidRPr="00A7459F">
        <w:rPr>
          <w:rFonts w:cs="Times New Roman"/>
          <w:color w:val="000000" w:themeColor="text1"/>
        </w:rPr>
        <w:t xml:space="preserve"> </w:t>
      </w:r>
      <w:r w:rsidR="00E8798C" w:rsidRPr="00A7459F">
        <w:rPr>
          <w:rFonts w:cs="Times New Roman"/>
          <w:color w:val="000000" w:themeColor="text1"/>
        </w:rPr>
        <w:t>rotineiros e</w:t>
      </w:r>
      <w:r w:rsidR="00E24A98" w:rsidRPr="00A7459F">
        <w:rPr>
          <w:rFonts w:cs="Times New Roman"/>
          <w:color w:val="000000" w:themeColor="text1"/>
        </w:rPr>
        <w:t xml:space="preserve"> atrapalhe</w:t>
      </w:r>
      <w:r w:rsidR="00E8798C" w:rsidRPr="00A7459F">
        <w:rPr>
          <w:rFonts w:cs="Times New Roman"/>
          <w:color w:val="000000" w:themeColor="text1"/>
        </w:rPr>
        <w:t>m</w:t>
      </w:r>
      <w:r w:rsidR="00E24A98" w:rsidRPr="00A7459F">
        <w:rPr>
          <w:rFonts w:cs="Times New Roman"/>
          <w:color w:val="000000" w:themeColor="text1"/>
        </w:rPr>
        <w:t xml:space="preserve"> </w:t>
      </w:r>
      <w:r w:rsidR="00E8798C" w:rsidRPr="00A7459F">
        <w:rPr>
          <w:rFonts w:cs="Times New Roman"/>
          <w:color w:val="000000" w:themeColor="text1"/>
        </w:rPr>
        <w:t>as atribuições do Colegiado</w:t>
      </w:r>
      <w:r w:rsidR="00650B0E" w:rsidRPr="00A7459F">
        <w:rPr>
          <w:rFonts w:cs="Times New Roman"/>
          <w:color w:val="000000" w:themeColor="text1"/>
        </w:rPr>
        <w:t xml:space="preserve">. </w:t>
      </w:r>
      <w:r w:rsidR="00E8798C" w:rsidRPr="00A7459F">
        <w:rPr>
          <w:rFonts w:cs="Times New Roman"/>
          <w:color w:val="000000" w:themeColor="text1"/>
        </w:rPr>
        <w:t xml:space="preserve">Desta forma, </w:t>
      </w:r>
      <w:r w:rsidR="009E34DC" w:rsidRPr="00A7459F">
        <w:rPr>
          <w:rFonts w:cs="Times New Roman"/>
          <w:color w:val="000000" w:themeColor="text1"/>
        </w:rPr>
        <w:t xml:space="preserve">por </w:t>
      </w:r>
      <w:r w:rsidR="00E8798C" w:rsidRPr="00A7459F">
        <w:rPr>
          <w:rFonts w:cs="Times New Roman"/>
          <w:color w:val="000000" w:themeColor="text1"/>
        </w:rPr>
        <w:t>entende</w:t>
      </w:r>
      <w:r w:rsidR="009E34DC" w:rsidRPr="00A7459F">
        <w:rPr>
          <w:rFonts w:cs="Times New Roman"/>
          <w:color w:val="000000" w:themeColor="text1"/>
        </w:rPr>
        <w:t xml:space="preserve">r </w:t>
      </w:r>
      <w:r w:rsidR="00E8798C" w:rsidRPr="00A7459F">
        <w:rPr>
          <w:rFonts w:cs="Times New Roman"/>
          <w:color w:val="000000" w:themeColor="text1"/>
        </w:rPr>
        <w:t>se tratar de crime contra a honra praticado em desfavor de funcionário público no exercício de sua função</w:t>
      </w:r>
      <w:r w:rsidR="0022388E" w:rsidRPr="00A7459F">
        <w:rPr>
          <w:rFonts w:cs="Times New Roman"/>
          <w:color w:val="000000" w:themeColor="text1"/>
        </w:rPr>
        <w:t>,</w:t>
      </w:r>
      <w:r w:rsidR="00E8798C" w:rsidRPr="00A7459F">
        <w:rPr>
          <w:rFonts w:cs="Times New Roman"/>
          <w:color w:val="000000" w:themeColor="text1"/>
        </w:rPr>
        <w:t xml:space="preserve"> sugeriu que os Conselheiros que foram vítimas da conduta delituosa subscrevessem uma representação de próprio cunho e</w:t>
      </w:r>
      <w:r w:rsidR="00444B0D" w:rsidRPr="00A7459F">
        <w:rPr>
          <w:rFonts w:cs="Times New Roman"/>
          <w:color w:val="000000" w:themeColor="text1"/>
        </w:rPr>
        <w:t xml:space="preserve"> a</w:t>
      </w:r>
      <w:r w:rsidR="00E8798C" w:rsidRPr="00A7459F">
        <w:rPr>
          <w:rFonts w:cs="Times New Roman"/>
          <w:color w:val="000000" w:themeColor="text1"/>
        </w:rPr>
        <w:t xml:space="preserve"> encaminhassem ao representante do Ministério Público, por se tratar de ação penal p</w:t>
      </w:r>
      <w:r w:rsidR="00CE7793" w:rsidRPr="00A7459F">
        <w:rPr>
          <w:rFonts w:cs="Times New Roman"/>
          <w:color w:val="000000" w:themeColor="text1"/>
        </w:rPr>
        <w:t>ú</w:t>
      </w:r>
      <w:r w:rsidR="00E8798C" w:rsidRPr="00A7459F">
        <w:rPr>
          <w:rFonts w:cs="Times New Roman"/>
          <w:color w:val="000000" w:themeColor="text1"/>
        </w:rPr>
        <w:t>blica condicionada, evitando, assim, a ocorrência de alguma irregularidade formal que impeça a responsabilização do autor da conduta.</w:t>
      </w:r>
      <w:r w:rsidR="00C30DD2" w:rsidRPr="00A7459F">
        <w:rPr>
          <w:rFonts w:cs="Times New Roman"/>
          <w:color w:val="000000" w:themeColor="text1"/>
        </w:rPr>
        <w:t xml:space="preserve"> Em seguida, o Presidente </w:t>
      </w:r>
      <w:r w:rsidR="00E8621D" w:rsidRPr="00A7459F">
        <w:rPr>
          <w:rFonts w:cs="Times New Roman"/>
          <w:color w:val="000000" w:themeColor="text1"/>
        </w:rPr>
        <w:t>esclareceu que</w:t>
      </w:r>
      <w:r w:rsidR="00B10FD8" w:rsidRPr="00A7459F">
        <w:rPr>
          <w:rFonts w:cs="Times New Roman"/>
          <w:color w:val="000000" w:themeColor="text1"/>
        </w:rPr>
        <w:t xml:space="preserve"> </w:t>
      </w:r>
      <w:r w:rsidR="00E8621D" w:rsidRPr="00A7459F">
        <w:rPr>
          <w:rFonts w:cs="Times New Roman"/>
          <w:color w:val="000000" w:themeColor="text1"/>
        </w:rPr>
        <w:t xml:space="preserve">recebia as manifestações do Conselheiro Luciano Maia e da Conselheira Fernanda </w:t>
      </w:r>
      <w:proofErr w:type="spellStart"/>
      <w:r w:rsidR="00E8621D" w:rsidRPr="00A7459F">
        <w:rPr>
          <w:rFonts w:cs="Times New Roman"/>
          <w:color w:val="000000" w:themeColor="text1"/>
        </w:rPr>
        <w:t>Marinela</w:t>
      </w:r>
      <w:proofErr w:type="spellEnd"/>
      <w:r w:rsidR="00B10FD8" w:rsidRPr="00A7459F">
        <w:rPr>
          <w:rFonts w:cs="Times New Roman"/>
          <w:color w:val="000000" w:themeColor="text1"/>
        </w:rPr>
        <w:t>, visando a formalização de suas representações</w:t>
      </w:r>
      <w:r w:rsidR="003A2D5A" w:rsidRPr="00A7459F">
        <w:rPr>
          <w:rFonts w:cs="Times New Roman"/>
          <w:color w:val="000000" w:themeColor="text1"/>
        </w:rPr>
        <w:t>,</w:t>
      </w:r>
      <w:r w:rsidR="00E8621D" w:rsidRPr="00A7459F">
        <w:rPr>
          <w:rFonts w:cs="Times New Roman"/>
          <w:color w:val="000000" w:themeColor="text1"/>
        </w:rPr>
        <w:t xml:space="preserve"> por se sentirem ofendidos e </w:t>
      </w:r>
      <w:r w:rsidR="003A2D5A" w:rsidRPr="00A7459F">
        <w:rPr>
          <w:rFonts w:cs="Times New Roman"/>
          <w:color w:val="000000" w:themeColor="text1"/>
        </w:rPr>
        <w:t>desejarem a apuração dos fatos no âmbito do Ministério Público. Neste sentido,</w:t>
      </w:r>
      <w:r w:rsidR="00E8621D" w:rsidRPr="00A7459F">
        <w:rPr>
          <w:rFonts w:cs="Times New Roman"/>
          <w:color w:val="000000" w:themeColor="text1"/>
        </w:rPr>
        <w:t xml:space="preserve"> </w:t>
      </w:r>
      <w:r w:rsidR="00C30DD2" w:rsidRPr="00A7459F">
        <w:rPr>
          <w:rFonts w:cs="Times New Roman"/>
          <w:color w:val="000000" w:themeColor="text1"/>
        </w:rPr>
        <w:t xml:space="preserve">solicitou à </w:t>
      </w:r>
      <w:proofErr w:type="spellStart"/>
      <w:r w:rsidR="00C30DD2" w:rsidRPr="00A7459F">
        <w:rPr>
          <w:rFonts w:cs="Times New Roman"/>
          <w:color w:val="000000" w:themeColor="text1"/>
        </w:rPr>
        <w:t>Secretaria</w:t>
      </w:r>
      <w:r w:rsidR="003A2D5A" w:rsidRPr="00A7459F">
        <w:rPr>
          <w:rFonts w:cs="Times New Roman"/>
          <w:color w:val="000000" w:themeColor="text1"/>
        </w:rPr>
        <w:t>-</w:t>
      </w:r>
      <w:r w:rsidR="00C30DD2" w:rsidRPr="00A7459F">
        <w:rPr>
          <w:rFonts w:cs="Times New Roman"/>
          <w:color w:val="000000" w:themeColor="text1"/>
        </w:rPr>
        <w:t>Geral</w:t>
      </w:r>
      <w:proofErr w:type="spellEnd"/>
      <w:r w:rsidR="00C30DD2" w:rsidRPr="00A7459F">
        <w:rPr>
          <w:rFonts w:cs="Times New Roman"/>
          <w:color w:val="000000" w:themeColor="text1"/>
        </w:rPr>
        <w:t xml:space="preserve"> que </w:t>
      </w:r>
      <w:r w:rsidR="009E34DC" w:rsidRPr="00A7459F">
        <w:rPr>
          <w:rFonts w:cs="Times New Roman"/>
          <w:color w:val="000000" w:themeColor="text1"/>
        </w:rPr>
        <w:t>registrasse a</w:t>
      </w:r>
      <w:r w:rsidR="0022388E" w:rsidRPr="00A7459F">
        <w:rPr>
          <w:rFonts w:cs="Times New Roman"/>
          <w:color w:val="000000" w:themeColor="text1"/>
        </w:rPr>
        <w:t>s</w:t>
      </w:r>
      <w:r w:rsidR="009E34DC" w:rsidRPr="00A7459F">
        <w:rPr>
          <w:rFonts w:cs="Times New Roman"/>
          <w:color w:val="000000" w:themeColor="text1"/>
        </w:rPr>
        <w:t xml:space="preserve"> representaç</w:t>
      </w:r>
      <w:r w:rsidR="0022388E" w:rsidRPr="00A7459F">
        <w:rPr>
          <w:rFonts w:cs="Times New Roman"/>
          <w:color w:val="000000" w:themeColor="text1"/>
        </w:rPr>
        <w:t>ões</w:t>
      </w:r>
      <w:r w:rsidR="009E34DC" w:rsidRPr="00A7459F">
        <w:rPr>
          <w:rFonts w:cs="Times New Roman"/>
          <w:color w:val="000000" w:themeColor="text1"/>
        </w:rPr>
        <w:t xml:space="preserve"> do Conselheiro Luciano </w:t>
      </w:r>
      <w:r w:rsidR="0022388E" w:rsidRPr="00A7459F">
        <w:rPr>
          <w:rFonts w:cs="Times New Roman"/>
          <w:color w:val="000000" w:themeColor="text1"/>
        </w:rPr>
        <w:t>M</w:t>
      </w:r>
      <w:r w:rsidR="009E34DC" w:rsidRPr="00A7459F">
        <w:rPr>
          <w:rFonts w:cs="Times New Roman"/>
          <w:color w:val="000000" w:themeColor="text1"/>
        </w:rPr>
        <w:t xml:space="preserve">aia e da Conselheira Fernanda </w:t>
      </w:r>
      <w:proofErr w:type="spellStart"/>
      <w:r w:rsidR="009E34DC" w:rsidRPr="00A7459F">
        <w:rPr>
          <w:rFonts w:cs="Times New Roman"/>
          <w:color w:val="000000" w:themeColor="text1"/>
        </w:rPr>
        <w:t>Marinela</w:t>
      </w:r>
      <w:proofErr w:type="spellEnd"/>
      <w:r w:rsidR="009E34DC" w:rsidRPr="00A7459F">
        <w:rPr>
          <w:rFonts w:cs="Times New Roman"/>
          <w:color w:val="000000" w:themeColor="text1"/>
        </w:rPr>
        <w:t xml:space="preserve"> neste ato, formalmente apresentada</w:t>
      </w:r>
      <w:r w:rsidR="0022388E" w:rsidRPr="00A7459F">
        <w:rPr>
          <w:rFonts w:cs="Times New Roman"/>
          <w:color w:val="000000" w:themeColor="text1"/>
        </w:rPr>
        <w:t>s em Plenário</w:t>
      </w:r>
      <w:r w:rsidR="009E34DC" w:rsidRPr="00A7459F">
        <w:rPr>
          <w:rFonts w:cs="Times New Roman"/>
          <w:color w:val="000000" w:themeColor="text1"/>
        </w:rPr>
        <w:t>, para efeito de valer em eventual ajuizamento de ação penal pública condicionada à representação</w:t>
      </w:r>
      <w:r w:rsidR="0022388E" w:rsidRPr="00A7459F">
        <w:rPr>
          <w:rFonts w:cs="Times New Roman"/>
          <w:color w:val="000000" w:themeColor="text1"/>
        </w:rPr>
        <w:t xml:space="preserve">. Após, o Conselho, por unanimidade, negou provimento ao Recurso Interno, nos termos do voto do Relator, </w:t>
      </w:r>
      <w:r w:rsidR="00760D14" w:rsidRPr="00A7459F">
        <w:rPr>
          <w:rFonts w:cs="Times New Roman"/>
          <w:color w:val="000000" w:themeColor="text1"/>
        </w:rPr>
        <w:t xml:space="preserve">oportunidade em que o Presidente consignou que </w:t>
      </w:r>
      <w:r w:rsidR="0022388E" w:rsidRPr="00A7459F">
        <w:rPr>
          <w:rFonts w:cs="Times New Roman"/>
          <w:color w:val="000000" w:themeColor="text1"/>
        </w:rPr>
        <w:t xml:space="preserve">as representações orais </w:t>
      </w:r>
      <w:r w:rsidR="00760D14" w:rsidRPr="00A7459F">
        <w:rPr>
          <w:rFonts w:cs="Times New Roman"/>
          <w:color w:val="000000" w:themeColor="text1"/>
        </w:rPr>
        <w:t xml:space="preserve">oferecidas pelo </w:t>
      </w:r>
      <w:r w:rsidR="0022388E" w:rsidRPr="00A7459F">
        <w:rPr>
          <w:rFonts w:cs="Times New Roman"/>
          <w:color w:val="000000" w:themeColor="text1"/>
        </w:rPr>
        <w:t xml:space="preserve">Conselheiro Luciano Maia e </w:t>
      </w:r>
      <w:r w:rsidR="003A2D5A" w:rsidRPr="00A7459F">
        <w:rPr>
          <w:rFonts w:cs="Times New Roman"/>
          <w:color w:val="000000" w:themeColor="text1"/>
        </w:rPr>
        <w:t xml:space="preserve">pela Conselheira </w:t>
      </w:r>
      <w:r w:rsidR="0022388E" w:rsidRPr="00A7459F">
        <w:rPr>
          <w:rFonts w:cs="Times New Roman"/>
          <w:color w:val="000000" w:themeColor="text1"/>
        </w:rPr>
        <w:t xml:space="preserve">Fernanda </w:t>
      </w:r>
      <w:proofErr w:type="spellStart"/>
      <w:r w:rsidR="0022388E" w:rsidRPr="00A7459F">
        <w:rPr>
          <w:rFonts w:cs="Times New Roman"/>
          <w:color w:val="000000" w:themeColor="text1"/>
        </w:rPr>
        <w:t>Marinela</w:t>
      </w:r>
      <w:proofErr w:type="spellEnd"/>
      <w:r w:rsidR="00760D14" w:rsidRPr="00A7459F">
        <w:rPr>
          <w:rFonts w:cs="Times New Roman"/>
          <w:color w:val="000000" w:themeColor="text1"/>
        </w:rPr>
        <w:t xml:space="preserve"> seriam</w:t>
      </w:r>
      <w:r w:rsidR="0022388E" w:rsidRPr="00A7459F">
        <w:rPr>
          <w:rFonts w:cs="Times New Roman"/>
          <w:color w:val="000000" w:themeColor="text1"/>
        </w:rPr>
        <w:t xml:space="preserve"> convertidas em peça própria para efeito de encaminhamento ao órgão do Ministério Público com atribuição para apreciar o caso. Por ocasião do julgamento do Recurso Interno na Notícia de Fato n.º 1.00223/2021-27</w:t>
      </w:r>
      <w:r w:rsidR="002302EA" w:rsidRPr="00A7459F">
        <w:rPr>
          <w:rFonts w:cs="Times New Roman"/>
          <w:color w:val="000000" w:themeColor="text1"/>
        </w:rPr>
        <w:t xml:space="preserve">, </w:t>
      </w:r>
      <w:r w:rsidR="00BC75F8" w:rsidRPr="00A7459F">
        <w:rPr>
          <w:rFonts w:cs="Times New Roman"/>
          <w:color w:val="000000" w:themeColor="text1"/>
        </w:rPr>
        <w:t xml:space="preserve">o </w:t>
      </w:r>
      <w:r w:rsidR="009D29B2" w:rsidRPr="00A7459F">
        <w:rPr>
          <w:rFonts w:cs="Times New Roman"/>
          <w:color w:val="000000" w:themeColor="text1"/>
        </w:rPr>
        <w:t xml:space="preserve">Representante Institucional da OAB, Ulisses </w:t>
      </w:r>
      <w:proofErr w:type="spellStart"/>
      <w:r w:rsidR="009D29B2" w:rsidRPr="00A7459F">
        <w:rPr>
          <w:rFonts w:cs="Times New Roman"/>
          <w:color w:val="000000" w:themeColor="text1"/>
        </w:rPr>
        <w:t>Rabaneda</w:t>
      </w:r>
      <w:proofErr w:type="spellEnd"/>
      <w:r w:rsidR="009D29B2" w:rsidRPr="00A7459F">
        <w:rPr>
          <w:rFonts w:cs="Times New Roman"/>
          <w:color w:val="000000" w:themeColor="text1"/>
        </w:rPr>
        <w:t xml:space="preserve">, fez uso da palavra e manifestou-se no sentido de que </w:t>
      </w:r>
      <w:r w:rsidR="00760D14" w:rsidRPr="00A7459F">
        <w:rPr>
          <w:rFonts w:cs="Times New Roman"/>
          <w:color w:val="000000" w:themeColor="text1"/>
        </w:rPr>
        <w:t>o C</w:t>
      </w:r>
      <w:r w:rsidR="00BC75F8" w:rsidRPr="00A7459F">
        <w:rPr>
          <w:rFonts w:cs="Times New Roman"/>
          <w:color w:val="000000" w:themeColor="text1"/>
        </w:rPr>
        <w:t xml:space="preserve">onselho </w:t>
      </w:r>
      <w:r w:rsidR="00760D14" w:rsidRPr="00A7459F">
        <w:rPr>
          <w:rFonts w:cs="Times New Roman"/>
          <w:color w:val="000000" w:themeColor="text1"/>
        </w:rPr>
        <w:t>F</w:t>
      </w:r>
      <w:r w:rsidR="00BC75F8" w:rsidRPr="00A7459F">
        <w:rPr>
          <w:rFonts w:cs="Times New Roman"/>
          <w:color w:val="000000" w:themeColor="text1"/>
        </w:rPr>
        <w:t xml:space="preserve">ederal da </w:t>
      </w:r>
      <w:r w:rsidR="00760D14" w:rsidRPr="00A7459F">
        <w:rPr>
          <w:rFonts w:cs="Times New Roman"/>
          <w:color w:val="000000" w:themeColor="text1"/>
        </w:rPr>
        <w:t xml:space="preserve">OAB </w:t>
      </w:r>
      <w:r w:rsidR="00D147FC" w:rsidRPr="00A7459F">
        <w:rPr>
          <w:rFonts w:cs="Times New Roman"/>
          <w:color w:val="000000" w:themeColor="text1"/>
        </w:rPr>
        <w:t xml:space="preserve">encaminhará </w:t>
      </w:r>
      <w:r w:rsidR="00BC75F8" w:rsidRPr="00A7459F">
        <w:rPr>
          <w:rFonts w:cs="Times New Roman"/>
          <w:color w:val="000000" w:themeColor="text1"/>
        </w:rPr>
        <w:t>Proposição ao Conselho Nacional, visando à</w:t>
      </w:r>
      <w:r w:rsidR="00D147FC" w:rsidRPr="00A7459F">
        <w:rPr>
          <w:rFonts w:cs="Times New Roman"/>
          <w:color w:val="000000" w:themeColor="text1"/>
        </w:rPr>
        <w:t xml:space="preserve"> utilização da tribuna </w:t>
      </w:r>
      <w:r w:rsidR="00760D14" w:rsidRPr="00A7459F">
        <w:rPr>
          <w:rFonts w:cs="Times New Roman"/>
          <w:color w:val="000000" w:themeColor="text1"/>
        </w:rPr>
        <w:t>no CNMP</w:t>
      </w:r>
      <w:r w:rsidR="00BC75F8" w:rsidRPr="00A7459F">
        <w:rPr>
          <w:rFonts w:cs="Times New Roman"/>
          <w:color w:val="000000" w:themeColor="text1"/>
        </w:rPr>
        <w:t>, assim como</w:t>
      </w:r>
      <w:r w:rsidR="00760D14" w:rsidRPr="00A7459F">
        <w:rPr>
          <w:rFonts w:cs="Times New Roman"/>
          <w:color w:val="000000" w:themeColor="text1"/>
        </w:rPr>
        <w:t xml:space="preserve"> em outros Conselhos</w:t>
      </w:r>
      <w:r w:rsidR="00BC75F8" w:rsidRPr="00A7459F">
        <w:rPr>
          <w:rFonts w:cs="Times New Roman"/>
          <w:color w:val="000000" w:themeColor="text1"/>
        </w:rPr>
        <w:t>,</w:t>
      </w:r>
      <w:r w:rsidR="00760D14" w:rsidRPr="00A7459F">
        <w:rPr>
          <w:rFonts w:cs="Times New Roman"/>
          <w:color w:val="000000" w:themeColor="text1"/>
        </w:rPr>
        <w:t xml:space="preserve"> </w:t>
      </w:r>
      <w:r w:rsidR="003A2D5A" w:rsidRPr="00A7459F">
        <w:rPr>
          <w:rFonts w:cs="Times New Roman"/>
          <w:color w:val="000000" w:themeColor="text1"/>
        </w:rPr>
        <w:t xml:space="preserve">apenas </w:t>
      </w:r>
      <w:r w:rsidR="00D147FC" w:rsidRPr="00A7459F">
        <w:rPr>
          <w:rFonts w:cs="Times New Roman"/>
          <w:color w:val="000000" w:themeColor="text1"/>
        </w:rPr>
        <w:t>por advogados</w:t>
      </w:r>
      <w:r w:rsidR="00760D14" w:rsidRPr="00A7459F">
        <w:rPr>
          <w:rFonts w:cs="Times New Roman"/>
          <w:color w:val="000000" w:themeColor="text1"/>
        </w:rPr>
        <w:t>, nos termos da Lei n.º 8.906/1994</w:t>
      </w:r>
      <w:r w:rsidR="00BC75F8" w:rsidRPr="00A7459F">
        <w:rPr>
          <w:rFonts w:cs="Times New Roman"/>
          <w:color w:val="000000" w:themeColor="text1"/>
        </w:rPr>
        <w:t>, que conceda</w:t>
      </w:r>
      <w:r w:rsidR="00760D14" w:rsidRPr="00A7459F">
        <w:rPr>
          <w:rFonts w:cs="Times New Roman"/>
          <w:color w:val="000000" w:themeColor="text1"/>
        </w:rPr>
        <w:t xml:space="preserve"> à </w:t>
      </w:r>
      <w:r w:rsidR="00BC75F8" w:rsidRPr="00A7459F">
        <w:rPr>
          <w:rFonts w:cs="Times New Roman"/>
          <w:color w:val="000000" w:themeColor="text1"/>
        </w:rPr>
        <w:t>A</w:t>
      </w:r>
      <w:r w:rsidR="00760D14" w:rsidRPr="00A7459F">
        <w:rPr>
          <w:rFonts w:cs="Times New Roman"/>
          <w:color w:val="000000" w:themeColor="text1"/>
        </w:rPr>
        <w:t xml:space="preserve">dvocacia a </w:t>
      </w:r>
      <w:r w:rsidR="00BC75F8" w:rsidRPr="00A7459F">
        <w:rPr>
          <w:rFonts w:cs="Times New Roman"/>
          <w:color w:val="000000" w:themeColor="text1"/>
        </w:rPr>
        <w:t>privatividade na ocupação das tribunas nos órgãos administrativos e judiciais, de modo que apenas profissionais habilitados e com capacidade postulatória para a representação, seja judicial ou administrativa, façam intervenções orais</w:t>
      </w:r>
      <w:r w:rsidR="00D147FC" w:rsidRPr="00A7459F">
        <w:rPr>
          <w:rFonts w:cs="Times New Roman"/>
          <w:color w:val="000000" w:themeColor="text1"/>
        </w:rPr>
        <w:t xml:space="preserve">. </w:t>
      </w:r>
      <w:r w:rsidR="00BC75F8" w:rsidRPr="00A7459F">
        <w:rPr>
          <w:rFonts w:cs="Times New Roman"/>
          <w:color w:val="000000" w:themeColor="text1"/>
        </w:rPr>
        <w:t xml:space="preserve">Na ocasião, a Conselheira Sandra Krieger manifestou-se </w:t>
      </w:r>
      <w:r w:rsidR="00CC49CB" w:rsidRPr="00A7459F">
        <w:rPr>
          <w:rFonts w:cs="Times New Roman"/>
          <w:color w:val="000000" w:themeColor="text1"/>
        </w:rPr>
        <w:t>acerca d</w:t>
      </w:r>
      <w:r w:rsidR="00BC75F8" w:rsidRPr="00A7459F">
        <w:rPr>
          <w:rFonts w:cs="Times New Roman"/>
          <w:color w:val="000000" w:themeColor="text1"/>
        </w:rPr>
        <w:t xml:space="preserve">a proposta formulada pelo representante institucional </w:t>
      </w:r>
      <w:r w:rsidR="00CC49CB" w:rsidRPr="00A7459F">
        <w:rPr>
          <w:rFonts w:cs="Times New Roman"/>
          <w:color w:val="000000" w:themeColor="text1"/>
        </w:rPr>
        <w:t xml:space="preserve">da OAB, </w:t>
      </w:r>
      <w:r w:rsidR="00317F90" w:rsidRPr="00A7459F">
        <w:rPr>
          <w:rFonts w:cs="Times New Roman"/>
          <w:color w:val="000000" w:themeColor="text1"/>
        </w:rPr>
        <w:t>aderindo</w:t>
      </w:r>
      <w:r w:rsidR="00CC49CB" w:rsidRPr="00A7459F">
        <w:rPr>
          <w:rFonts w:cs="Times New Roman"/>
          <w:color w:val="000000" w:themeColor="text1"/>
        </w:rPr>
        <w:t xml:space="preserve"> </w:t>
      </w:r>
      <w:r w:rsidR="00BC75F8" w:rsidRPr="00A7459F">
        <w:rPr>
          <w:rFonts w:cs="Times New Roman"/>
          <w:color w:val="000000" w:themeColor="text1"/>
        </w:rPr>
        <w:t xml:space="preserve">ao entendimento </w:t>
      </w:r>
      <w:r w:rsidR="00E04E3C" w:rsidRPr="00A7459F">
        <w:rPr>
          <w:rFonts w:cs="Times New Roman"/>
          <w:color w:val="000000" w:themeColor="text1"/>
        </w:rPr>
        <w:t xml:space="preserve">externado </w:t>
      </w:r>
      <w:r w:rsidR="00CC49CB" w:rsidRPr="00A7459F">
        <w:rPr>
          <w:rFonts w:cs="Times New Roman"/>
          <w:color w:val="000000" w:themeColor="text1"/>
        </w:rPr>
        <w:t xml:space="preserve">quanto ao uso da tribuna. </w:t>
      </w:r>
      <w:r w:rsidR="000A0FDD" w:rsidRPr="00A7459F">
        <w:rPr>
          <w:rFonts w:cs="Times New Roman"/>
          <w:color w:val="000000" w:themeColor="text1"/>
        </w:rPr>
        <w:t xml:space="preserve">Na oportunidade, o Presidente </w:t>
      </w:r>
      <w:r w:rsidR="00CC49CB" w:rsidRPr="00A7459F">
        <w:rPr>
          <w:rFonts w:cs="Times New Roman"/>
          <w:color w:val="000000" w:themeColor="text1"/>
        </w:rPr>
        <w:t xml:space="preserve">registrou que </w:t>
      </w:r>
      <w:r w:rsidR="00D01F32" w:rsidRPr="00A7459F">
        <w:rPr>
          <w:rFonts w:cs="Times New Roman"/>
          <w:color w:val="000000" w:themeColor="text1"/>
        </w:rPr>
        <w:t xml:space="preserve">a </w:t>
      </w:r>
      <w:proofErr w:type="spellStart"/>
      <w:r w:rsidR="00D01F32" w:rsidRPr="00A7459F">
        <w:rPr>
          <w:rFonts w:cs="Times New Roman"/>
          <w:color w:val="000000" w:themeColor="text1"/>
        </w:rPr>
        <w:t>Secretaria-Geral</w:t>
      </w:r>
      <w:proofErr w:type="spellEnd"/>
      <w:r w:rsidR="00D01F32" w:rsidRPr="00A7459F">
        <w:rPr>
          <w:rFonts w:cs="Times New Roman"/>
          <w:color w:val="000000" w:themeColor="text1"/>
        </w:rPr>
        <w:t xml:space="preserve"> </w:t>
      </w:r>
      <w:r w:rsidR="00CC49CB" w:rsidRPr="00A7459F">
        <w:rPr>
          <w:rFonts w:cs="Times New Roman"/>
          <w:color w:val="000000" w:themeColor="text1"/>
        </w:rPr>
        <w:t xml:space="preserve">gravou as imagens do cidadão que </w:t>
      </w:r>
      <w:r w:rsidR="00A82570" w:rsidRPr="00A7459F">
        <w:rPr>
          <w:rFonts w:cs="Times New Roman"/>
          <w:color w:val="000000" w:themeColor="text1"/>
        </w:rPr>
        <w:t xml:space="preserve">usou a tribuna para praticar atos ofensivos e criminosos contra uma Instituição que tem sede constitucional e representa o órgão máximo do Ministério Público brasileiro. Consignou </w:t>
      </w:r>
      <w:r w:rsidR="00D01F32" w:rsidRPr="00A7459F">
        <w:rPr>
          <w:rFonts w:cs="Times New Roman"/>
          <w:color w:val="000000" w:themeColor="text1"/>
        </w:rPr>
        <w:t xml:space="preserve">ser esta uma das </w:t>
      </w:r>
      <w:r w:rsidR="00CC49CB" w:rsidRPr="00A7459F">
        <w:rPr>
          <w:rFonts w:cs="Times New Roman"/>
          <w:color w:val="000000" w:themeColor="text1"/>
        </w:rPr>
        <w:t>razões pelas quais somente advogados devidamente habilitados, com capacidade postulatória</w:t>
      </w:r>
      <w:r w:rsidR="00D01F32" w:rsidRPr="00A7459F">
        <w:rPr>
          <w:rFonts w:cs="Times New Roman"/>
          <w:color w:val="000000" w:themeColor="text1"/>
        </w:rPr>
        <w:t>, e</w:t>
      </w:r>
      <w:r w:rsidR="00CC49CB" w:rsidRPr="00A7459F">
        <w:rPr>
          <w:rFonts w:cs="Times New Roman"/>
          <w:color w:val="000000" w:themeColor="text1"/>
        </w:rPr>
        <w:t xml:space="preserve"> membros da carreira podem </w:t>
      </w:r>
      <w:r w:rsidR="00D01F32" w:rsidRPr="00A7459F">
        <w:rPr>
          <w:rFonts w:cs="Times New Roman"/>
          <w:color w:val="000000" w:themeColor="text1"/>
        </w:rPr>
        <w:t xml:space="preserve">ocupar a </w:t>
      </w:r>
      <w:r w:rsidR="00CC49CB" w:rsidRPr="00A7459F">
        <w:rPr>
          <w:rFonts w:cs="Times New Roman"/>
          <w:color w:val="000000" w:themeColor="text1"/>
        </w:rPr>
        <w:t>tribuna</w:t>
      </w:r>
      <w:r w:rsidR="00D01F32" w:rsidRPr="00A7459F">
        <w:rPr>
          <w:rFonts w:cs="Times New Roman"/>
          <w:color w:val="000000" w:themeColor="text1"/>
        </w:rPr>
        <w:t xml:space="preserve"> do Órgão,</w:t>
      </w:r>
      <w:r w:rsidR="00D01F32" w:rsidRPr="00A7459F">
        <w:t xml:space="preserve"> conforme manifestação anterior do </w:t>
      </w:r>
      <w:r w:rsidR="00D01F32" w:rsidRPr="00A7459F">
        <w:rPr>
          <w:rFonts w:cs="Times New Roman"/>
          <w:color w:val="000000" w:themeColor="text1"/>
        </w:rPr>
        <w:t xml:space="preserve">representante institucional da OAB, Ulisses </w:t>
      </w:r>
      <w:proofErr w:type="spellStart"/>
      <w:r w:rsidR="00D01F32" w:rsidRPr="00A7459F">
        <w:rPr>
          <w:rFonts w:cs="Times New Roman"/>
          <w:color w:val="000000" w:themeColor="text1"/>
        </w:rPr>
        <w:t>Rabaneda</w:t>
      </w:r>
      <w:proofErr w:type="spellEnd"/>
      <w:r w:rsidR="00D01F32" w:rsidRPr="00A7459F">
        <w:rPr>
          <w:rFonts w:cs="Times New Roman"/>
          <w:color w:val="000000" w:themeColor="text1"/>
        </w:rPr>
        <w:t>. Por fim, lamentou o episódio e comunicou que os fatos foram registrados e serão encaminhados à Polícia Federal para apuração da conduta praticada em prejuízo da Instituição e de seus membros</w:t>
      </w:r>
      <w:r w:rsidR="00A82570" w:rsidRPr="00A7459F">
        <w:rPr>
          <w:rFonts w:cs="Times New Roman"/>
          <w:color w:val="000000" w:themeColor="text1"/>
        </w:rPr>
        <w:t xml:space="preserve"> e investigação de eventual crime de desacato à Corte constitucional-administrativa. </w:t>
      </w:r>
      <w:r w:rsidR="000A0FDD" w:rsidRPr="00A7459F">
        <w:rPr>
          <w:rFonts w:cs="Times New Roman"/>
          <w:color w:val="000000" w:themeColor="text1"/>
        </w:rPr>
        <w:t xml:space="preserve">A sessão foi suspensa às </w:t>
      </w:r>
      <w:r w:rsidR="00A82570" w:rsidRPr="00A7459F">
        <w:rPr>
          <w:rFonts w:cs="Times New Roman"/>
          <w:color w:val="000000" w:themeColor="text1"/>
        </w:rPr>
        <w:t xml:space="preserve">onze </w:t>
      </w:r>
      <w:r w:rsidR="000A0FDD" w:rsidRPr="00A7459F">
        <w:rPr>
          <w:rFonts w:cs="Times New Roman"/>
          <w:color w:val="000000" w:themeColor="text1"/>
        </w:rPr>
        <w:t xml:space="preserve">horas e </w:t>
      </w:r>
      <w:r w:rsidR="00A82570" w:rsidRPr="00A7459F">
        <w:rPr>
          <w:rFonts w:cs="Times New Roman"/>
          <w:color w:val="000000" w:themeColor="text1"/>
        </w:rPr>
        <w:t>vinte e um</w:t>
      </w:r>
      <w:r w:rsidR="000A0FDD" w:rsidRPr="00A7459F">
        <w:rPr>
          <w:rFonts w:cs="Times New Roman"/>
          <w:color w:val="000000" w:themeColor="text1"/>
        </w:rPr>
        <w:t xml:space="preserve"> minutos, sendo reiniciada às </w:t>
      </w:r>
      <w:r w:rsidR="00A82570" w:rsidRPr="00A7459F">
        <w:rPr>
          <w:rFonts w:cs="Times New Roman"/>
          <w:color w:val="000000" w:themeColor="text1"/>
        </w:rPr>
        <w:t>onze</w:t>
      </w:r>
      <w:r w:rsidR="000A0FDD" w:rsidRPr="00A7459F">
        <w:rPr>
          <w:rFonts w:cs="Times New Roman"/>
          <w:color w:val="000000" w:themeColor="text1"/>
        </w:rPr>
        <w:t xml:space="preserve"> horas e </w:t>
      </w:r>
      <w:r w:rsidR="00A82570" w:rsidRPr="00A7459F">
        <w:rPr>
          <w:rFonts w:cs="Times New Roman"/>
          <w:color w:val="000000" w:themeColor="text1"/>
        </w:rPr>
        <w:t>trinta e quatro</w:t>
      </w:r>
      <w:r w:rsidR="000A0FDD" w:rsidRPr="00A7459F">
        <w:rPr>
          <w:rFonts w:cs="Times New Roman"/>
          <w:color w:val="000000" w:themeColor="text1"/>
        </w:rPr>
        <w:t xml:space="preserve"> minutos. </w:t>
      </w:r>
      <w:r w:rsidR="00A82570" w:rsidRPr="00A7459F">
        <w:rPr>
          <w:rFonts w:cs="Times New Roman"/>
          <w:color w:val="000000" w:themeColor="text1"/>
        </w:rPr>
        <w:t xml:space="preserve">Dando continuidade aos trabalhos, a Conselheira Fernanda </w:t>
      </w:r>
      <w:proofErr w:type="spellStart"/>
      <w:r w:rsidR="00A82570" w:rsidRPr="00A7459F">
        <w:rPr>
          <w:rFonts w:cs="Times New Roman"/>
          <w:color w:val="000000" w:themeColor="text1"/>
        </w:rPr>
        <w:t>Marinela</w:t>
      </w:r>
      <w:proofErr w:type="spellEnd"/>
      <w:r w:rsidR="000A0FDD" w:rsidRPr="00A7459F">
        <w:rPr>
          <w:rFonts w:cs="Times New Roman"/>
          <w:color w:val="000000" w:themeColor="text1"/>
        </w:rPr>
        <w:t xml:space="preserve"> lev</w:t>
      </w:r>
      <w:r w:rsidR="00A82570" w:rsidRPr="00A7459F">
        <w:rPr>
          <w:rFonts w:cs="Times New Roman"/>
          <w:color w:val="000000" w:themeColor="text1"/>
        </w:rPr>
        <w:t>ou</w:t>
      </w:r>
      <w:r w:rsidR="000A0FDD" w:rsidRPr="00A7459F">
        <w:rPr>
          <w:rFonts w:cs="Times New Roman"/>
          <w:color w:val="000000" w:themeColor="text1"/>
        </w:rPr>
        <w:t xml:space="preserve"> a julgamento, </w:t>
      </w:r>
      <w:proofErr w:type="spellStart"/>
      <w:r w:rsidR="000A0FDD" w:rsidRPr="00A7459F">
        <w:rPr>
          <w:rFonts w:cs="Times New Roman"/>
          <w:color w:val="000000" w:themeColor="text1"/>
        </w:rPr>
        <w:t>extrapauta</w:t>
      </w:r>
      <w:proofErr w:type="spellEnd"/>
      <w:r w:rsidR="000A0FDD" w:rsidRPr="00A7459F">
        <w:rPr>
          <w:rFonts w:cs="Times New Roman"/>
          <w:color w:val="000000" w:themeColor="text1"/>
        </w:rPr>
        <w:t xml:space="preserve">, o </w:t>
      </w:r>
      <w:r w:rsidR="000945E5" w:rsidRPr="00A7459F">
        <w:rPr>
          <w:rFonts w:cs="Times New Roman"/>
          <w:color w:val="000000" w:themeColor="text1"/>
        </w:rPr>
        <w:t>Pedido de Providências n</w:t>
      </w:r>
      <w:r w:rsidR="000A0FDD" w:rsidRPr="00A7459F">
        <w:rPr>
          <w:rFonts w:cs="Times New Roman"/>
          <w:color w:val="000000" w:themeColor="text1"/>
        </w:rPr>
        <w:t>° 1.00381/2021-22</w:t>
      </w:r>
      <w:r w:rsidR="00A82570" w:rsidRPr="00A7459F">
        <w:rPr>
          <w:rFonts w:cs="Times New Roman"/>
          <w:color w:val="000000" w:themeColor="text1"/>
        </w:rPr>
        <w:t>. Durante a sustentação oral, o Advogado do Requerido, Felipe de Oliveira Mesquita</w:t>
      </w:r>
      <w:r w:rsidR="000945E5" w:rsidRPr="00A7459F">
        <w:rPr>
          <w:rFonts w:cs="Times New Roman"/>
          <w:color w:val="000000" w:themeColor="text1"/>
        </w:rPr>
        <w:t xml:space="preserve">, </w:t>
      </w:r>
      <w:r w:rsidR="00A82570" w:rsidRPr="00A7459F">
        <w:rPr>
          <w:rFonts w:cs="Times New Roman"/>
          <w:color w:val="000000" w:themeColor="text1"/>
        </w:rPr>
        <w:t xml:space="preserve">suscitou questão de ordem </w:t>
      </w:r>
      <w:r w:rsidR="000945E5" w:rsidRPr="00A7459F">
        <w:rPr>
          <w:rFonts w:cs="Times New Roman"/>
          <w:color w:val="000000" w:themeColor="text1"/>
        </w:rPr>
        <w:t xml:space="preserve">relativa </w:t>
      </w:r>
      <w:r w:rsidR="00A82570" w:rsidRPr="00A7459F">
        <w:rPr>
          <w:rFonts w:cs="Times New Roman"/>
          <w:color w:val="000000" w:themeColor="text1"/>
        </w:rPr>
        <w:t xml:space="preserve">à </w:t>
      </w:r>
      <w:r w:rsidR="000945E5" w:rsidRPr="00A7459F">
        <w:rPr>
          <w:rFonts w:cs="Times New Roman"/>
          <w:color w:val="000000" w:themeColor="text1"/>
        </w:rPr>
        <w:t xml:space="preserve">ausência de intimação </w:t>
      </w:r>
      <w:r w:rsidR="007D15BA" w:rsidRPr="00A7459F">
        <w:rPr>
          <w:rFonts w:cs="Times New Roman"/>
          <w:color w:val="000000" w:themeColor="text1"/>
        </w:rPr>
        <w:t xml:space="preserve">prévia </w:t>
      </w:r>
      <w:r w:rsidR="000945E5" w:rsidRPr="00A7459F">
        <w:rPr>
          <w:rFonts w:cs="Times New Roman"/>
          <w:color w:val="000000" w:themeColor="text1"/>
        </w:rPr>
        <w:t xml:space="preserve">da </w:t>
      </w:r>
      <w:r w:rsidR="00EB44FE" w:rsidRPr="00A7459F">
        <w:rPr>
          <w:rFonts w:cs="Times New Roman"/>
          <w:color w:val="000000" w:themeColor="text1"/>
        </w:rPr>
        <w:t xml:space="preserve">defesa e do membro requerido sobre a inclusão do feito em </w:t>
      </w:r>
      <w:r w:rsidR="000945E5" w:rsidRPr="00A7459F">
        <w:rPr>
          <w:rFonts w:cs="Times New Roman"/>
          <w:color w:val="000000" w:themeColor="text1"/>
        </w:rPr>
        <w:t xml:space="preserve">pauta, </w:t>
      </w:r>
      <w:r w:rsidR="007D15BA" w:rsidRPr="00A7459F">
        <w:rPr>
          <w:rFonts w:cs="Times New Roman"/>
          <w:color w:val="000000" w:themeColor="text1"/>
        </w:rPr>
        <w:t xml:space="preserve">ressaltando que </w:t>
      </w:r>
      <w:r w:rsidR="00AA03FF" w:rsidRPr="00A7459F">
        <w:rPr>
          <w:rFonts w:cs="Times New Roman"/>
          <w:color w:val="000000" w:themeColor="text1"/>
        </w:rPr>
        <w:t>tomou ciência</w:t>
      </w:r>
      <w:r w:rsidR="00EB44FE" w:rsidRPr="00A7459F">
        <w:rPr>
          <w:rFonts w:cs="Times New Roman"/>
          <w:color w:val="000000" w:themeColor="text1"/>
        </w:rPr>
        <w:t xml:space="preserve"> </w:t>
      </w:r>
      <w:r w:rsidR="007D15BA" w:rsidRPr="00A7459F">
        <w:rPr>
          <w:rFonts w:cs="Times New Roman"/>
          <w:color w:val="000000" w:themeColor="text1"/>
        </w:rPr>
        <w:t xml:space="preserve">da inclusão </w:t>
      </w:r>
      <w:r w:rsidR="00EB44FE" w:rsidRPr="00A7459F">
        <w:rPr>
          <w:rFonts w:cs="Times New Roman"/>
          <w:color w:val="000000" w:themeColor="text1"/>
        </w:rPr>
        <w:t xml:space="preserve">do </w:t>
      </w:r>
      <w:r w:rsidR="00AA03FF" w:rsidRPr="00A7459F">
        <w:rPr>
          <w:rFonts w:cs="Times New Roman"/>
          <w:color w:val="000000" w:themeColor="text1"/>
        </w:rPr>
        <w:t>processo</w:t>
      </w:r>
      <w:r w:rsidR="00EB44FE" w:rsidRPr="00A7459F">
        <w:rPr>
          <w:rFonts w:cs="Times New Roman"/>
          <w:color w:val="000000" w:themeColor="text1"/>
        </w:rPr>
        <w:t xml:space="preserve">, como </w:t>
      </w:r>
      <w:r w:rsidR="00AA03FF" w:rsidRPr="00A7459F">
        <w:rPr>
          <w:rFonts w:cs="Times New Roman"/>
          <w:color w:val="000000" w:themeColor="text1"/>
        </w:rPr>
        <w:t xml:space="preserve">item </w:t>
      </w:r>
      <w:proofErr w:type="spellStart"/>
      <w:r w:rsidR="00EB44FE" w:rsidRPr="00A7459F">
        <w:rPr>
          <w:rFonts w:cs="Times New Roman"/>
          <w:color w:val="000000" w:themeColor="text1"/>
        </w:rPr>
        <w:t>extr</w:t>
      </w:r>
      <w:r w:rsidR="007D15BA" w:rsidRPr="00A7459F">
        <w:rPr>
          <w:rFonts w:cs="Times New Roman"/>
          <w:color w:val="000000" w:themeColor="text1"/>
        </w:rPr>
        <w:t>a</w:t>
      </w:r>
      <w:r w:rsidR="00EB44FE" w:rsidRPr="00A7459F">
        <w:rPr>
          <w:rFonts w:cs="Times New Roman"/>
          <w:color w:val="000000" w:themeColor="text1"/>
        </w:rPr>
        <w:t>pauta</w:t>
      </w:r>
      <w:proofErr w:type="spellEnd"/>
      <w:r w:rsidR="00EB44FE" w:rsidRPr="00A7459F">
        <w:rPr>
          <w:rFonts w:cs="Times New Roman"/>
          <w:color w:val="000000" w:themeColor="text1"/>
        </w:rPr>
        <w:t>, n</w:t>
      </w:r>
      <w:r w:rsidR="007D15BA" w:rsidRPr="00A7459F">
        <w:rPr>
          <w:rFonts w:cs="Times New Roman"/>
          <w:color w:val="000000" w:themeColor="text1"/>
        </w:rPr>
        <w:t>a véspera</w:t>
      </w:r>
      <w:r w:rsidR="00AA03FF" w:rsidRPr="00A7459F">
        <w:rPr>
          <w:rFonts w:cs="Times New Roman"/>
          <w:color w:val="000000" w:themeColor="text1"/>
        </w:rPr>
        <w:t xml:space="preserve"> </w:t>
      </w:r>
      <w:r w:rsidR="00EB44FE" w:rsidRPr="00A7459F">
        <w:rPr>
          <w:rFonts w:cs="Times New Roman"/>
          <w:color w:val="000000" w:themeColor="text1"/>
        </w:rPr>
        <w:t xml:space="preserve">da </w:t>
      </w:r>
      <w:r w:rsidR="003A2D5A" w:rsidRPr="00A7459F">
        <w:rPr>
          <w:rFonts w:cs="Times New Roman"/>
          <w:color w:val="000000" w:themeColor="text1"/>
        </w:rPr>
        <w:t>S</w:t>
      </w:r>
      <w:r w:rsidR="00EB44FE" w:rsidRPr="00A7459F">
        <w:rPr>
          <w:rFonts w:cs="Times New Roman"/>
          <w:color w:val="000000" w:themeColor="text1"/>
        </w:rPr>
        <w:t xml:space="preserve">essão. </w:t>
      </w:r>
      <w:r w:rsidR="003F50D3" w:rsidRPr="00A7459F">
        <w:rPr>
          <w:rFonts w:cs="Times New Roman"/>
          <w:color w:val="000000" w:themeColor="text1"/>
        </w:rPr>
        <w:t>D</w:t>
      </w:r>
      <w:r w:rsidR="00AA03FF" w:rsidRPr="00A7459F">
        <w:rPr>
          <w:rFonts w:cs="Times New Roman"/>
          <w:color w:val="000000" w:themeColor="text1"/>
        </w:rPr>
        <w:t>iante dos argumentos apresentados,</w:t>
      </w:r>
      <w:r w:rsidR="003F50D3" w:rsidRPr="00A7459F">
        <w:rPr>
          <w:rFonts w:cs="Times New Roman"/>
          <w:color w:val="000000" w:themeColor="text1"/>
        </w:rPr>
        <w:t xml:space="preserve"> indag</w:t>
      </w:r>
      <w:r w:rsidR="00AA03FF" w:rsidRPr="00A7459F">
        <w:rPr>
          <w:rFonts w:cs="Times New Roman"/>
          <w:color w:val="000000" w:themeColor="text1"/>
        </w:rPr>
        <w:t>ou</w:t>
      </w:r>
      <w:r w:rsidR="003F50D3" w:rsidRPr="00A7459F">
        <w:rPr>
          <w:rFonts w:cs="Times New Roman"/>
          <w:color w:val="000000" w:themeColor="text1"/>
        </w:rPr>
        <w:t xml:space="preserve"> se a questão de ordem suscitada prejudicar</w:t>
      </w:r>
      <w:r w:rsidR="00AA03FF" w:rsidRPr="00A7459F">
        <w:rPr>
          <w:rFonts w:cs="Times New Roman"/>
          <w:color w:val="000000" w:themeColor="text1"/>
        </w:rPr>
        <w:t>ia</w:t>
      </w:r>
      <w:r w:rsidR="003F50D3" w:rsidRPr="00A7459F">
        <w:rPr>
          <w:rFonts w:cs="Times New Roman"/>
          <w:color w:val="000000" w:themeColor="text1"/>
        </w:rPr>
        <w:t xml:space="preserve"> </w:t>
      </w:r>
      <w:r w:rsidR="00AA03FF" w:rsidRPr="00A7459F">
        <w:rPr>
          <w:rFonts w:cs="Times New Roman"/>
          <w:color w:val="000000" w:themeColor="text1"/>
        </w:rPr>
        <w:t>ou não a</w:t>
      </w:r>
      <w:r w:rsidR="003F50D3" w:rsidRPr="00A7459F">
        <w:rPr>
          <w:rFonts w:cs="Times New Roman"/>
          <w:color w:val="000000" w:themeColor="text1"/>
        </w:rPr>
        <w:t xml:space="preserve"> apreciação do mérito na presente Sessão</w:t>
      </w:r>
      <w:r w:rsidR="00AA03FF" w:rsidRPr="00A7459F">
        <w:rPr>
          <w:rFonts w:cs="Times New Roman"/>
          <w:color w:val="000000" w:themeColor="text1"/>
        </w:rPr>
        <w:t xml:space="preserve">. </w:t>
      </w:r>
      <w:r w:rsidR="00561500" w:rsidRPr="00A7459F">
        <w:rPr>
          <w:rFonts w:cs="Times New Roman"/>
          <w:color w:val="000000" w:themeColor="text1"/>
        </w:rPr>
        <w:t>Em seguida, o Presidente registrou que</w:t>
      </w:r>
      <w:r w:rsidR="00AA03FF" w:rsidRPr="00A7459F">
        <w:rPr>
          <w:rFonts w:cs="Times New Roman"/>
          <w:color w:val="000000" w:themeColor="text1"/>
        </w:rPr>
        <w:t>, na ausência de prejuízo,</w:t>
      </w:r>
      <w:r w:rsidR="00561500" w:rsidRPr="00A7459F">
        <w:rPr>
          <w:rFonts w:cs="Times New Roman"/>
          <w:color w:val="000000" w:themeColor="text1"/>
        </w:rPr>
        <w:t xml:space="preserve"> </w:t>
      </w:r>
      <w:r w:rsidR="003A2D5A" w:rsidRPr="00A7459F">
        <w:rPr>
          <w:rFonts w:cs="Times New Roman"/>
          <w:color w:val="000000" w:themeColor="text1"/>
        </w:rPr>
        <w:t>não h</w:t>
      </w:r>
      <w:r w:rsidR="00AA03FF" w:rsidRPr="00A7459F">
        <w:rPr>
          <w:rFonts w:cs="Times New Roman"/>
          <w:color w:val="000000" w:themeColor="text1"/>
        </w:rPr>
        <w:t>avia</w:t>
      </w:r>
      <w:r w:rsidR="003A2D5A" w:rsidRPr="00A7459F">
        <w:rPr>
          <w:rFonts w:cs="Times New Roman"/>
          <w:color w:val="000000" w:themeColor="text1"/>
        </w:rPr>
        <w:t xml:space="preserve"> razão para acolhimento da questão de ordem</w:t>
      </w:r>
      <w:r w:rsidR="00AA03FF" w:rsidRPr="00A7459F">
        <w:rPr>
          <w:rFonts w:cs="Times New Roman"/>
          <w:color w:val="000000" w:themeColor="text1"/>
        </w:rPr>
        <w:t xml:space="preserve">, ocasião na qual a Relatora, </w:t>
      </w:r>
      <w:r w:rsidR="00561500" w:rsidRPr="00A7459F">
        <w:rPr>
          <w:rFonts w:cs="Times New Roman"/>
          <w:color w:val="000000" w:themeColor="text1"/>
        </w:rPr>
        <w:t xml:space="preserve">Conselheira Fernanda </w:t>
      </w:r>
      <w:proofErr w:type="spellStart"/>
      <w:r w:rsidR="00561500" w:rsidRPr="00A7459F">
        <w:rPr>
          <w:rFonts w:cs="Times New Roman"/>
          <w:color w:val="000000" w:themeColor="text1"/>
        </w:rPr>
        <w:t>Marinela</w:t>
      </w:r>
      <w:proofErr w:type="spellEnd"/>
      <w:r w:rsidR="00AA03FF" w:rsidRPr="00A7459F">
        <w:rPr>
          <w:rFonts w:cs="Times New Roman"/>
          <w:color w:val="000000" w:themeColor="text1"/>
        </w:rPr>
        <w:t>,</w:t>
      </w:r>
      <w:r w:rsidR="00561500" w:rsidRPr="00A7459F">
        <w:rPr>
          <w:rFonts w:cs="Times New Roman"/>
          <w:color w:val="000000" w:themeColor="text1"/>
        </w:rPr>
        <w:t xml:space="preserve"> esclareceu que a inclusão </w:t>
      </w:r>
      <w:proofErr w:type="spellStart"/>
      <w:r w:rsidR="00561500" w:rsidRPr="00A7459F">
        <w:rPr>
          <w:rFonts w:cs="Times New Roman"/>
          <w:color w:val="000000" w:themeColor="text1"/>
        </w:rPr>
        <w:t>extrapauta</w:t>
      </w:r>
      <w:proofErr w:type="spellEnd"/>
      <w:r w:rsidR="00561500" w:rsidRPr="00A7459F">
        <w:rPr>
          <w:rFonts w:cs="Times New Roman"/>
          <w:color w:val="000000" w:themeColor="text1"/>
        </w:rPr>
        <w:t xml:space="preserve"> ocorreu na semana </w:t>
      </w:r>
      <w:r w:rsidR="00AA03FF" w:rsidRPr="00A7459F">
        <w:rPr>
          <w:rFonts w:cs="Times New Roman"/>
          <w:color w:val="000000" w:themeColor="text1"/>
        </w:rPr>
        <w:t>anterior à presente sessão</w:t>
      </w:r>
      <w:r w:rsidR="00561500" w:rsidRPr="00A7459F">
        <w:rPr>
          <w:rFonts w:cs="Times New Roman"/>
          <w:color w:val="000000" w:themeColor="text1"/>
        </w:rPr>
        <w:t xml:space="preserve"> e que a intimação pessoal deveria </w:t>
      </w:r>
      <w:r w:rsidR="00AA03FF" w:rsidRPr="00A7459F">
        <w:rPr>
          <w:rFonts w:cs="Times New Roman"/>
          <w:color w:val="000000" w:themeColor="text1"/>
        </w:rPr>
        <w:t xml:space="preserve">ser </w:t>
      </w:r>
      <w:r w:rsidR="00EB2A2E" w:rsidRPr="00A7459F">
        <w:rPr>
          <w:rFonts w:cs="Times New Roman"/>
          <w:color w:val="000000" w:themeColor="text1"/>
        </w:rPr>
        <w:t>promovida</w:t>
      </w:r>
      <w:r w:rsidR="00561500" w:rsidRPr="00A7459F">
        <w:rPr>
          <w:rFonts w:cs="Times New Roman"/>
          <w:color w:val="000000" w:themeColor="text1"/>
        </w:rPr>
        <w:t xml:space="preserve"> se se tratasse de processo disciplinar e, considerando que o advogado formalizou o pedido de sustentação oral, a questão restaria superada</w:t>
      </w:r>
      <w:r w:rsidR="00AA03FF" w:rsidRPr="00A7459F">
        <w:rPr>
          <w:rFonts w:cs="Times New Roman"/>
          <w:color w:val="000000" w:themeColor="text1"/>
        </w:rPr>
        <w:t>, por ausência de prejuízo</w:t>
      </w:r>
      <w:r w:rsidR="005A4AF7" w:rsidRPr="00A7459F">
        <w:rPr>
          <w:rFonts w:cs="Times New Roman"/>
          <w:color w:val="000000" w:themeColor="text1"/>
        </w:rPr>
        <w:t>.</w:t>
      </w:r>
      <w:r w:rsidR="00161B18" w:rsidRPr="00A7459F">
        <w:rPr>
          <w:rFonts w:cs="Times New Roman"/>
          <w:color w:val="000000" w:themeColor="text1"/>
        </w:rPr>
        <w:t xml:space="preserve"> </w:t>
      </w:r>
      <w:r w:rsidR="004F2266" w:rsidRPr="00A7459F">
        <w:rPr>
          <w:rFonts w:cs="Times New Roman"/>
          <w:color w:val="000000" w:themeColor="text1"/>
        </w:rPr>
        <w:t>Ainda d</w:t>
      </w:r>
      <w:r w:rsidR="00161B18" w:rsidRPr="00A7459F">
        <w:rPr>
          <w:rFonts w:cs="Times New Roman"/>
          <w:color w:val="000000" w:themeColor="text1"/>
        </w:rPr>
        <w:t xml:space="preserve">urante o julgamento </w:t>
      </w:r>
      <w:r w:rsidR="004F2266" w:rsidRPr="00A7459F">
        <w:rPr>
          <w:rFonts w:cs="Times New Roman"/>
          <w:color w:val="000000" w:themeColor="text1"/>
        </w:rPr>
        <w:t>desse</w:t>
      </w:r>
      <w:r w:rsidR="00161B18" w:rsidRPr="00A7459F">
        <w:rPr>
          <w:rFonts w:cs="Times New Roman"/>
          <w:color w:val="000000" w:themeColor="text1"/>
        </w:rPr>
        <w:t xml:space="preserve"> processo, o Conselheiro Sebastião Caixeta anunciou que juntará aos autos o seu voto que, na essência, é convergente com o posicionamento conclusivo da Relatora, mas com fundamentação divergente</w:t>
      </w:r>
      <w:r w:rsidR="00E24634" w:rsidRPr="00A7459F">
        <w:rPr>
          <w:rFonts w:cs="Times New Roman"/>
          <w:color w:val="000000" w:themeColor="text1"/>
        </w:rPr>
        <w:t>, no que foi acompanhado pelo Conselheiro Rinaldo Reis.</w:t>
      </w:r>
      <w:r w:rsidR="00E24634">
        <w:rPr>
          <w:rFonts w:cs="Times New Roman"/>
          <w:color w:val="000000" w:themeColor="text1"/>
        </w:rPr>
        <w:t xml:space="preserve"> </w:t>
      </w:r>
      <w:r w:rsidR="000945E5">
        <w:rPr>
          <w:rFonts w:cs="Times New Roman"/>
          <w:color w:val="000000" w:themeColor="text1"/>
        </w:rPr>
        <w:t>Após o julgamento daquele processo, o Conselheiro Luciano Maia requereu</w:t>
      </w:r>
      <w:r w:rsidR="00D972D8">
        <w:rPr>
          <w:rFonts w:cs="Times New Roman"/>
          <w:color w:val="000000" w:themeColor="text1"/>
        </w:rPr>
        <w:t xml:space="preserve"> ao Plenário, diante da proximidade do término do seu mandato relativo ao segundo biênio,</w:t>
      </w:r>
      <w:r w:rsidR="000945E5">
        <w:rPr>
          <w:rFonts w:cs="Times New Roman"/>
          <w:color w:val="000000" w:themeColor="text1"/>
        </w:rPr>
        <w:t xml:space="preserve"> </w:t>
      </w:r>
      <w:r w:rsidR="00D972D8">
        <w:rPr>
          <w:rFonts w:cs="Times New Roman"/>
          <w:color w:val="000000" w:themeColor="text1"/>
        </w:rPr>
        <w:t>o retorno</w:t>
      </w:r>
      <w:r w:rsidR="000945E5">
        <w:rPr>
          <w:rFonts w:cs="Times New Roman"/>
          <w:color w:val="000000" w:themeColor="text1"/>
        </w:rPr>
        <w:t xml:space="preserve"> às </w:t>
      </w:r>
      <w:r w:rsidR="000945E5" w:rsidRPr="000945E5">
        <w:rPr>
          <w:rFonts w:cs="Times New Roman"/>
          <w:color w:val="000000" w:themeColor="text1"/>
        </w:rPr>
        <w:t xml:space="preserve">suas </w:t>
      </w:r>
      <w:r w:rsidR="00D972D8">
        <w:rPr>
          <w:rFonts w:cs="Times New Roman"/>
          <w:color w:val="000000" w:themeColor="text1"/>
        </w:rPr>
        <w:t>atividades</w:t>
      </w:r>
      <w:r w:rsidR="000945E5" w:rsidRPr="000945E5">
        <w:rPr>
          <w:rFonts w:cs="Times New Roman"/>
          <w:color w:val="000000" w:themeColor="text1"/>
        </w:rPr>
        <w:t xml:space="preserve"> judicantes</w:t>
      </w:r>
      <w:r w:rsidR="00D972D8">
        <w:rPr>
          <w:rFonts w:cs="Times New Roman"/>
          <w:color w:val="000000" w:themeColor="text1"/>
        </w:rPr>
        <w:t xml:space="preserve"> na Comarca de Fortaleza</w:t>
      </w:r>
      <w:r w:rsidR="000945E5">
        <w:rPr>
          <w:rFonts w:cs="Times New Roman"/>
          <w:color w:val="000000" w:themeColor="text1"/>
        </w:rPr>
        <w:t xml:space="preserve">, </w:t>
      </w:r>
      <w:r w:rsidR="00D972D8">
        <w:rPr>
          <w:rFonts w:cs="Times New Roman"/>
          <w:color w:val="000000" w:themeColor="text1"/>
        </w:rPr>
        <w:t xml:space="preserve">nos termos do artigo 5º, XVI, do Regimento Interno do CNMP, acumulando, assim, a função de Conselheiro com o cargo de Juiz de Direito, o que foi </w:t>
      </w:r>
      <w:r w:rsidR="00013495">
        <w:rPr>
          <w:rFonts w:cs="Times New Roman"/>
          <w:color w:val="000000" w:themeColor="text1"/>
        </w:rPr>
        <w:t>aprovado</w:t>
      </w:r>
      <w:r w:rsidR="00D972D8">
        <w:rPr>
          <w:rFonts w:cs="Times New Roman"/>
          <w:color w:val="000000" w:themeColor="text1"/>
        </w:rPr>
        <w:t xml:space="preserve"> à unanimidade. Diante do deferimento, o Conselheiro Luciano Maia so</w:t>
      </w:r>
      <w:r w:rsidR="000945E5">
        <w:rPr>
          <w:rFonts w:cs="Times New Roman"/>
          <w:color w:val="000000" w:themeColor="text1"/>
        </w:rPr>
        <w:t>licit</w:t>
      </w:r>
      <w:r w:rsidR="00D972D8">
        <w:rPr>
          <w:rFonts w:cs="Times New Roman"/>
          <w:color w:val="000000" w:themeColor="text1"/>
        </w:rPr>
        <w:t>ou</w:t>
      </w:r>
      <w:r w:rsidR="000945E5">
        <w:rPr>
          <w:rFonts w:cs="Times New Roman"/>
          <w:color w:val="000000" w:themeColor="text1"/>
        </w:rPr>
        <w:t xml:space="preserve"> à Presidência do CNMP a expedição de ofício à Presidência do Tribunal de Justiça do Estado do Ceará, a fim de comunicar o </w:t>
      </w:r>
      <w:r w:rsidR="00013495">
        <w:rPr>
          <w:rFonts w:cs="Times New Roman"/>
          <w:color w:val="000000" w:themeColor="text1"/>
        </w:rPr>
        <w:t xml:space="preserve">seu </w:t>
      </w:r>
      <w:r w:rsidR="000945E5">
        <w:rPr>
          <w:rFonts w:cs="Times New Roman"/>
          <w:color w:val="000000" w:themeColor="text1"/>
        </w:rPr>
        <w:t xml:space="preserve">retorno às atividades a partir de </w:t>
      </w:r>
      <w:r w:rsidR="00EB2A2E">
        <w:rPr>
          <w:rFonts w:cs="Times New Roman"/>
          <w:color w:val="000000" w:themeColor="text1"/>
        </w:rPr>
        <w:t>quinze</w:t>
      </w:r>
      <w:r w:rsidR="000945E5">
        <w:rPr>
          <w:rFonts w:cs="Times New Roman"/>
          <w:color w:val="000000" w:themeColor="text1"/>
        </w:rPr>
        <w:t xml:space="preserve"> de junho do corrente ano</w:t>
      </w:r>
      <w:r w:rsidR="000945E5" w:rsidRPr="000945E5">
        <w:rPr>
          <w:rFonts w:cs="Times New Roman"/>
          <w:color w:val="000000" w:themeColor="text1"/>
        </w:rPr>
        <w:t>.</w:t>
      </w:r>
      <w:r w:rsidR="00E01B1B">
        <w:rPr>
          <w:rFonts w:cs="Times New Roman"/>
          <w:color w:val="000000" w:themeColor="text1"/>
        </w:rPr>
        <w:t xml:space="preserve"> </w:t>
      </w:r>
      <w:r w:rsidR="00EB2A2E">
        <w:rPr>
          <w:rFonts w:cs="Times New Roman"/>
        </w:rPr>
        <w:t>A</w:t>
      </w:r>
      <w:r w:rsidR="00414368" w:rsidRPr="00E01B1B">
        <w:rPr>
          <w:rFonts w:cs="Times New Roman"/>
        </w:rPr>
        <w:t xml:space="preserve"> s</w:t>
      </w:r>
      <w:r w:rsidR="006C5BC6" w:rsidRPr="00E01B1B">
        <w:rPr>
          <w:rFonts w:cs="Times New Roman"/>
        </w:rPr>
        <w:t>essão foi suspensa às</w:t>
      </w:r>
      <w:r w:rsidR="00407D68" w:rsidRPr="00E01B1B">
        <w:rPr>
          <w:rFonts w:cs="Times New Roman"/>
        </w:rPr>
        <w:t xml:space="preserve"> </w:t>
      </w:r>
      <w:r w:rsidR="00E01B1B" w:rsidRPr="00E01B1B">
        <w:rPr>
          <w:rFonts w:cs="Times New Roman"/>
        </w:rPr>
        <w:t>doze</w:t>
      </w:r>
      <w:r w:rsidR="00407D68" w:rsidRPr="00E01B1B">
        <w:rPr>
          <w:rFonts w:cs="Times New Roman"/>
        </w:rPr>
        <w:t xml:space="preserve"> </w:t>
      </w:r>
      <w:r w:rsidR="006C5BC6" w:rsidRPr="00E01B1B">
        <w:rPr>
          <w:rFonts w:cs="Times New Roman"/>
        </w:rPr>
        <w:t>horas e</w:t>
      </w:r>
      <w:r w:rsidR="00B3780D" w:rsidRPr="00E01B1B">
        <w:rPr>
          <w:rFonts w:cs="Times New Roman"/>
        </w:rPr>
        <w:t xml:space="preserve"> </w:t>
      </w:r>
      <w:r w:rsidR="00E01B1B" w:rsidRPr="00E01B1B">
        <w:rPr>
          <w:rFonts w:cs="Times New Roman"/>
        </w:rPr>
        <w:t>dezesseis</w:t>
      </w:r>
      <w:r w:rsidR="003818E1" w:rsidRPr="00E01B1B">
        <w:rPr>
          <w:rFonts w:cs="Times New Roman"/>
        </w:rPr>
        <w:t xml:space="preserve"> </w:t>
      </w:r>
      <w:r w:rsidR="00DF5FBA" w:rsidRPr="00E01B1B">
        <w:rPr>
          <w:rFonts w:cs="Times New Roman"/>
        </w:rPr>
        <w:t>minutos</w:t>
      </w:r>
      <w:r w:rsidR="006C5BC6" w:rsidRPr="00E01B1B">
        <w:rPr>
          <w:rFonts w:cs="Times New Roman"/>
        </w:rPr>
        <w:t xml:space="preserve">, sendo reiniciada </w:t>
      </w:r>
      <w:r w:rsidR="00477492" w:rsidRPr="00E01B1B">
        <w:rPr>
          <w:rFonts w:cs="Times New Roman"/>
        </w:rPr>
        <w:t>às</w:t>
      </w:r>
      <w:r w:rsidR="003818E1" w:rsidRPr="00E01B1B">
        <w:rPr>
          <w:rFonts w:cs="Times New Roman"/>
        </w:rPr>
        <w:t xml:space="preserve"> </w:t>
      </w:r>
      <w:r w:rsidR="00E01B1B" w:rsidRPr="00E01B1B">
        <w:rPr>
          <w:rFonts w:cs="Times New Roman"/>
        </w:rPr>
        <w:t>quatorze</w:t>
      </w:r>
      <w:r w:rsidR="00477492" w:rsidRPr="00E01B1B">
        <w:rPr>
          <w:rFonts w:cs="Times New Roman"/>
        </w:rPr>
        <w:t xml:space="preserve"> </w:t>
      </w:r>
      <w:r w:rsidR="006C5BC6" w:rsidRPr="00E01B1B">
        <w:rPr>
          <w:rFonts w:cs="Times New Roman"/>
        </w:rPr>
        <w:t>hora</w:t>
      </w:r>
      <w:r w:rsidR="00477492" w:rsidRPr="00E01B1B">
        <w:rPr>
          <w:rFonts w:cs="Times New Roman"/>
        </w:rPr>
        <w:t>s</w:t>
      </w:r>
      <w:r w:rsidR="006C5BC6" w:rsidRPr="00E01B1B">
        <w:rPr>
          <w:rFonts w:cs="Times New Roman"/>
        </w:rPr>
        <w:t xml:space="preserve"> e</w:t>
      </w:r>
      <w:r w:rsidR="003B5CFB" w:rsidRPr="00E01B1B">
        <w:rPr>
          <w:rFonts w:cs="Times New Roman"/>
        </w:rPr>
        <w:t xml:space="preserve"> </w:t>
      </w:r>
      <w:r w:rsidR="00E01B1B" w:rsidRPr="00E01B1B">
        <w:rPr>
          <w:rFonts w:cs="Times New Roman"/>
        </w:rPr>
        <w:t xml:space="preserve">vinte e cinco </w:t>
      </w:r>
      <w:r w:rsidR="006C5BC6" w:rsidRPr="00E01B1B">
        <w:rPr>
          <w:rFonts w:cs="Times New Roman"/>
        </w:rPr>
        <w:t xml:space="preserve">minutos, </w:t>
      </w:r>
      <w:r w:rsidR="00B3780D" w:rsidRPr="00E01B1B">
        <w:t>sob a Presidência do Doutor Humberto Jacques de Medeiros, Vice-Procurador-Geral da República</w:t>
      </w:r>
      <w:r w:rsidR="00630DA6" w:rsidRPr="00E01B1B">
        <w:t>, em razão da ausência justificada do Doutor Antônio Augusto Brandão de Aras</w:t>
      </w:r>
      <w:r w:rsidR="00630DA6" w:rsidRPr="00E01B1B">
        <w:rPr>
          <w:rStyle w:val="nfase"/>
          <w:i w:val="0"/>
          <w:iCs w:val="0"/>
          <w:color w:val="000000" w:themeColor="text1"/>
        </w:rPr>
        <w:t xml:space="preserve">, </w:t>
      </w:r>
      <w:r w:rsidR="00630DA6" w:rsidRPr="00E01B1B">
        <w:t>Presidente do CNMP.</w:t>
      </w:r>
      <w:r w:rsidR="00630DA6" w:rsidRPr="00E01B1B">
        <w:rPr>
          <w:rFonts w:cs="Times New Roman"/>
          <w:color w:val="000000"/>
          <w:kern w:val="0"/>
          <w:lang w:eastAsia="pt-BR"/>
        </w:rPr>
        <w:t xml:space="preserve"> </w:t>
      </w:r>
      <w:r w:rsidR="00B3780D" w:rsidRPr="00E01B1B">
        <w:rPr>
          <w:rFonts w:cs="Times New Roman"/>
          <w:color w:val="000000"/>
          <w:kern w:val="0"/>
          <w:lang w:eastAsia="pt-BR"/>
        </w:rPr>
        <w:t>Ausente</w:t>
      </w:r>
      <w:r w:rsidR="00013E56" w:rsidRPr="00E01B1B">
        <w:rPr>
          <w:rFonts w:cs="Times New Roman"/>
          <w:color w:val="000000"/>
          <w:kern w:val="0"/>
          <w:lang w:eastAsia="pt-BR"/>
        </w:rPr>
        <w:t>,</w:t>
      </w:r>
      <w:r w:rsidR="00630DA6" w:rsidRPr="00E01B1B">
        <w:rPr>
          <w:rFonts w:cs="Times New Roman"/>
          <w:color w:val="000000"/>
          <w:kern w:val="0"/>
          <w:lang w:eastAsia="pt-BR"/>
        </w:rPr>
        <w:t xml:space="preserve"> ta</w:t>
      </w:r>
      <w:r w:rsidR="0059140E" w:rsidRPr="00E01B1B">
        <w:rPr>
          <w:rFonts w:cs="Times New Roman"/>
          <w:color w:val="000000"/>
          <w:kern w:val="0"/>
          <w:lang w:eastAsia="pt-BR"/>
        </w:rPr>
        <w:t>mbém</w:t>
      </w:r>
      <w:r w:rsidR="00630DA6" w:rsidRPr="00E01B1B">
        <w:rPr>
          <w:rFonts w:cs="Times New Roman"/>
          <w:color w:val="000000"/>
          <w:kern w:val="0"/>
          <w:lang w:eastAsia="pt-BR"/>
        </w:rPr>
        <w:t xml:space="preserve">, </w:t>
      </w:r>
      <w:r w:rsidR="00B3780D" w:rsidRPr="00E01B1B">
        <w:rPr>
          <w:rFonts w:cs="Times New Roman"/>
          <w:color w:val="000000"/>
          <w:kern w:val="0"/>
          <w:lang w:eastAsia="pt-BR"/>
        </w:rPr>
        <w:t>justificadamente, o Conselheiro</w:t>
      </w:r>
      <w:r w:rsidR="003D332A" w:rsidRPr="00E01B1B">
        <w:rPr>
          <w:rFonts w:cs="Times New Roman"/>
          <w:color w:val="000000"/>
          <w:kern w:val="0"/>
          <w:lang w:eastAsia="pt-BR"/>
        </w:rPr>
        <w:t xml:space="preserve"> </w:t>
      </w:r>
      <w:r w:rsidR="00E01B1B" w:rsidRPr="00E01B1B">
        <w:rPr>
          <w:rFonts w:cs="Times New Roman"/>
          <w:color w:val="000000"/>
          <w:kern w:val="0"/>
          <w:lang w:eastAsia="pt-BR"/>
        </w:rPr>
        <w:t>Silvio Amorim</w:t>
      </w:r>
      <w:r w:rsidR="0059140E" w:rsidRPr="00E01B1B">
        <w:rPr>
          <w:rFonts w:cs="Times New Roman"/>
          <w:color w:val="000000"/>
          <w:kern w:val="0"/>
          <w:lang w:eastAsia="pt-BR"/>
        </w:rPr>
        <w:t>.</w:t>
      </w:r>
      <w:r w:rsidR="00E01B1B">
        <w:rPr>
          <w:rFonts w:cs="Times New Roman"/>
          <w:color w:val="000000"/>
          <w:kern w:val="0"/>
          <w:lang w:eastAsia="pt-BR"/>
        </w:rPr>
        <w:t xml:space="preserve"> Dando continuidade aos trabalhos, foi levado a julgamento o Processo Administrativo Disciplinar n.º </w:t>
      </w:r>
      <w:r w:rsidR="00E01B1B" w:rsidRPr="00E01B1B">
        <w:rPr>
          <w:rFonts w:cs="Times New Roman"/>
          <w:color w:val="000000"/>
          <w:kern w:val="0"/>
          <w:lang w:eastAsia="pt-BR"/>
        </w:rPr>
        <w:t>1.00492/2020-76</w:t>
      </w:r>
      <w:r w:rsidR="00E01B1B">
        <w:rPr>
          <w:rFonts w:cs="Times New Roman"/>
          <w:color w:val="000000"/>
          <w:kern w:val="0"/>
          <w:lang w:eastAsia="pt-BR"/>
        </w:rPr>
        <w:t xml:space="preserve">, sob a relatoria da Conselheira Sandra Krieger, que votou no sentido de rejeitar </w:t>
      </w:r>
      <w:r w:rsidR="00E01B1B" w:rsidRPr="00E01B1B">
        <w:rPr>
          <w:rFonts w:cs="Times New Roman"/>
          <w:color w:val="000000"/>
          <w:kern w:val="0"/>
          <w:lang w:eastAsia="pt-BR"/>
        </w:rPr>
        <w:t>as preliminares suscitadas e, no mérito, julg</w:t>
      </w:r>
      <w:r w:rsidR="00E01B1B">
        <w:rPr>
          <w:rFonts w:cs="Times New Roman"/>
          <w:color w:val="000000"/>
          <w:kern w:val="0"/>
          <w:lang w:eastAsia="pt-BR"/>
        </w:rPr>
        <w:t>ar</w:t>
      </w:r>
      <w:r w:rsidR="00E01B1B" w:rsidRPr="00E01B1B">
        <w:rPr>
          <w:rFonts w:cs="Times New Roman"/>
          <w:color w:val="000000"/>
          <w:kern w:val="0"/>
          <w:lang w:eastAsia="pt-BR"/>
        </w:rPr>
        <w:t xml:space="preserve"> parcialmente procedente</w:t>
      </w:r>
      <w:r w:rsidR="00E01B1B">
        <w:rPr>
          <w:rFonts w:cs="Times New Roman"/>
          <w:color w:val="000000"/>
          <w:kern w:val="0"/>
          <w:lang w:eastAsia="pt-BR"/>
        </w:rPr>
        <w:t xml:space="preserve"> o pedido</w:t>
      </w:r>
      <w:r w:rsidR="00E01B1B" w:rsidRPr="00E01B1B">
        <w:rPr>
          <w:rFonts w:cs="Times New Roman"/>
          <w:color w:val="000000"/>
          <w:kern w:val="0"/>
          <w:lang w:eastAsia="pt-BR"/>
        </w:rPr>
        <w:t xml:space="preserve">, com a consequente aplicação da pena de advertência a </w:t>
      </w:r>
      <w:r w:rsidR="00E01B1B">
        <w:rPr>
          <w:rFonts w:cs="Times New Roman"/>
          <w:color w:val="000000"/>
          <w:kern w:val="0"/>
          <w:lang w:eastAsia="pt-BR"/>
        </w:rPr>
        <w:t>m</w:t>
      </w:r>
      <w:r w:rsidR="00E01B1B" w:rsidRPr="00E01B1B">
        <w:rPr>
          <w:rFonts w:cs="Times New Roman"/>
          <w:color w:val="000000"/>
          <w:kern w:val="0"/>
          <w:lang w:eastAsia="pt-BR"/>
        </w:rPr>
        <w:t>embro do Ministério Público do Estado de Minas Gerais</w:t>
      </w:r>
      <w:r w:rsidR="00E01B1B">
        <w:rPr>
          <w:rFonts w:cs="Times New Roman"/>
          <w:color w:val="000000"/>
          <w:kern w:val="0"/>
          <w:lang w:eastAsia="pt-BR"/>
        </w:rPr>
        <w:t xml:space="preserve">, no que foi acompanhada pelos Conselheiros </w:t>
      </w:r>
      <w:r w:rsidR="00013495">
        <w:rPr>
          <w:rFonts w:cs="Times New Roman"/>
          <w:color w:val="000000"/>
          <w:kern w:val="0"/>
          <w:lang w:eastAsia="pt-BR"/>
        </w:rPr>
        <w:t xml:space="preserve">Otavio Rodrigues, </w:t>
      </w:r>
      <w:r w:rsidR="00E01B1B">
        <w:rPr>
          <w:rFonts w:cs="Times New Roman"/>
          <w:color w:val="000000"/>
          <w:kern w:val="0"/>
          <w:lang w:eastAsia="pt-BR"/>
        </w:rPr>
        <w:t xml:space="preserve">Fernanda </w:t>
      </w:r>
      <w:proofErr w:type="spellStart"/>
      <w:r w:rsidR="00E01B1B">
        <w:rPr>
          <w:rFonts w:cs="Times New Roman"/>
          <w:color w:val="000000"/>
          <w:kern w:val="0"/>
          <w:lang w:eastAsia="pt-BR"/>
        </w:rPr>
        <w:t>Marinela</w:t>
      </w:r>
      <w:proofErr w:type="spellEnd"/>
      <w:r w:rsidR="00E01B1B">
        <w:rPr>
          <w:rFonts w:cs="Times New Roman"/>
          <w:color w:val="000000"/>
          <w:kern w:val="0"/>
          <w:lang w:eastAsia="pt-BR"/>
        </w:rPr>
        <w:t xml:space="preserve"> e </w:t>
      </w:r>
      <w:r w:rsidR="00013495">
        <w:rPr>
          <w:rFonts w:cs="Times New Roman"/>
          <w:color w:val="000000"/>
          <w:kern w:val="0"/>
          <w:lang w:eastAsia="pt-BR"/>
        </w:rPr>
        <w:t>pel</w:t>
      </w:r>
      <w:r w:rsidR="00E01B1B">
        <w:rPr>
          <w:rFonts w:cs="Times New Roman"/>
          <w:color w:val="000000"/>
          <w:kern w:val="0"/>
          <w:lang w:eastAsia="pt-BR"/>
        </w:rPr>
        <w:t xml:space="preserve">o Presidente, em exercício. Na ocasião, inaugurou a divergência parcial, o Conselheiro Sebastião Caixeta, no sentido de aplicar a pena de censura, no que foi acompanhado pelos Conselheiros Rinaldo Reis, Luciano Maia, Marcelo </w:t>
      </w:r>
      <w:proofErr w:type="spellStart"/>
      <w:r w:rsidR="00E01B1B">
        <w:rPr>
          <w:rFonts w:cs="Times New Roman"/>
          <w:color w:val="000000"/>
          <w:kern w:val="0"/>
          <w:lang w:eastAsia="pt-BR"/>
        </w:rPr>
        <w:t>Weitzel</w:t>
      </w:r>
      <w:proofErr w:type="spellEnd"/>
      <w:r w:rsidR="00E01B1B">
        <w:rPr>
          <w:rFonts w:cs="Times New Roman"/>
          <w:color w:val="000000"/>
          <w:kern w:val="0"/>
          <w:lang w:eastAsia="pt-BR"/>
        </w:rPr>
        <w:t xml:space="preserve"> e Oswaldo </w:t>
      </w:r>
      <w:r w:rsidR="00E01B1B" w:rsidRPr="00AB1A0A">
        <w:rPr>
          <w:rFonts w:cs="Times New Roman"/>
          <w:color w:val="000000" w:themeColor="text1"/>
          <w:kern w:val="0"/>
          <w:lang w:eastAsia="pt-BR"/>
        </w:rPr>
        <w:t xml:space="preserve">D’Albuquerque. </w:t>
      </w:r>
      <w:r w:rsidR="00D96606" w:rsidRPr="00AB1A0A">
        <w:rPr>
          <w:rFonts w:cs="Times New Roman"/>
          <w:color w:val="000000" w:themeColor="text1"/>
          <w:kern w:val="0"/>
          <w:lang w:eastAsia="pt-BR"/>
        </w:rPr>
        <w:t xml:space="preserve">Em razão da divergência quanto à sanção, sem formação da maioria absoluta, </w:t>
      </w:r>
      <w:r w:rsidR="00013495" w:rsidRPr="00AB1A0A">
        <w:rPr>
          <w:rFonts w:cs="Times New Roman"/>
          <w:color w:val="000000" w:themeColor="text1"/>
          <w:kern w:val="0"/>
          <w:lang w:eastAsia="pt-BR"/>
        </w:rPr>
        <w:t xml:space="preserve">o Conselho decidiu pela </w:t>
      </w:r>
      <w:r w:rsidR="00013495" w:rsidRPr="00AB1A0A">
        <w:rPr>
          <w:rFonts w:cs="Times New Roman"/>
          <w:color w:val="000000"/>
          <w:kern w:val="0"/>
          <w:lang w:eastAsia="pt-BR"/>
        </w:rPr>
        <w:t xml:space="preserve">aplicação da </w:t>
      </w:r>
      <w:r w:rsidR="00AB1A0A" w:rsidRPr="00AB1A0A">
        <w:rPr>
          <w:rFonts w:cs="Times New Roman"/>
          <w:color w:val="000000"/>
          <w:kern w:val="0"/>
          <w:lang w:eastAsia="pt-BR"/>
        </w:rPr>
        <w:t>penalidade</w:t>
      </w:r>
      <w:r w:rsidR="00013495" w:rsidRPr="00AB1A0A">
        <w:rPr>
          <w:rFonts w:cs="Times New Roman"/>
          <w:color w:val="000000"/>
          <w:kern w:val="0"/>
          <w:lang w:eastAsia="pt-BR"/>
        </w:rPr>
        <w:t xml:space="preserve"> de advertência ao membro processado, em razão de não ter sido alcançado o quórum previsto no parágrafo único, do artigo 63, do Regimento Interno do CNMP.</w:t>
      </w:r>
      <w:r w:rsidR="003C4189" w:rsidRPr="00AB1A0A">
        <w:rPr>
          <w:rFonts w:cs="Times New Roman"/>
          <w:color w:val="000000"/>
          <w:kern w:val="0"/>
          <w:lang w:eastAsia="pt-BR"/>
        </w:rPr>
        <w:t xml:space="preserve"> Após</w:t>
      </w:r>
      <w:r w:rsidR="003C4189">
        <w:rPr>
          <w:rFonts w:cs="Times New Roman"/>
          <w:color w:val="000000"/>
          <w:kern w:val="0"/>
          <w:lang w:eastAsia="pt-BR"/>
        </w:rPr>
        <w:t xml:space="preserve"> o julgamento daquele processo, a Conselheira Fernanda </w:t>
      </w:r>
      <w:proofErr w:type="spellStart"/>
      <w:r w:rsidR="003C4189">
        <w:rPr>
          <w:rFonts w:cs="Times New Roman"/>
          <w:color w:val="000000"/>
          <w:kern w:val="0"/>
          <w:lang w:eastAsia="pt-BR"/>
        </w:rPr>
        <w:t>Marinela</w:t>
      </w:r>
      <w:proofErr w:type="spellEnd"/>
      <w:r w:rsidR="003C4189">
        <w:rPr>
          <w:rFonts w:cs="Times New Roman"/>
          <w:color w:val="000000"/>
          <w:kern w:val="0"/>
          <w:lang w:eastAsia="pt-BR"/>
        </w:rPr>
        <w:t xml:space="preserve"> levou a julgamento, </w:t>
      </w:r>
      <w:proofErr w:type="spellStart"/>
      <w:r w:rsidR="003C4189">
        <w:rPr>
          <w:rFonts w:cs="Times New Roman"/>
          <w:color w:val="000000"/>
          <w:kern w:val="0"/>
          <w:lang w:eastAsia="pt-BR"/>
        </w:rPr>
        <w:t>extrapauta</w:t>
      </w:r>
      <w:proofErr w:type="spellEnd"/>
      <w:r w:rsidR="003C4189">
        <w:rPr>
          <w:rFonts w:cs="Times New Roman"/>
          <w:color w:val="000000"/>
          <w:kern w:val="0"/>
          <w:lang w:eastAsia="pt-BR"/>
        </w:rPr>
        <w:t xml:space="preserve">, o Processo Administrativo Disciplinar n.º </w:t>
      </w:r>
      <w:r w:rsidR="003C4189" w:rsidRPr="003C4189">
        <w:rPr>
          <w:rFonts w:cs="Times New Roman"/>
          <w:color w:val="000000"/>
          <w:kern w:val="0"/>
          <w:lang w:eastAsia="pt-BR"/>
        </w:rPr>
        <w:t>0.00.000.001181/2014-03</w:t>
      </w:r>
      <w:r w:rsidR="003C4189">
        <w:rPr>
          <w:rFonts w:cs="Times New Roman"/>
          <w:color w:val="000000"/>
          <w:kern w:val="0"/>
          <w:lang w:eastAsia="pt-BR"/>
        </w:rPr>
        <w:t xml:space="preserve">, </w:t>
      </w:r>
      <w:r w:rsidR="001C4A33">
        <w:rPr>
          <w:rFonts w:cs="Times New Roman"/>
          <w:color w:val="000000"/>
          <w:kern w:val="0"/>
          <w:lang w:eastAsia="pt-BR"/>
        </w:rPr>
        <w:t>visando à prorrogação de prazo, por 90 (noventa) dias, a partir de 06 de maio do corrente ano. Na oportunidade, a Relatora comunicou que</w:t>
      </w:r>
      <w:r w:rsidR="00D96606">
        <w:rPr>
          <w:rFonts w:cs="Times New Roman"/>
          <w:color w:val="000000"/>
          <w:kern w:val="0"/>
          <w:lang w:eastAsia="pt-BR"/>
        </w:rPr>
        <w:t xml:space="preserve"> o referido processo disciplinar </w:t>
      </w:r>
      <w:r w:rsidR="00A4391A">
        <w:rPr>
          <w:rFonts w:cs="Times New Roman"/>
          <w:color w:val="000000"/>
          <w:kern w:val="0"/>
          <w:lang w:eastAsia="pt-BR"/>
        </w:rPr>
        <w:t xml:space="preserve">foi </w:t>
      </w:r>
      <w:r w:rsidR="00D96606">
        <w:rPr>
          <w:rFonts w:cs="Times New Roman"/>
          <w:color w:val="000000"/>
          <w:kern w:val="0"/>
          <w:lang w:eastAsia="pt-BR"/>
        </w:rPr>
        <w:t xml:space="preserve">instaurado em desfavor de membro do </w:t>
      </w:r>
      <w:r w:rsidR="00A4391A">
        <w:rPr>
          <w:rFonts w:cs="Times New Roman"/>
          <w:color w:val="000000"/>
          <w:kern w:val="0"/>
          <w:lang w:eastAsia="pt-BR"/>
        </w:rPr>
        <w:t>M</w:t>
      </w:r>
      <w:r w:rsidR="00D96606">
        <w:rPr>
          <w:rFonts w:cs="Times New Roman"/>
          <w:color w:val="000000"/>
          <w:kern w:val="0"/>
          <w:lang w:eastAsia="pt-BR"/>
        </w:rPr>
        <w:t xml:space="preserve">inistério </w:t>
      </w:r>
      <w:r w:rsidR="00A4391A">
        <w:rPr>
          <w:rFonts w:cs="Times New Roman"/>
          <w:color w:val="000000"/>
          <w:kern w:val="0"/>
          <w:lang w:eastAsia="pt-BR"/>
        </w:rPr>
        <w:t>Pú</w:t>
      </w:r>
      <w:r w:rsidR="00D96606">
        <w:rPr>
          <w:rFonts w:cs="Times New Roman"/>
          <w:color w:val="000000"/>
          <w:kern w:val="0"/>
          <w:lang w:eastAsia="pt-BR"/>
        </w:rPr>
        <w:t xml:space="preserve">blico do </w:t>
      </w:r>
      <w:r w:rsidR="00A4391A">
        <w:rPr>
          <w:rFonts w:cs="Times New Roman"/>
          <w:color w:val="000000"/>
          <w:kern w:val="0"/>
          <w:lang w:eastAsia="pt-BR"/>
        </w:rPr>
        <w:t>E</w:t>
      </w:r>
      <w:r w:rsidR="00D96606">
        <w:rPr>
          <w:rFonts w:cs="Times New Roman"/>
          <w:color w:val="000000"/>
          <w:kern w:val="0"/>
          <w:lang w:eastAsia="pt-BR"/>
        </w:rPr>
        <w:t xml:space="preserve">stado de </w:t>
      </w:r>
      <w:r w:rsidR="00A4391A">
        <w:rPr>
          <w:rFonts w:cs="Times New Roman"/>
          <w:color w:val="000000"/>
          <w:kern w:val="0"/>
          <w:lang w:eastAsia="pt-BR"/>
        </w:rPr>
        <w:t>M</w:t>
      </w:r>
      <w:r w:rsidR="00D96606">
        <w:rPr>
          <w:rFonts w:cs="Times New Roman"/>
          <w:color w:val="000000"/>
          <w:kern w:val="0"/>
          <w:lang w:eastAsia="pt-BR"/>
        </w:rPr>
        <w:t xml:space="preserve">ato </w:t>
      </w:r>
      <w:r w:rsidR="00A4391A">
        <w:rPr>
          <w:rFonts w:cs="Times New Roman"/>
          <w:color w:val="000000"/>
          <w:kern w:val="0"/>
          <w:lang w:eastAsia="pt-BR"/>
        </w:rPr>
        <w:t>G</w:t>
      </w:r>
      <w:r w:rsidR="00D96606">
        <w:rPr>
          <w:rFonts w:cs="Times New Roman"/>
          <w:color w:val="000000"/>
          <w:kern w:val="0"/>
          <w:lang w:eastAsia="pt-BR"/>
        </w:rPr>
        <w:t xml:space="preserve">rosso do </w:t>
      </w:r>
      <w:r w:rsidR="00A4391A">
        <w:rPr>
          <w:rFonts w:cs="Times New Roman"/>
          <w:color w:val="000000"/>
          <w:kern w:val="0"/>
          <w:lang w:eastAsia="pt-BR"/>
        </w:rPr>
        <w:t>S</w:t>
      </w:r>
      <w:r w:rsidR="00D96606">
        <w:rPr>
          <w:rFonts w:cs="Times New Roman"/>
          <w:color w:val="000000"/>
          <w:kern w:val="0"/>
          <w:lang w:eastAsia="pt-BR"/>
        </w:rPr>
        <w:t>ul,</w:t>
      </w:r>
      <w:r w:rsidR="00A4391A">
        <w:rPr>
          <w:rFonts w:cs="Times New Roman"/>
          <w:color w:val="000000"/>
          <w:kern w:val="0"/>
          <w:lang w:eastAsia="pt-BR"/>
        </w:rPr>
        <w:t xml:space="preserve"> tendo tal deliberação plenária ocorrido em </w:t>
      </w:r>
      <w:r w:rsidR="00EB2A2E">
        <w:rPr>
          <w:rFonts w:cs="Times New Roman"/>
          <w:color w:val="000000"/>
          <w:kern w:val="0"/>
          <w:lang w:eastAsia="pt-BR"/>
        </w:rPr>
        <w:t>trinta</w:t>
      </w:r>
      <w:r w:rsidR="00A4391A">
        <w:rPr>
          <w:rFonts w:cs="Times New Roman"/>
          <w:color w:val="000000"/>
          <w:kern w:val="0"/>
          <w:lang w:eastAsia="pt-BR"/>
        </w:rPr>
        <w:t xml:space="preserve"> de julho de </w:t>
      </w:r>
      <w:r w:rsidR="00D96606">
        <w:rPr>
          <w:rFonts w:cs="Times New Roman"/>
          <w:color w:val="000000"/>
          <w:kern w:val="0"/>
          <w:lang w:eastAsia="pt-BR"/>
        </w:rPr>
        <w:t>2014</w:t>
      </w:r>
      <w:r w:rsidR="00A4391A">
        <w:rPr>
          <w:rFonts w:cs="Times New Roman"/>
          <w:color w:val="000000"/>
          <w:kern w:val="0"/>
          <w:lang w:eastAsia="pt-BR"/>
        </w:rPr>
        <w:t>, ocasião na qual o Colegiado decidiu, também,</w:t>
      </w:r>
      <w:r w:rsidR="00D96606">
        <w:rPr>
          <w:rFonts w:cs="Times New Roman"/>
          <w:color w:val="000000"/>
          <w:kern w:val="0"/>
          <w:lang w:eastAsia="pt-BR"/>
        </w:rPr>
        <w:t xml:space="preserve"> pelo afastamento do membro </w:t>
      </w:r>
      <w:r w:rsidR="00A4391A">
        <w:rPr>
          <w:rFonts w:cs="Times New Roman"/>
          <w:color w:val="000000"/>
          <w:kern w:val="0"/>
          <w:lang w:eastAsia="pt-BR"/>
        </w:rPr>
        <w:t xml:space="preserve">processado </w:t>
      </w:r>
      <w:r w:rsidR="00D96606">
        <w:rPr>
          <w:rFonts w:cs="Times New Roman"/>
          <w:color w:val="000000"/>
          <w:kern w:val="0"/>
          <w:lang w:eastAsia="pt-BR"/>
        </w:rPr>
        <w:t xml:space="preserve">pelo prazo de 120 (cento e vinte) dias. </w:t>
      </w:r>
      <w:r w:rsidR="00A4391A">
        <w:rPr>
          <w:rFonts w:cs="Times New Roman"/>
          <w:color w:val="000000"/>
          <w:kern w:val="0"/>
          <w:lang w:eastAsia="pt-BR"/>
        </w:rPr>
        <w:t xml:space="preserve">Esclareceu, ainda, que o mencionado </w:t>
      </w:r>
      <w:r w:rsidR="00D96606">
        <w:rPr>
          <w:rFonts w:cs="Times New Roman"/>
          <w:color w:val="000000"/>
          <w:kern w:val="0"/>
          <w:lang w:eastAsia="pt-BR"/>
        </w:rPr>
        <w:t>processo</w:t>
      </w:r>
      <w:r w:rsidR="008044CD">
        <w:rPr>
          <w:rFonts w:cs="Times New Roman"/>
          <w:color w:val="000000"/>
          <w:kern w:val="0"/>
          <w:lang w:eastAsia="pt-BR"/>
        </w:rPr>
        <w:t xml:space="preserve"> e </w:t>
      </w:r>
      <w:r w:rsidR="00A4391A">
        <w:rPr>
          <w:rFonts w:cs="Times New Roman"/>
          <w:color w:val="000000"/>
          <w:kern w:val="0"/>
          <w:lang w:eastAsia="pt-BR"/>
        </w:rPr>
        <w:t>o afastamento</w:t>
      </w:r>
      <w:r w:rsidR="00D96606">
        <w:rPr>
          <w:rFonts w:cs="Times New Roman"/>
          <w:color w:val="000000"/>
          <w:kern w:val="0"/>
          <w:lang w:eastAsia="pt-BR"/>
        </w:rPr>
        <w:t xml:space="preserve"> fo</w:t>
      </w:r>
      <w:r w:rsidR="00A4391A">
        <w:rPr>
          <w:rFonts w:cs="Times New Roman"/>
          <w:color w:val="000000"/>
          <w:kern w:val="0"/>
          <w:lang w:eastAsia="pt-BR"/>
        </w:rPr>
        <w:t>ram</w:t>
      </w:r>
      <w:r w:rsidR="00D96606">
        <w:rPr>
          <w:rFonts w:cs="Times New Roman"/>
          <w:color w:val="000000"/>
          <w:kern w:val="0"/>
          <w:lang w:eastAsia="pt-BR"/>
        </w:rPr>
        <w:t xml:space="preserve"> suspenso</w:t>
      </w:r>
      <w:r w:rsidR="00A4391A">
        <w:rPr>
          <w:rFonts w:cs="Times New Roman"/>
          <w:color w:val="000000"/>
          <w:kern w:val="0"/>
          <w:lang w:eastAsia="pt-BR"/>
        </w:rPr>
        <w:t>s</w:t>
      </w:r>
      <w:r w:rsidR="00D96606">
        <w:rPr>
          <w:rFonts w:cs="Times New Roman"/>
          <w:color w:val="000000"/>
          <w:kern w:val="0"/>
          <w:lang w:eastAsia="pt-BR"/>
        </w:rPr>
        <w:t xml:space="preserve"> em razão de liminar concedida </w:t>
      </w:r>
      <w:r w:rsidR="00A4391A">
        <w:rPr>
          <w:rFonts w:cs="Times New Roman"/>
          <w:color w:val="000000"/>
          <w:kern w:val="0"/>
          <w:lang w:eastAsia="pt-BR"/>
        </w:rPr>
        <w:t>pelo Supremo Tribunal Federal</w:t>
      </w:r>
      <w:r w:rsidR="008044CD">
        <w:rPr>
          <w:rFonts w:cs="Times New Roman"/>
          <w:color w:val="000000"/>
          <w:kern w:val="0"/>
          <w:lang w:eastAsia="pt-BR"/>
        </w:rPr>
        <w:t xml:space="preserve"> – STF</w:t>
      </w:r>
      <w:r w:rsidR="00A4391A">
        <w:rPr>
          <w:rFonts w:cs="Times New Roman"/>
          <w:color w:val="000000"/>
          <w:kern w:val="0"/>
          <w:lang w:eastAsia="pt-BR"/>
        </w:rPr>
        <w:t>, no Mandado de Segurança nº 33175, sob a relatoria do</w:t>
      </w:r>
      <w:r w:rsidR="00D96606">
        <w:rPr>
          <w:rFonts w:cs="Times New Roman"/>
          <w:color w:val="000000"/>
          <w:kern w:val="0"/>
          <w:lang w:eastAsia="pt-BR"/>
        </w:rPr>
        <w:t xml:space="preserve"> </w:t>
      </w:r>
      <w:r w:rsidR="00A4391A">
        <w:rPr>
          <w:rFonts w:cs="Times New Roman"/>
          <w:color w:val="000000"/>
          <w:kern w:val="0"/>
          <w:lang w:eastAsia="pt-BR"/>
        </w:rPr>
        <w:t>Ministro Marco Aurélio,</w:t>
      </w:r>
      <w:r w:rsidR="00D96606">
        <w:rPr>
          <w:rFonts w:cs="Times New Roman"/>
          <w:color w:val="000000"/>
          <w:kern w:val="0"/>
          <w:lang w:eastAsia="pt-BR"/>
        </w:rPr>
        <w:t xml:space="preserve"> </w:t>
      </w:r>
      <w:r w:rsidR="00A4391A">
        <w:rPr>
          <w:rFonts w:cs="Times New Roman"/>
          <w:color w:val="000000"/>
          <w:kern w:val="0"/>
          <w:lang w:eastAsia="pt-BR"/>
        </w:rPr>
        <w:t xml:space="preserve">em </w:t>
      </w:r>
      <w:r w:rsidR="00EB2A2E">
        <w:rPr>
          <w:rFonts w:cs="Times New Roman"/>
          <w:color w:val="000000"/>
          <w:kern w:val="0"/>
          <w:lang w:eastAsia="pt-BR"/>
        </w:rPr>
        <w:t>vinte e dois</w:t>
      </w:r>
      <w:r w:rsidR="00A4391A">
        <w:rPr>
          <w:rFonts w:cs="Times New Roman"/>
          <w:color w:val="000000"/>
          <w:kern w:val="0"/>
          <w:lang w:eastAsia="pt-BR"/>
        </w:rPr>
        <w:t xml:space="preserve"> de novembro de </w:t>
      </w:r>
      <w:r w:rsidR="00D96606">
        <w:rPr>
          <w:rFonts w:cs="Times New Roman"/>
          <w:color w:val="000000"/>
          <w:kern w:val="0"/>
          <w:lang w:eastAsia="pt-BR"/>
        </w:rPr>
        <w:t>2014</w:t>
      </w:r>
      <w:r w:rsidR="00A4391A">
        <w:rPr>
          <w:rFonts w:cs="Times New Roman"/>
          <w:color w:val="000000"/>
          <w:kern w:val="0"/>
          <w:lang w:eastAsia="pt-BR"/>
        </w:rPr>
        <w:t>. Destacou que</w:t>
      </w:r>
      <w:r w:rsidR="008044CD">
        <w:rPr>
          <w:rFonts w:cs="Times New Roman"/>
          <w:color w:val="000000"/>
          <w:kern w:val="0"/>
          <w:lang w:eastAsia="pt-BR"/>
        </w:rPr>
        <w:t xml:space="preserve"> o processo permaneceu suspenso até que uma nova decisão foi proferida pela Primeira Turma do STF, no dia três de maio do corrente ano, indeferindo a ordem e cassando a liminar anteriormente concedida, razão pela qual o feito voltou a tramitar no CNMP. </w:t>
      </w:r>
      <w:r w:rsidR="002E5D99">
        <w:rPr>
          <w:rFonts w:cs="Times New Roman"/>
          <w:color w:val="000000"/>
          <w:kern w:val="0"/>
          <w:lang w:eastAsia="pt-BR"/>
        </w:rPr>
        <w:t xml:space="preserve">Desta forma, para </w:t>
      </w:r>
      <w:r w:rsidR="008044CD">
        <w:rPr>
          <w:rFonts w:cs="Times New Roman"/>
          <w:color w:val="000000"/>
          <w:kern w:val="0"/>
          <w:lang w:eastAsia="pt-BR"/>
        </w:rPr>
        <w:t xml:space="preserve">a regular </w:t>
      </w:r>
      <w:r w:rsidR="002E5D99">
        <w:rPr>
          <w:rFonts w:cs="Times New Roman"/>
          <w:color w:val="000000"/>
          <w:kern w:val="0"/>
          <w:lang w:eastAsia="pt-BR"/>
        </w:rPr>
        <w:t xml:space="preserve">continuidade do feito, </w:t>
      </w:r>
      <w:r w:rsidR="00EB2A2E">
        <w:rPr>
          <w:rFonts w:cs="Times New Roman"/>
          <w:color w:val="000000"/>
          <w:kern w:val="0"/>
          <w:lang w:eastAsia="pt-BR"/>
        </w:rPr>
        <w:t xml:space="preserve">a Relatora </w:t>
      </w:r>
      <w:r w:rsidR="002E5D99">
        <w:rPr>
          <w:rFonts w:cs="Times New Roman"/>
          <w:color w:val="000000"/>
          <w:kern w:val="0"/>
          <w:lang w:eastAsia="pt-BR"/>
        </w:rPr>
        <w:t xml:space="preserve">solicitava a prorrogação do prazo, a contar de 06 de maio do corrente ano, data em que a comunicação da decisão do STF foi feita ao CNMP. Na sequência, o Presidente, em exercício, </w:t>
      </w:r>
      <w:r w:rsidR="002E5D99" w:rsidRPr="002E5D99">
        <w:rPr>
          <w:rFonts w:cs="Times New Roman"/>
          <w:color w:val="000000"/>
          <w:kern w:val="0"/>
          <w:lang w:eastAsia="pt-BR"/>
        </w:rPr>
        <w:t>comunico</w:t>
      </w:r>
      <w:r w:rsidR="002E5D99">
        <w:rPr>
          <w:rFonts w:cs="Times New Roman"/>
          <w:color w:val="000000"/>
          <w:kern w:val="0"/>
          <w:lang w:eastAsia="pt-BR"/>
        </w:rPr>
        <w:t>u</w:t>
      </w:r>
      <w:r w:rsidR="002E5D99" w:rsidRPr="002E5D99">
        <w:rPr>
          <w:rFonts w:cs="Times New Roman"/>
          <w:color w:val="000000"/>
          <w:kern w:val="0"/>
          <w:lang w:eastAsia="pt-BR"/>
        </w:rPr>
        <w:t xml:space="preserve"> </w:t>
      </w:r>
      <w:r w:rsidR="002E5D99">
        <w:rPr>
          <w:rFonts w:cs="Times New Roman"/>
          <w:color w:val="000000"/>
          <w:kern w:val="0"/>
          <w:lang w:eastAsia="pt-BR"/>
        </w:rPr>
        <w:t xml:space="preserve">a </w:t>
      </w:r>
      <w:r w:rsidR="002E5D99" w:rsidRPr="002E5D99">
        <w:rPr>
          <w:rFonts w:cs="Times New Roman"/>
          <w:color w:val="000000"/>
          <w:kern w:val="0"/>
          <w:lang w:eastAsia="pt-BR"/>
        </w:rPr>
        <w:t>realiza</w:t>
      </w:r>
      <w:r w:rsidR="002E5D99">
        <w:rPr>
          <w:rFonts w:cs="Times New Roman"/>
          <w:color w:val="000000"/>
          <w:kern w:val="0"/>
          <w:lang w:eastAsia="pt-BR"/>
        </w:rPr>
        <w:t>ção de</w:t>
      </w:r>
      <w:r w:rsidR="003222BE">
        <w:rPr>
          <w:rFonts w:cs="Times New Roman"/>
          <w:color w:val="000000"/>
          <w:kern w:val="0"/>
          <w:lang w:eastAsia="pt-BR"/>
        </w:rPr>
        <w:t xml:space="preserve"> </w:t>
      </w:r>
      <w:r w:rsidR="003222BE" w:rsidRPr="002E5D99">
        <w:rPr>
          <w:rFonts w:cs="Times New Roman"/>
          <w:color w:val="000000"/>
          <w:kern w:val="0"/>
          <w:lang w:eastAsia="pt-BR"/>
        </w:rPr>
        <w:t>sessão extraordinária presencial</w:t>
      </w:r>
      <w:r w:rsidR="003222BE">
        <w:rPr>
          <w:rFonts w:cs="Times New Roman"/>
          <w:color w:val="000000"/>
          <w:kern w:val="0"/>
          <w:lang w:eastAsia="pt-BR"/>
        </w:rPr>
        <w:t>, no dia primeiro de julho de 2021</w:t>
      </w:r>
      <w:r w:rsidR="0004134B">
        <w:rPr>
          <w:rFonts w:cs="Times New Roman"/>
          <w:color w:val="000000"/>
          <w:kern w:val="0"/>
          <w:lang w:eastAsia="pt-BR"/>
        </w:rPr>
        <w:t>,</w:t>
      </w:r>
      <w:r w:rsidR="003222BE">
        <w:rPr>
          <w:rFonts w:cs="Times New Roman"/>
          <w:color w:val="000000"/>
          <w:kern w:val="0"/>
          <w:lang w:eastAsia="pt-BR"/>
        </w:rPr>
        <w:t xml:space="preserve"> e da </w:t>
      </w:r>
      <w:r w:rsidR="003222BE" w:rsidRPr="002E5D99">
        <w:rPr>
          <w:rFonts w:cs="Times New Roman"/>
          <w:color w:val="000000"/>
          <w:kern w:val="0"/>
          <w:lang w:eastAsia="pt-BR"/>
        </w:rPr>
        <w:t>sessão extraordinária virtual</w:t>
      </w:r>
      <w:r w:rsidR="0004134B">
        <w:rPr>
          <w:rFonts w:cs="Times New Roman"/>
          <w:color w:val="000000"/>
          <w:kern w:val="0"/>
          <w:lang w:eastAsia="pt-BR"/>
        </w:rPr>
        <w:t>,</w:t>
      </w:r>
      <w:r w:rsidR="003222BE">
        <w:rPr>
          <w:rFonts w:cs="Times New Roman"/>
          <w:color w:val="000000"/>
          <w:kern w:val="0"/>
          <w:lang w:eastAsia="pt-BR"/>
        </w:rPr>
        <w:t xml:space="preserve"> no dia vinte e nove </w:t>
      </w:r>
      <w:r w:rsidR="002E5D99">
        <w:rPr>
          <w:rFonts w:cs="Times New Roman"/>
          <w:color w:val="000000"/>
          <w:kern w:val="0"/>
          <w:lang w:eastAsia="pt-BR"/>
        </w:rPr>
        <w:t>de julho de 2021,</w:t>
      </w:r>
      <w:r w:rsidR="002E5D99" w:rsidRPr="002E5D99">
        <w:rPr>
          <w:rFonts w:cs="Times New Roman"/>
          <w:color w:val="000000"/>
          <w:kern w:val="0"/>
          <w:lang w:eastAsia="pt-BR"/>
        </w:rPr>
        <w:t xml:space="preserve"> conforme </w:t>
      </w:r>
      <w:r w:rsidR="002E5D99">
        <w:rPr>
          <w:rFonts w:cs="Times New Roman"/>
          <w:color w:val="000000"/>
          <w:kern w:val="0"/>
          <w:lang w:eastAsia="pt-BR"/>
        </w:rPr>
        <w:t>P</w:t>
      </w:r>
      <w:r w:rsidR="002E5D99" w:rsidRPr="002E5D99">
        <w:rPr>
          <w:rFonts w:cs="Times New Roman"/>
          <w:color w:val="000000"/>
          <w:kern w:val="0"/>
          <w:lang w:eastAsia="pt-BR"/>
        </w:rPr>
        <w:t xml:space="preserve">ortaria da </w:t>
      </w:r>
      <w:r w:rsidR="002E5D99">
        <w:rPr>
          <w:rFonts w:cs="Times New Roman"/>
          <w:color w:val="000000"/>
          <w:kern w:val="0"/>
          <w:lang w:eastAsia="pt-BR"/>
        </w:rPr>
        <w:t>P</w:t>
      </w:r>
      <w:r w:rsidR="002E5D99" w:rsidRPr="002E5D99">
        <w:rPr>
          <w:rFonts w:cs="Times New Roman"/>
          <w:color w:val="000000"/>
          <w:kern w:val="0"/>
          <w:lang w:eastAsia="pt-BR"/>
        </w:rPr>
        <w:t xml:space="preserve">residência </w:t>
      </w:r>
      <w:r w:rsidR="002E5D99">
        <w:rPr>
          <w:rFonts w:cs="Times New Roman"/>
          <w:color w:val="000000"/>
          <w:kern w:val="0"/>
          <w:lang w:eastAsia="pt-BR"/>
        </w:rPr>
        <w:t xml:space="preserve">a ser </w:t>
      </w:r>
      <w:r w:rsidR="002E5D99" w:rsidRPr="002E5D99">
        <w:rPr>
          <w:rFonts w:cs="Times New Roman"/>
          <w:color w:val="000000"/>
          <w:kern w:val="0"/>
          <w:lang w:eastAsia="pt-BR"/>
        </w:rPr>
        <w:t>oportunamente publicad</w:t>
      </w:r>
      <w:r w:rsidR="002E5D99">
        <w:rPr>
          <w:rFonts w:cs="Times New Roman"/>
          <w:color w:val="000000"/>
          <w:kern w:val="0"/>
          <w:lang w:eastAsia="pt-BR"/>
        </w:rPr>
        <w:t xml:space="preserve">a, cujo </w:t>
      </w:r>
      <w:r w:rsidR="002E5D99" w:rsidRPr="00AB1A0A">
        <w:rPr>
          <w:rFonts w:cs="Times New Roman"/>
          <w:color w:val="000000" w:themeColor="text1"/>
          <w:kern w:val="0"/>
          <w:lang w:eastAsia="pt-BR"/>
        </w:rPr>
        <w:t>objeto serão os processos remanescentes</w:t>
      </w:r>
      <w:r w:rsidR="00AB1A0A" w:rsidRPr="00AB1A0A">
        <w:rPr>
          <w:rFonts w:cs="Times New Roman"/>
          <w:color w:val="000000" w:themeColor="text1"/>
          <w:kern w:val="0"/>
          <w:lang w:eastAsia="pt-BR"/>
        </w:rPr>
        <w:t xml:space="preserve"> </w:t>
      </w:r>
      <w:r w:rsidR="002E5D99" w:rsidRPr="00AB1A0A">
        <w:rPr>
          <w:rFonts w:cs="Times New Roman"/>
          <w:color w:val="000000" w:themeColor="text1"/>
          <w:kern w:val="0"/>
          <w:lang w:eastAsia="pt-BR"/>
        </w:rPr>
        <w:t xml:space="preserve">em pauta e, na sessão virtual, </w:t>
      </w:r>
      <w:r w:rsidR="00AB1A0A" w:rsidRPr="00AB1A0A">
        <w:rPr>
          <w:rFonts w:cs="Times New Roman"/>
          <w:color w:val="000000" w:themeColor="text1"/>
          <w:kern w:val="0"/>
          <w:lang w:eastAsia="pt-BR"/>
        </w:rPr>
        <w:t xml:space="preserve">além dos remanescentes, </w:t>
      </w:r>
      <w:r w:rsidR="002E5D99" w:rsidRPr="00AB1A0A">
        <w:rPr>
          <w:rFonts w:cs="Times New Roman"/>
          <w:color w:val="000000" w:themeColor="text1"/>
          <w:kern w:val="0"/>
          <w:lang w:eastAsia="pt-BR"/>
        </w:rPr>
        <w:t xml:space="preserve">conflitos de atribuição. </w:t>
      </w:r>
      <w:r w:rsidR="00596542" w:rsidRPr="00AB1A0A">
        <w:rPr>
          <w:rFonts w:cs="Times New Roman"/>
          <w:color w:val="000000" w:themeColor="text1"/>
          <w:kern w:val="0"/>
          <w:lang w:eastAsia="pt-BR"/>
        </w:rPr>
        <w:t>Na sequência, foi levada a julgamento a Reclamação Disciplinar n.º 1.00413/2021-53.</w:t>
      </w:r>
      <w:r w:rsidR="0028680B" w:rsidRPr="00AB1A0A">
        <w:rPr>
          <w:rFonts w:cs="Times New Roman"/>
          <w:color w:val="000000" w:themeColor="text1"/>
          <w:kern w:val="0"/>
          <w:lang w:eastAsia="pt-BR"/>
        </w:rPr>
        <w:t xml:space="preserve"> </w:t>
      </w:r>
      <w:r w:rsidR="0028680B" w:rsidRPr="00A7459F">
        <w:rPr>
          <w:rFonts w:cs="Times New Roman"/>
          <w:color w:val="000000" w:themeColor="text1"/>
          <w:kern w:val="0"/>
          <w:lang w:eastAsia="pt-BR"/>
        </w:rPr>
        <w:t xml:space="preserve">Na ocasião, o </w:t>
      </w:r>
      <w:r w:rsidR="0028680B" w:rsidRPr="00A7459F">
        <w:rPr>
          <w:rFonts w:cs="Times New Roman"/>
          <w:color w:val="000000"/>
          <w:kern w:val="0"/>
          <w:lang w:eastAsia="pt-BR"/>
        </w:rPr>
        <w:t xml:space="preserve">Conselheiro Otavio Rodrigues </w:t>
      </w:r>
      <w:r w:rsidR="00C47D31" w:rsidRPr="00A7459F">
        <w:rPr>
          <w:rFonts w:cs="Times New Roman"/>
          <w:color w:val="000000"/>
          <w:kern w:val="0"/>
          <w:lang w:eastAsia="pt-BR"/>
        </w:rPr>
        <w:t>questionou ao Presidente, em exercício, se os autos estavam disponíveis no Sistema ELO para consulta dos Conselheiros</w:t>
      </w:r>
      <w:r w:rsidR="00F741D5" w:rsidRPr="00A7459F">
        <w:rPr>
          <w:rFonts w:cs="Times New Roman"/>
          <w:color w:val="000000"/>
          <w:kern w:val="0"/>
          <w:lang w:eastAsia="pt-BR"/>
        </w:rPr>
        <w:t xml:space="preserve">, oportunidade em que o Corregedor Nacional, Conselheiro Rinaldo Reis, esclareceu que o </w:t>
      </w:r>
      <w:r w:rsidR="00F741D5" w:rsidRPr="00A7459F">
        <w:rPr>
          <w:rFonts w:cs="Times New Roman"/>
          <w:color w:val="000000" w:themeColor="text1"/>
          <w:kern w:val="0"/>
          <w:lang w:eastAsia="pt-BR"/>
        </w:rPr>
        <w:t xml:space="preserve">feito era sigiloso e que poderia disponibilizar a </w:t>
      </w:r>
      <w:r w:rsidR="0004134B" w:rsidRPr="00A7459F">
        <w:rPr>
          <w:rFonts w:cs="Times New Roman"/>
          <w:color w:val="000000" w:themeColor="text1"/>
          <w:kern w:val="0"/>
          <w:lang w:eastAsia="pt-BR"/>
        </w:rPr>
        <w:t xml:space="preserve">sua </w:t>
      </w:r>
      <w:r w:rsidR="00F741D5" w:rsidRPr="00A7459F">
        <w:rPr>
          <w:rFonts w:cs="Times New Roman"/>
          <w:color w:val="000000" w:themeColor="text1"/>
          <w:kern w:val="0"/>
          <w:lang w:eastAsia="pt-BR"/>
        </w:rPr>
        <w:t>íntegra. Em seguida, o Conselheiro Otavio Rodrigues consignou que o sigilo não se aplicaria aos Conselheiros quando o processo est</w:t>
      </w:r>
      <w:r w:rsidR="0004134B" w:rsidRPr="00A7459F">
        <w:rPr>
          <w:rFonts w:cs="Times New Roman"/>
          <w:color w:val="000000" w:themeColor="text1"/>
          <w:kern w:val="0"/>
          <w:lang w:eastAsia="pt-BR"/>
        </w:rPr>
        <w:t>ivesse</w:t>
      </w:r>
      <w:r w:rsidR="00F741D5" w:rsidRPr="00A7459F">
        <w:rPr>
          <w:rFonts w:cs="Times New Roman"/>
          <w:color w:val="000000" w:themeColor="text1"/>
          <w:kern w:val="0"/>
          <w:lang w:eastAsia="pt-BR"/>
        </w:rPr>
        <w:t xml:space="preserve"> em julgamento, sendo necessário ter acesso aos autos para estudá-los, sob pena de não ter condição de julgá-los, manifestação à qual aderiu a Conselheira Sandra Krieger, que ressaltou não ter acesso às peças que compõem o processo, mas apenas ao voto. Na ocasião, o Presidente, em exercício, </w:t>
      </w:r>
      <w:r w:rsidR="008831FA" w:rsidRPr="00A7459F">
        <w:rPr>
          <w:color w:val="000000" w:themeColor="text1"/>
        </w:rPr>
        <w:t xml:space="preserve">esclareceu que a questão do sigilo </w:t>
      </w:r>
      <w:r w:rsidR="008831FA" w:rsidRPr="00A7459F">
        <w:rPr>
          <w:rFonts w:cs="Times New Roman"/>
          <w:color w:val="000000" w:themeColor="text1"/>
          <w:kern w:val="0"/>
          <w:lang w:eastAsia="pt-BR"/>
        </w:rPr>
        <w:t xml:space="preserve">foi debatida durante a elaboração </w:t>
      </w:r>
      <w:r w:rsidR="00CD7CD6" w:rsidRPr="00A7459F">
        <w:rPr>
          <w:rFonts w:cs="Times New Roman"/>
          <w:color w:val="000000" w:themeColor="text1"/>
          <w:kern w:val="0"/>
          <w:lang w:eastAsia="pt-BR"/>
        </w:rPr>
        <w:t>do Ato Normativo</w:t>
      </w:r>
      <w:r w:rsidR="008831FA" w:rsidRPr="00A7459F">
        <w:rPr>
          <w:rFonts w:cs="Times New Roman"/>
          <w:color w:val="000000" w:themeColor="text1"/>
          <w:kern w:val="0"/>
          <w:lang w:eastAsia="pt-BR"/>
        </w:rPr>
        <w:t xml:space="preserve"> que disciplina o Sistema ELO</w:t>
      </w:r>
      <w:r w:rsidR="0004134B" w:rsidRPr="00A7459F">
        <w:rPr>
          <w:rFonts w:cs="Times New Roman"/>
          <w:color w:val="000000" w:themeColor="text1"/>
          <w:kern w:val="0"/>
          <w:lang w:eastAsia="pt-BR"/>
        </w:rPr>
        <w:t xml:space="preserve">, decorrendo </w:t>
      </w:r>
      <w:r w:rsidR="00CD7CD6" w:rsidRPr="00A7459F">
        <w:rPr>
          <w:rFonts w:cs="Times New Roman"/>
          <w:color w:val="000000" w:themeColor="text1"/>
          <w:kern w:val="0"/>
          <w:lang w:eastAsia="pt-BR"/>
        </w:rPr>
        <w:t>essa</w:t>
      </w:r>
      <w:r w:rsidR="008831FA" w:rsidRPr="00A7459F">
        <w:rPr>
          <w:rFonts w:cs="Times New Roman"/>
          <w:color w:val="000000" w:themeColor="text1"/>
          <w:kern w:val="0"/>
          <w:lang w:eastAsia="pt-BR"/>
        </w:rPr>
        <w:t xml:space="preserve"> situação </w:t>
      </w:r>
      <w:r w:rsidR="00CD7CD6" w:rsidRPr="00A7459F">
        <w:rPr>
          <w:rFonts w:cs="Times New Roman"/>
          <w:color w:val="000000" w:themeColor="text1"/>
          <w:kern w:val="0"/>
          <w:lang w:eastAsia="pt-BR"/>
        </w:rPr>
        <w:t>do</w:t>
      </w:r>
      <w:r w:rsidR="008831FA" w:rsidRPr="00A7459F">
        <w:rPr>
          <w:rFonts w:cs="Times New Roman"/>
          <w:color w:val="000000" w:themeColor="text1"/>
          <w:kern w:val="0"/>
          <w:lang w:eastAsia="pt-BR"/>
        </w:rPr>
        <w:t xml:space="preserve"> cumprimento d</w:t>
      </w:r>
      <w:r w:rsidR="00CD7CD6" w:rsidRPr="00A7459F">
        <w:rPr>
          <w:rFonts w:cs="Times New Roman"/>
          <w:color w:val="000000" w:themeColor="text1"/>
          <w:kern w:val="0"/>
          <w:lang w:eastAsia="pt-BR"/>
        </w:rPr>
        <w:t>aquela regra.</w:t>
      </w:r>
      <w:r w:rsidR="008831FA" w:rsidRPr="00A7459F">
        <w:rPr>
          <w:rFonts w:cs="Times New Roman"/>
          <w:color w:val="000000" w:themeColor="text1"/>
          <w:kern w:val="0"/>
          <w:lang w:eastAsia="pt-BR"/>
        </w:rPr>
        <w:t xml:space="preserve"> Após, o Conselheiro Otavio Rodrigues </w:t>
      </w:r>
      <w:r w:rsidR="00CD7CD6" w:rsidRPr="00A7459F">
        <w:rPr>
          <w:rFonts w:cs="Times New Roman"/>
          <w:color w:val="000000" w:themeColor="text1"/>
          <w:kern w:val="0"/>
          <w:lang w:eastAsia="pt-BR"/>
        </w:rPr>
        <w:t>ressaltou</w:t>
      </w:r>
      <w:r w:rsidR="00C61346" w:rsidRPr="00A7459F">
        <w:rPr>
          <w:rFonts w:cs="Times New Roman"/>
          <w:color w:val="000000" w:themeColor="text1"/>
          <w:kern w:val="0"/>
          <w:lang w:eastAsia="pt-BR"/>
        </w:rPr>
        <w:t xml:space="preserve"> que esta seria a oportunidade de solucionar o problema do acesso e fixar que, em caso de sigilo, tão logo seja pautado o processo</w:t>
      </w:r>
      <w:r w:rsidR="00CD7CD6" w:rsidRPr="00A7459F">
        <w:rPr>
          <w:rFonts w:cs="Times New Roman"/>
          <w:color w:val="000000" w:themeColor="text1"/>
          <w:kern w:val="0"/>
          <w:lang w:eastAsia="pt-BR"/>
        </w:rPr>
        <w:t>,</w:t>
      </w:r>
      <w:r w:rsidR="00C61346" w:rsidRPr="00A7459F">
        <w:rPr>
          <w:rFonts w:cs="Times New Roman"/>
          <w:color w:val="000000" w:themeColor="text1"/>
          <w:kern w:val="0"/>
          <w:lang w:eastAsia="pt-BR"/>
        </w:rPr>
        <w:t xml:space="preserve"> seja dado acesso aos autos</w:t>
      </w:r>
      <w:r w:rsidR="0004134B" w:rsidRPr="00A7459F">
        <w:rPr>
          <w:rFonts w:cs="Times New Roman"/>
          <w:color w:val="000000" w:themeColor="text1"/>
          <w:kern w:val="0"/>
          <w:lang w:eastAsia="pt-BR"/>
        </w:rPr>
        <w:t>,</w:t>
      </w:r>
      <w:r w:rsidR="00C61346" w:rsidRPr="00A7459F">
        <w:rPr>
          <w:rFonts w:cs="Times New Roman"/>
          <w:color w:val="000000" w:themeColor="text1"/>
          <w:kern w:val="0"/>
          <w:lang w:eastAsia="pt-BR"/>
        </w:rPr>
        <w:t xml:space="preserve"> </w:t>
      </w:r>
      <w:r w:rsidR="00CD7CD6" w:rsidRPr="00A7459F">
        <w:rPr>
          <w:rFonts w:cs="Times New Roman"/>
          <w:color w:val="000000" w:themeColor="text1"/>
          <w:kern w:val="0"/>
          <w:lang w:eastAsia="pt-BR"/>
        </w:rPr>
        <w:t xml:space="preserve">com </w:t>
      </w:r>
      <w:r w:rsidR="00C61346" w:rsidRPr="00A7459F">
        <w:rPr>
          <w:rFonts w:cs="Times New Roman"/>
          <w:color w:val="000000" w:themeColor="text1"/>
          <w:kern w:val="0"/>
          <w:lang w:eastAsia="pt-BR"/>
        </w:rPr>
        <w:t xml:space="preserve">vinte e quatro ou quarenta e oito horas de antecedência da Sessão, desde que o voto já tenha sido liberado. Consignou que no Supremo Tribunal Federal o processo sigiloso permanece com esse </w:t>
      </w:r>
      <w:r w:rsidR="00C61346" w:rsidRPr="00A7459F">
        <w:rPr>
          <w:rFonts w:cs="Times New Roman"/>
          <w:i/>
          <w:iCs/>
          <w:color w:val="000000" w:themeColor="text1"/>
          <w:kern w:val="0"/>
          <w:lang w:eastAsia="pt-BR"/>
        </w:rPr>
        <w:t>status</w:t>
      </w:r>
      <w:r w:rsidR="00C61346" w:rsidRPr="00A7459F">
        <w:rPr>
          <w:rFonts w:cs="Times New Roman"/>
          <w:color w:val="000000" w:themeColor="text1"/>
          <w:kern w:val="0"/>
          <w:lang w:eastAsia="pt-BR"/>
        </w:rPr>
        <w:t xml:space="preserve"> até que o Relator o libere, havendo o sigilo mesmo entre</w:t>
      </w:r>
      <w:r w:rsidR="0004134B" w:rsidRPr="00A7459F">
        <w:rPr>
          <w:rFonts w:cs="Times New Roman"/>
          <w:color w:val="000000" w:themeColor="text1"/>
          <w:kern w:val="0"/>
          <w:lang w:eastAsia="pt-BR"/>
        </w:rPr>
        <w:t xml:space="preserve"> os</w:t>
      </w:r>
      <w:r w:rsidR="00C61346" w:rsidRPr="00A7459F">
        <w:rPr>
          <w:rFonts w:cs="Times New Roman"/>
          <w:color w:val="000000" w:themeColor="text1"/>
          <w:kern w:val="0"/>
          <w:lang w:eastAsia="pt-BR"/>
        </w:rPr>
        <w:t xml:space="preserve"> gabinetes. Destacou, por fim, que </w:t>
      </w:r>
      <w:r w:rsidR="00C61346" w:rsidRPr="00A7459F">
        <w:rPr>
          <w:rFonts w:cs="Times New Roman"/>
          <w:color w:val="000000" w:themeColor="text1"/>
        </w:rPr>
        <w:t>não h</w:t>
      </w:r>
      <w:r w:rsidR="00CD7CD6" w:rsidRPr="00A7459F">
        <w:rPr>
          <w:rFonts w:cs="Times New Roman"/>
          <w:color w:val="000000" w:themeColor="text1"/>
        </w:rPr>
        <w:t>averia</w:t>
      </w:r>
      <w:r w:rsidR="00C61346" w:rsidRPr="00A7459F">
        <w:rPr>
          <w:rFonts w:cs="Times New Roman"/>
          <w:color w:val="000000" w:themeColor="text1"/>
        </w:rPr>
        <w:t xml:space="preserve"> problema em manter o sigilo entre gabinetes ou entre a Corregedoria Nacional e os gabinetes, ressaltando que seria necessário ter acesso ao processo para o julgamento. Na oportunidade, a Conselheira Sandra Krieger esclareceu que a questão do sigilo est</w:t>
      </w:r>
      <w:r w:rsidR="00D55294" w:rsidRPr="00A7459F">
        <w:rPr>
          <w:rFonts w:cs="Times New Roman"/>
          <w:color w:val="000000" w:themeColor="text1"/>
        </w:rPr>
        <w:t>á disciplinada</w:t>
      </w:r>
      <w:r w:rsidR="00C61346" w:rsidRPr="00A7459F">
        <w:rPr>
          <w:rFonts w:cs="Times New Roman"/>
          <w:color w:val="000000" w:themeColor="text1"/>
        </w:rPr>
        <w:t xml:space="preserve"> </w:t>
      </w:r>
      <w:r w:rsidR="00D55294" w:rsidRPr="00A7459F">
        <w:rPr>
          <w:rFonts w:cs="Times New Roman"/>
          <w:color w:val="000000" w:themeColor="text1"/>
        </w:rPr>
        <w:t xml:space="preserve">no artigo 12, da </w:t>
      </w:r>
      <w:r w:rsidR="00C61346" w:rsidRPr="00A7459F">
        <w:rPr>
          <w:rFonts w:cs="Times New Roman"/>
          <w:color w:val="000000" w:themeColor="text1"/>
        </w:rPr>
        <w:t>Portaria PRESI n.º 63</w:t>
      </w:r>
      <w:r w:rsidR="00D55294" w:rsidRPr="00A7459F">
        <w:rPr>
          <w:rFonts w:cs="Times New Roman"/>
          <w:color w:val="000000" w:themeColor="text1"/>
        </w:rPr>
        <w:t xml:space="preserve">/2015, que dispõe sobre os perfis de usuários no Sistema ELO, variando entre os níveis I a V, sendo necessário apenas uma adequação da norma para conjugar o </w:t>
      </w:r>
      <w:r w:rsidR="00D06B1B" w:rsidRPr="00A7459F">
        <w:rPr>
          <w:rFonts w:cs="Times New Roman"/>
          <w:color w:val="000000" w:themeColor="text1"/>
        </w:rPr>
        <w:t xml:space="preserve">perfil de Conselheiro ao nível que permite o acesso aos processos sigilosos. </w:t>
      </w:r>
      <w:r w:rsidR="00CD7CD6" w:rsidRPr="00A7459F">
        <w:rPr>
          <w:rFonts w:cs="Times New Roman"/>
          <w:color w:val="000000" w:themeColor="text1"/>
        </w:rPr>
        <w:t>Sugeriu, na ocasião,</w:t>
      </w:r>
      <w:r w:rsidR="00D06B1B" w:rsidRPr="00A7459F">
        <w:rPr>
          <w:rFonts w:cs="Times New Roman"/>
          <w:color w:val="000000" w:themeColor="text1"/>
        </w:rPr>
        <w:t xml:space="preserve"> que, no momento </w:t>
      </w:r>
      <w:r w:rsidR="00444B0D" w:rsidRPr="00A7459F">
        <w:rPr>
          <w:rFonts w:cs="Times New Roman"/>
          <w:color w:val="000000" w:themeColor="text1"/>
        </w:rPr>
        <w:t xml:space="preserve">da </w:t>
      </w:r>
      <w:r w:rsidR="0004134B" w:rsidRPr="00A7459F">
        <w:rPr>
          <w:rFonts w:cs="Times New Roman"/>
          <w:color w:val="000000" w:themeColor="text1"/>
        </w:rPr>
        <w:t>inclusão do processo em pauta</w:t>
      </w:r>
      <w:r w:rsidR="00D06B1B" w:rsidRPr="00A7459F">
        <w:rPr>
          <w:rFonts w:cs="Times New Roman"/>
          <w:color w:val="000000" w:themeColor="text1"/>
        </w:rPr>
        <w:t>, ainda que seja sigiloso, os julgadores</w:t>
      </w:r>
      <w:r w:rsidR="0004134B" w:rsidRPr="00A7459F">
        <w:rPr>
          <w:rFonts w:cs="Times New Roman"/>
          <w:color w:val="000000" w:themeColor="text1"/>
        </w:rPr>
        <w:t xml:space="preserve"> devem</w:t>
      </w:r>
      <w:r w:rsidR="00D06B1B" w:rsidRPr="00A7459F">
        <w:rPr>
          <w:rFonts w:cs="Times New Roman"/>
          <w:color w:val="000000" w:themeColor="text1"/>
        </w:rPr>
        <w:t xml:space="preserve"> passa</w:t>
      </w:r>
      <w:r w:rsidR="0004134B" w:rsidRPr="00A7459F">
        <w:rPr>
          <w:rFonts w:cs="Times New Roman"/>
          <w:color w:val="000000" w:themeColor="text1"/>
        </w:rPr>
        <w:t>r</w:t>
      </w:r>
      <w:r w:rsidR="00D06B1B" w:rsidRPr="00A7459F">
        <w:rPr>
          <w:rFonts w:cs="Times New Roman"/>
          <w:color w:val="000000" w:themeColor="text1"/>
        </w:rPr>
        <w:t xml:space="preserve"> a ter o mesmo </w:t>
      </w:r>
      <w:r w:rsidR="00D06B1B" w:rsidRPr="00A7459F">
        <w:rPr>
          <w:rFonts w:cs="Times New Roman"/>
          <w:i/>
          <w:iCs/>
          <w:color w:val="000000" w:themeColor="text1"/>
        </w:rPr>
        <w:t>status</w:t>
      </w:r>
      <w:r w:rsidR="00D06B1B" w:rsidRPr="00A7459F">
        <w:rPr>
          <w:rFonts w:cs="Times New Roman"/>
          <w:color w:val="000000" w:themeColor="text1"/>
        </w:rPr>
        <w:t xml:space="preserve"> ou nível para conhecimento da causa e para firmar a sua própria convicção, usando, para tanto, o </w:t>
      </w:r>
      <w:r w:rsidR="00D06B1B" w:rsidRPr="00A7459F">
        <w:rPr>
          <w:rFonts w:cs="Times New Roman"/>
          <w:i/>
          <w:iCs/>
          <w:color w:val="000000" w:themeColor="text1"/>
        </w:rPr>
        <w:t>token</w:t>
      </w:r>
      <w:r w:rsidR="00D06B1B" w:rsidRPr="00A7459F">
        <w:rPr>
          <w:rFonts w:cs="Times New Roman"/>
          <w:color w:val="000000" w:themeColor="text1"/>
        </w:rPr>
        <w:t xml:space="preserve"> que det</w:t>
      </w:r>
      <w:r w:rsidR="0004134B" w:rsidRPr="00A7459F">
        <w:rPr>
          <w:rFonts w:cs="Times New Roman"/>
          <w:color w:val="000000" w:themeColor="text1"/>
        </w:rPr>
        <w:t>ê</w:t>
      </w:r>
      <w:r w:rsidR="00D06B1B" w:rsidRPr="00A7459F">
        <w:rPr>
          <w:rFonts w:cs="Times New Roman"/>
          <w:color w:val="000000" w:themeColor="text1"/>
        </w:rPr>
        <w:t xml:space="preserve">m. </w:t>
      </w:r>
      <w:r w:rsidR="00C41D9D" w:rsidRPr="00A7459F">
        <w:rPr>
          <w:rFonts w:cs="Times New Roman"/>
          <w:color w:val="000000" w:themeColor="text1"/>
        </w:rPr>
        <w:t xml:space="preserve">Em seguida, o Presidente, em exercício, registrou que </w:t>
      </w:r>
      <w:r w:rsidR="0004134B" w:rsidRPr="00A7459F">
        <w:rPr>
          <w:rFonts w:cs="Times New Roman"/>
          <w:color w:val="000000" w:themeColor="text1"/>
        </w:rPr>
        <w:t>seria</w:t>
      </w:r>
      <w:r w:rsidR="00C41D9D" w:rsidRPr="00A7459F">
        <w:rPr>
          <w:rFonts w:cs="Times New Roman"/>
          <w:color w:val="000000" w:themeColor="text1"/>
        </w:rPr>
        <w:t xml:space="preserve"> necessário alterar a norma para esclarecer que ao perfil dos Conselheiros será dado o acesso aos processos sigilosos quando pautados para julgamento. </w:t>
      </w:r>
      <w:r w:rsidR="00DF3CEC" w:rsidRPr="00A7459F">
        <w:rPr>
          <w:rFonts w:cs="Times New Roman"/>
          <w:color w:val="000000" w:themeColor="text1"/>
        </w:rPr>
        <w:t xml:space="preserve">Na oportunidade, o Conselheiro Sebastião Caixeta registrou que não </w:t>
      </w:r>
      <w:r w:rsidR="00D06B1B" w:rsidRPr="00A7459F">
        <w:rPr>
          <w:rFonts w:cs="Times New Roman"/>
          <w:color w:val="000000" w:themeColor="text1"/>
        </w:rPr>
        <w:t>vislumbra</w:t>
      </w:r>
      <w:r w:rsidR="003A1AA2" w:rsidRPr="00A7459F">
        <w:rPr>
          <w:rFonts w:cs="Times New Roman"/>
          <w:color w:val="000000" w:themeColor="text1"/>
        </w:rPr>
        <w:t>va</w:t>
      </w:r>
      <w:r w:rsidR="00D06B1B" w:rsidRPr="00A7459F">
        <w:rPr>
          <w:rFonts w:cs="Times New Roman"/>
          <w:color w:val="000000" w:themeColor="text1"/>
        </w:rPr>
        <w:t xml:space="preserve"> restrição que </w:t>
      </w:r>
      <w:r w:rsidR="00DF3CEC" w:rsidRPr="00A7459F">
        <w:rPr>
          <w:rFonts w:cs="Times New Roman"/>
          <w:color w:val="000000" w:themeColor="text1"/>
        </w:rPr>
        <w:t>p</w:t>
      </w:r>
      <w:r w:rsidR="003A1AA2" w:rsidRPr="00A7459F">
        <w:rPr>
          <w:rFonts w:cs="Times New Roman"/>
          <w:color w:val="000000" w:themeColor="text1"/>
        </w:rPr>
        <w:t>udesse</w:t>
      </w:r>
      <w:r w:rsidR="00D06B1B" w:rsidRPr="00A7459F">
        <w:rPr>
          <w:rFonts w:cs="Times New Roman"/>
          <w:color w:val="000000" w:themeColor="text1"/>
        </w:rPr>
        <w:t xml:space="preserve"> amparar um sigilo ao </w:t>
      </w:r>
      <w:r w:rsidR="00DF3CEC" w:rsidRPr="00A7459F">
        <w:rPr>
          <w:rFonts w:cs="Times New Roman"/>
          <w:color w:val="000000" w:themeColor="text1"/>
        </w:rPr>
        <w:t>membro do Colegiado</w:t>
      </w:r>
      <w:r w:rsidR="00D06B1B" w:rsidRPr="00A7459F">
        <w:rPr>
          <w:rFonts w:cs="Times New Roman"/>
          <w:color w:val="000000" w:themeColor="text1"/>
        </w:rPr>
        <w:t xml:space="preserve"> e </w:t>
      </w:r>
      <w:r w:rsidR="00DF3CEC" w:rsidRPr="00A7459F">
        <w:rPr>
          <w:rFonts w:cs="Times New Roman"/>
          <w:color w:val="000000" w:themeColor="text1"/>
        </w:rPr>
        <w:t>entendia que os C</w:t>
      </w:r>
      <w:r w:rsidR="00D06B1B" w:rsidRPr="00A7459F">
        <w:rPr>
          <w:rFonts w:cs="Times New Roman"/>
          <w:color w:val="000000" w:themeColor="text1"/>
        </w:rPr>
        <w:t>onselheiros deveriam ter acesso irrestrito a todos os feitos p</w:t>
      </w:r>
      <w:r w:rsidR="00DF3CEC" w:rsidRPr="00A7459F">
        <w:rPr>
          <w:rFonts w:cs="Times New Roman"/>
          <w:color w:val="000000" w:themeColor="text1"/>
        </w:rPr>
        <w:t>orque</w:t>
      </w:r>
      <w:r w:rsidR="00D06B1B" w:rsidRPr="00A7459F">
        <w:rPr>
          <w:rFonts w:cs="Times New Roman"/>
          <w:color w:val="000000" w:themeColor="text1"/>
        </w:rPr>
        <w:t xml:space="preserve"> estão vocacionados a </w:t>
      </w:r>
      <w:r w:rsidR="00DF3CEC" w:rsidRPr="00A7459F">
        <w:rPr>
          <w:rFonts w:cs="Times New Roman"/>
          <w:color w:val="000000" w:themeColor="text1"/>
        </w:rPr>
        <w:t>conhecê-los</w:t>
      </w:r>
      <w:r w:rsidR="00D06B1B" w:rsidRPr="00A7459F">
        <w:rPr>
          <w:rFonts w:cs="Times New Roman"/>
          <w:color w:val="000000" w:themeColor="text1"/>
        </w:rPr>
        <w:t xml:space="preserve"> quando </w:t>
      </w:r>
      <w:r w:rsidR="00DF3CEC" w:rsidRPr="00A7459F">
        <w:rPr>
          <w:rFonts w:cs="Times New Roman"/>
          <w:color w:val="000000" w:themeColor="text1"/>
        </w:rPr>
        <w:t>levados a julgamento no</w:t>
      </w:r>
      <w:r w:rsidR="00D06B1B" w:rsidRPr="00A7459F">
        <w:rPr>
          <w:rFonts w:cs="Times New Roman"/>
          <w:color w:val="000000" w:themeColor="text1"/>
        </w:rPr>
        <w:t xml:space="preserve"> </w:t>
      </w:r>
      <w:r w:rsidR="00656242" w:rsidRPr="00A7459F">
        <w:rPr>
          <w:rFonts w:cs="Times New Roman"/>
          <w:color w:val="000000" w:themeColor="text1"/>
        </w:rPr>
        <w:t>P</w:t>
      </w:r>
      <w:r w:rsidR="00D06B1B" w:rsidRPr="00A7459F">
        <w:rPr>
          <w:rFonts w:cs="Times New Roman"/>
          <w:color w:val="000000" w:themeColor="text1"/>
        </w:rPr>
        <w:t>lenário</w:t>
      </w:r>
      <w:r w:rsidR="00DF3CEC" w:rsidRPr="00A7459F">
        <w:rPr>
          <w:rFonts w:cs="Times New Roman"/>
          <w:color w:val="000000" w:themeColor="text1"/>
        </w:rPr>
        <w:t>. Ressaltou, ainda, que o levantamento do sigilo não deve</w:t>
      </w:r>
      <w:r w:rsidR="00656242" w:rsidRPr="00A7459F">
        <w:rPr>
          <w:rFonts w:cs="Times New Roman"/>
          <w:color w:val="000000" w:themeColor="text1"/>
        </w:rPr>
        <w:t>ria</w:t>
      </w:r>
      <w:r w:rsidR="00DF3CEC" w:rsidRPr="00A7459F">
        <w:rPr>
          <w:rFonts w:cs="Times New Roman"/>
          <w:color w:val="000000" w:themeColor="text1"/>
        </w:rPr>
        <w:t xml:space="preserve"> ocorrer apenas na hipótese de o processo ser pautado </w:t>
      </w:r>
      <w:r w:rsidR="00D06B1B" w:rsidRPr="00A7459F">
        <w:rPr>
          <w:rFonts w:cs="Times New Roman"/>
          <w:color w:val="000000" w:themeColor="text1"/>
        </w:rPr>
        <w:t xml:space="preserve">e </w:t>
      </w:r>
      <w:r w:rsidR="00DF3CEC" w:rsidRPr="00A7459F">
        <w:rPr>
          <w:rFonts w:cs="Times New Roman"/>
          <w:color w:val="000000" w:themeColor="text1"/>
        </w:rPr>
        <w:t xml:space="preserve">destacou </w:t>
      </w:r>
      <w:r w:rsidR="00D06B1B" w:rsidRPr="00A7459F">
        <w:rPr>
          <w:rFonts w:cs="Times New Roman"/>
          <w:color w:val="000000" w:themeColor="text1"/>
        </w:rPr>
        <w:t xml:space="preserve">a regra regimental que </w:t>
      </w:r>
      <w:r w:rsidR="00DF3CEC" w:rsidRPr="00A7459F">
        <w:rPr>
          <w:rFonts w:cs="Times New Roman"/>
          <w:color w:val="000000" w:themeColor="text1"/>
        </w:rPr>
        <w:t>concede a</w:t>
      </w:r>
      <w:r w:rsidR="00D06B1B" w:rsidRPr="00A7459F">
        <w:rPr>
          <w:rFonts w:cs="Times New Roman"/>
          <w:color w:val="000000" w:themeColor="text1"/>
        </w:rPr>
        <w:t xml:space="preserve">os </w:t>
      </w:r>
      <w:r w:rsidR="00DF3CEC" w:rsidRPr="00A7459F">
        <w:rPr>
          <w:rFonts w:cs="Times New Roman"/>
          <w:color w:val="000000" w:themeColor="text1"/>
        </w:rPr>
        <w:t>C</w:t>
      </w:r>
      <w:r w:rsidR="00D06B1B" w:rsidRPr="00A7459F">
        <w:rPr>
          <w:rFonts w:cs="Times New Roman"/>
          <w:color w:val="000000" w:themeColor="text1"/>
        </w:rPr>
        <w:t xml:space="preserve">onselheiros a prerrogativa de pedir </w:t>
      </w:r>
      <w:r w:rsidR="00DF3CEC" w:rsidRPr="00A7459F">
        <w:rPr>
          <w:rFonts w:cs="Times New Roman"/>
          <w:color w:val="000000" w:themeColor="text1"/>
        </w:rPr>
        <w:t xml:space="preserve">o </w:t>
      </w:r>
      <w:r w:rsidR="00D06B1B" w:rsidRPr="00A7459F">
        <w:rPr>
          <w:rFonts w:cs="Times New Roman"/>
          <w:color w:val="000000" w:themeColor="text1"/>
        </w:rPr>
        <w:t>desarquivamento de processo que venha a ser arquivado por decis</w:t>
      </w:r>
      <w:r w:rsidR="00DF3CEC" w:rsidRPr="00A7459F">
        <w:rPr>
          <w:rFonts w:cs="Times New Roman"/>
          <w:color w:val="000000" w:themeColor="text1"/>
        </w:rPr>
        <w:t>ão</w:t>
      </w:r>
      <w:r w:rsidR="00D06B1B" w:rsidRPr="00A7459F">
        <w:rPr>
          <w:rFonts w:cs="Times New Roman"/>
          <w:color w:val="000000" w:themeColor="text1"/>
        </w:rPr>
        <w:t xml:space="preserve"> monocrática</w:t>
      </w:r>
      <w:r w:rsidR="00DF3CEC" w:rsidRPr="00A7459F">
        <w:rPr>
          <w:rFonts w:cs="Times New Roman"/>
          <w:color w:val="000000" w:themeColor="text1"/>
        </w:rPr>
        <w:t>, pode</w:t>
      </w:r>
      <w:r w:rsidR="00656242" w:rsidRPr="00A7459F">
        <w:rPr>
          <w:rFonts w:cs="Times New Roman"/>
          <w:color w:val="000000" w:themeColor="text1"/>
        </w:rPr>
        <w:t>ndo</w:t>
      </w:r>
      <w:r w:rsidR="00DF3CEC" w:rsidRPr="00A7459F">
        <w:rPr>
          <w:rFonts w:cs="Times New Roman"/>
          <w:color w:val="000000" w:themeColor="text1"/>
        </w:rPr>
        <w:t xml:space="preserve"> ser exercida mesmo que o </w:t>
      </w:r>
      <w:r w:rsidR="003A1AA2" w:rsidRPr="00A7459F">
        <w:rPr>
          <w:rFonts w:cs="Times New Roman"/>
          <w:color w:val="000000" w:themeColor="text1"/>
        </w:rPr>
        <w:t xml:space="preserve">feito </w:t>
      </w:r>
      <w:r w:rsidR="00DF3CEC" w:rsidRPr="00A7459F">
        <w:rPr>
          <w:rFonts w:cs="Times New Roman"/>
          <w:color w:val="000000" w:themeColor="text1"/>
        </w:rPr>
        <w:t>seja sigiloso</w:t>
      </w:r>
      <w:r w:rsidR="00D06B1B" w:rsidRPr="00A7459F">
        <w:rPr>
          <w:rFonts w:cs="Times New Roman"/>
          <w:color w:val="000000" w:themeColor="text1"/>
        </w:rPr>
        <w:t>.</w:t>
      </w:r>
      <w:r w:rsidR="00DF3CEC" w:rsidRPr="00A7459F">
        <w:rPr>
          <w:rFonts w:cs="Times New Roman"/>
          <w:color w:val="000000" w:themeColor="text1"/>
        </w:rPr>
        <w:t xml:space="preserve"> Após, a Conselheira Fernanda </w:t>
      </w:r>
      <w:proofErr w:type="spellStart"/>
      <w:r w:rsidR="00DF3CEC" w:rsidRPr="00A7459F">
        <w:rPr>
          <w:rFonts w:cs="Times New Roman"/>
          <w:color w:val="000000" w:themeColor="text1"/>
        </w:rPr>
        <w:t>Marinela</w:t>
      </w:r>
      <w:proofErr w:type="spellEnd"/>
      <w:r w:rsidR="00DF3CEC" w:rsidRPr="00A7459F">
        <w:rPr>
          <w:rFonts w:cs="Times New Roman"/>
          <w:color w:val="000000" w:themeColor="text1"/>
        </w:rPr>
        <w:t xml:space="preserve"> também </w:t>
      </w:r>
      <w:r w:rsidR="00610364" w:rsidRPr="00A7459F">
        <w:rPr>
          <w:rFonts w:cs="Times New Roman"/>
          <w:color w:val="000000" w:themeColor="text1"/>
        </w:rPr>
        <w:t>se manifestou</w:t>
      </w:r>
      <w:r w:rsidR="00DF3CEC" w:rsidRPr="00A7459F">
        <w:rPr>
          <w:rFonts w:cs="Times New Roman"/>
          <w:color w:val="000000" w:themeColor="text1"/>
        </w:rPr>
        <w:t xml:space="preserve"> no sentido de que </w:t>
      </w:r>
      <w:r w:rsidR="00610364" w:rsidRPr="00A7459F">
        <w:rPr>
          <w:rFonts w:cs="Times New Roman"/>
          <w:color w:val="000000" w:themeColor="text1"/>
        </w:rPr>
        <w:t>o acesso deva ser concedido durante toda a tramitação do processo e não apenas quando o feito for pautado para julgamento. Na ocasião, o Presidente</w:t>
      </w:r>
      <w:r w:rsidR="00656242" w:rsidRPr="00A7459F">
        <w:rPr>
          <w:rFonts w:cs="Times New Roman"/>
          <w:color w:val="000000" w:themeColor="text1"/>
        </w:rPr>
        <w:t>, em exercício,</w:t>
      </w:r>
      <w:r w:rsidR="00610364" w:rsidRPr="00A7459F">
        <w:rPr>
          <w:rFonts w:cs="Times New Roman"/>
          <w:color w:val="000000" w:themeColor="text1"/>
        </w:rPr>
        <w:t xml:space="preserve"> comprometeu-se a redigir um novo texto para a </w:t>
      </w:r>
      <w:r w:rsidR="00656242" w:rsidRPr="00A7459F">
        <w:rPr>
          <w:rFonts w:cs="Times New Roman"/>
          <w:color w:val="000000" w:themeColor="text1"/>
        </w:rPr>
        <w:t>P</w:t>
      </w:r>
      <w:r w:rsidR="00610364" w:rsidRPr="00A7459F">
        <w:rPr>
          <w:rFonts w:cs="Times New Roman"/>
          <w:color w:val="000000" w:themeColor="text1"/>
        </w:rPr>
        <w:t>ortaria, consultando os Conselheiros previamente sobre a suficiência da alteração do ato normativo. Na oportunidade, o Conselheiro Rinaldo Reis ressaltou que a modificação demandaria uma discussão mais aprofundada, devendo</w:t>
      </w:r>
      <w:r w:rsidR="00656242" w:rsidRPr="00A7459F">
        <w:rPr>
          <w:rFonts w:cs="Times New Roman"/>
          <w:color w:val="000000" w:themeColor="text1"/>
        </w:rPr>
        <w:t xml:space="preserve"> ser </w:t>
      </w:r>
      <w:r w:rsidR="00610364" w:rsidRPr="00A7459F">
        <w:rPr>
          <w:rFonts w:cs="Times New Roman"/>
          <w:color w:val="000000" w:themeColor="text1"/>
        </w:rPr>
        <w:t>analisa</w:t>
      </w:r>
      <w:r w:rsidR="00656242" w:rsidRPr="00A7459F">
        <w:rPr>
          <w:rFonts w:cs="Times New Roman"/>
          <w:color w:val="000000" w:themeColor="text1"/>
        </w:rPr>
        <w:t>dos</w:t>
      </w:r>
      <w:r w:rsidR="00610364" w:rsidRPr="00A7459F">
        <w:rPr>
          <w:rFonts w:cs="Times New Roman"/>
          <w:color w:val="000000" w:themeColor="text1"/>
        </w:rPr>
        <w:t xml:space="preserve"> diversos aspectos, por entender que o acesso ao processo sigiloso durante a sua instrução deve ser apenas do seu Relator, seja Conselheiro, seja o Corregedor Nacional</w:t>
      </w:r>
      <w:r w:rsidR="008E0945" w:rsidRPr="00A7459F">
        <w:rPr>
          <w:rFonts w:cs="Times New Roman"/>
          <w:color w:val="000000" w:themeColor="text1"/>
        </w:rPr>
        <w:t>. Registrou que</w:t>
      </w:r>
      <w:r w:rsidR="00656242" w:rsidRPr="00A7459F">
        <w:rPr>
          <w:rFonts w:cs="Times New Roman"/>
          <w:color w:val="000000" w:themeColor="text1"/>
        </w:rPr>
        <w:t>,</w:t>
      </w:r>
      <w:r w:rsidR="008E0945" w:rsidRPr="00A7459F">
        <w:rPr>
          <w:rFonts w:cs="Times New Roman"/>
          <w:color w:val="000000" w:themeColor="text1"/>
        </w:rPr>
        <w:t xml:space="preserve"> em relação ao processo em julgamento pelo </w:t>
      </w:r>
      <w:r w:rsidR="00656242" w:rsidRPr="00A7459F">
        <w:rPr>
          <w:rFonts w:cs="Times New Roman"/>
          <w:color w:val="000000" w:themeColor="text1"/>
        </w:rPr>
        <w:t>P</w:t>
      </w:r>
      <w:r w:rsidR="008E0945" w:rsidRPr="00A7459F">
        <w:rPr>
          <w:rFonts w:cs="Times New Roman"/>
          <w:color w:val="000000" w:themeColor="text1"/>
        </w:rPr>
        <w:t xml:space="preserve">lenário, </w:t>
      </w:r>
      <w:r w:rsidR="00C41D9D" w:rsidRPr="00A7459F">
        <w:rPr>
          <w:rFonts w:cs="Times New Roman"/>
          <w:color w:val="000000" w:themeColor="text1"/>
        </w:rPr>
        <w:t>caso reste dúvida sobre alguma informação não esclarecida pelo Relator, hav</w:t>
      </w:r>
      <w:r w:rsidR="006054D5" w:rsidRPr="00A7459F">
        <w:rPr>
          <w:rFonts w:cs="Times New Roman"/>
          <w:color w:val="000000" w:themeColor="text1"/>
        </w:rPr>
        <w:t>eria</w:t>
      </w:r>
      <w:r w:rsidR="00C41D9D" w:rsidRPr="00A7459F">
        <w:rPr>
          <w:rFonts w:cs="Times New Roman"/>
          <w:color w:val="000000" w:themeColor="text1"/>
        </w:rPr>
        <w:t xml:space="preserve"> a possibilidade </w:t>
      </w:r>
      <w:r w:rsidR="008E0945" w:rsidRPr="00A7459F">
        <w:rPr>
          <w:rFonts w:cs="Times New Roman"/>
          <w:color w:val="000000" w:themeColor="text1"/>
        </w:rPr>
        <w:t>do pedido de vista em mesa ou vista regimental</w:t>
      </w:r>
      <w:r w:rsidR="00C41D9D" w:rsidRPr="00A7459F">
        <w:rPr>
          <w:rFonts w:cs="Times New Roman"/>
          <w:color w:val="000000" w:themeColor="text1"/>
        </w:rPr>
        <w:t xml:space="preserve">, momento em que o Conselheiro </w:t>
      </w:r>
      <w:r w:rsidR="006054D5" w:rsidRPr="00A7459F">
        <w:rPr>
          <w:rFonts w:cs="Times New Roman"/>
          <w:color w:val="000000" w:themeColor="text1"/>
        </w:rPr>
        <w:t xml:space="preserve">vistor </w:t>
      </w:r>
      <w:r w:rsidR="00C41D9D" w:rsidRPr="00A7459F">
        <w:rPr>
          <w:rFonts w:cs="Times New Roman"/>
          <w:color w:val="000000" w:themeColor="text1"/>
        </w:rPr>
        <w:t>teria acesso aos autos. Consignou, por fim, que os processos não sigilosos devem ser acessados por todos os Conselheiros, contudo, entend</w:t>
      </w:r>
      <w:r w:rsidR="00656242" w:rsidRPr="00A7459F">
        <w:rPr>
          <w:rFonts w:cs="Times New Roman"/>
          <w:color w:val="000000" w:themeColor="text1"/>
        </w:rPr>
        <w:t>ia</w:t>
      </w:r>
      <w:r w:rsidR="00C41D9D" w:rsidRPr="00A7459F">
        <w:rPr>
          <w:rFonts w:cs="Times New Roman"/>
          <w:color w:val="000000" w:themeColor="text1"/>
        </w:rPr>
        <w:t xml:space="preserve"> </w:t>
      </w:r>
      <w:r w:rsidR="00656242" w:rsidRPr="00A7459F">
        <w:rPr>
          <w:rFonts w:cs="Times New Roman"/>
          <w:color w:val="000000" w:themeColor="text1"/>
        </w:rPr>
        <w:t xml:space="preserve">que </w:t>
      </w:r>
      <w:r w:rsidR="00C41D9D" w:rsidRPr="00A7459F">
        <w:rPr>
          <w:rFonts w:cs="Times New Roman"/>
          <w:color w:val="000000" w:themeColor="text1"/>
        </w:rPr>
        <w:t xml:space="preserve">não </w:t>
      </w:r>
      <w:r w:rsidR="00656242" w:rsidRPr="00A7459F">
        <w:rPr>
          <w:rFonts w:cs="Times New Roman"/>
          <w:color w:val="000000" w:themeColor="text1"/>
        </w:rPr>
        <w:t>deveria ser</w:t>
      </w:r>
      <w:r w:rsidR="00C41D9D" w:rsidRPr="00A7459F">
        <w:rPr>
          <w:rFonts w:cs="Times New Roman"/>
          <w:color w:val="000000" w:themeColor="text1"/>
        </w:rPr>
        <w:t xml:space="preserve"> dado amplo conhecimento àqueles acobertados pelo sigilo e em fase de instrução.</w:t>
      </w:r>
      <w:r w:rsidR="0083046D" w:rsidRPr="00A7459F">
        <w:rPr>
          <w:rFonts w:cs="Times New Roman"/>
          <w:color w:val="000000" w:themeColor="text1"/>
        </w:rPr>
        <w:t xml:space="preserve"> Na sequência, o Presidente, em exercício, manifestou-se no sentido de que providenciará as alterações na Portaria</w:t>
      </w:r>
      <w:r w:rsidR="00C41D9D" w:rsidRPr="00A7459F">
        <w:rPr>
          <w:rFonts w:cs="Times New Roman"/>
          <w:color w:val="000000" w:themeColor="text1"/>
        </w:rPr>
        <w:t xml:space="preserve">, com consulta </w:t>
      </w:r>
      <w:r w:rsidR="0083046D" w:rsidRPr="00A7459F">
        <w:rPr>
          <w:rFonts w:cs="Times New Roman"/>
          <w:color w:val="000000" w:themeColor="text1"/>
        </w:rPr>
        <w:t xml:space="preserve">prévia </w:t>
      </w:r>
      <w:r w:rsidR="00C41D9D" w:rsidRPr="00A7459F">
        <w:rPr>
          <w:rFonts w:cs="Times New Roman"/>
          <w:color w:val="000000" w:themeColor="text1"/>
        </w:rPr>
        <w:t xml:space="preserve">aos </w:t>
      </w:r>
      <w:r w:rsidR="0083046D" w:rsidRPr="00A7459F">
        <w:rPr>
          <w:rFonts w:cs="Times New Roman"/>
          <w:color w:val="000000" w:themeColor="text1"/>
        </w:rPr>
        <w:t>C</w:t>
      </w:r>
      <w:r w:rsidR="00C41D9D" w:rsidRPr="00A7459F">
        <w:rPr>
          <w:rFonts w:cs="Times New Roman"/>
          <w:color w:val="000000" w:themeColor="text1"/>
        </w:rPr>
        <w:t xml:space="preserve">onselheiros, </w:t>
      </w:r>
      <w:r w:rsidR="0083046D" w:rsidRPr="00A7459F">
        <w:rPr>
          <w:rFonts w:cs="Times New Roman"/>
          <w:color w:val="000000" w:themeColor="text1"/>
        </w:rPr>
        <w:t xml:space="preserve">em busca de uma </w:t>
      </w:r>
      <w:r w:rsidR="00C41D9D" w:rsidRPr="00A7459F">
        <w:rPr>
          <w:rFonts w:cs="Times New Roman"/>
          <w:color w:val="000000" w:themeColor="text1"/>
        </w:rPr>
        <w:t>solução</w:t>
      </w:r>
      <w:r w:rsidR="0083046D" w:rsidRPr="00A7459F">
        <w:rPr>
          <w:rFonts w:cs="Times New Roman"/>
          <w:color w:val="000000" w:themeColor="text1"/>
        </w:rPr>
        <w:t xml:space="preserve"> </w:t>
      </w:r>
      <w:r w:rsidR="00C41D9D" w:rsidRPr="00A7459F">
        <w:rPr>
          <w:rFonts w:cs="Times New Roman"/>
          <w:color w:val="000000" w:themeColor="text1"/>
        </w:rPr>
        <w:t xml:space="preserve">harmônica </w:t>
      </w:r>
      <w:r w:rsidR="0083046D" w:rsidRPr="00A7459F">
        <w:rPr>
          <w:rFonts w:cs="Times New Roman"/>
          <w:color w:val="000000" w:themeColor="text1"/>
        </w:rPr>
        <w:t>acerca do</w:t>
      </w:r>
      <w:r w:rsidR="00C41D9D" w:rsidRPr="00A7459F">
        <w:rPr>
          <w:rFonts w:cs="Times New Roman"/>
          <w:color w:val="000000" w:themeColor="text1"/>
        </w:rPr>
        <w:t xml:space="preserve"> compartilhamento de informações dentro do </w:t>
      </w:r>
      <w:r w:rsidR="0083046D" w:rsidRPr="00A7459F">
        <w:rPr>
          <w:rFonts w:cs="Times New Roman"/>
          <w:color w:val="000000" w:themeColor="text1"/>
        </w:rPr>
        <w:t>P</w:t>
      </w:r>
      <w:r w:rsidR="00C41D9D" w:rsidRPr="00A7459F">
        <w:rPr>
          <w:rFonts w:cs="Times New Roman"/>
          <w:color w:val="000000" w:themeColor="text1"/>
        </w:rPr>
        <w:t>lenário</w:t>
      </w:r>
      <w:r w:rsidR="0083046D" w:rsidRPr="00A7459F">
        <w:rPr>
          <w:rFonts w:cs="Times New Roman"/>
          <w:color w:val="000000" w:themeColor="text1"/>
        </w:rPr>
        <w:t>.</w:t>
      </w:r>
      <w:r w:rsidR="0083046D" w:rsidRPr="006054D5">
        <w:rPr>
          <w:rFonts w:cs="Times New Roman"/>
          <w:color w:val="000000" w:themeColor="text1"/>
        </w:rPr>
        <w:t xml:space="preserve"> </w:t>
      </w:r>
      <w:r w:rsidR="006F1F87" w:rsidRPr="006054D5">
        <w:rPr>
          <w:rFonts w:cs="Times New Roman"/>
          <w:color w:val="000000" w:themeColor="text1"/>
        </w:rPr>
        <w:t xml:space="preserve">Após, </w:t>
      </w:r>
      <w:r w:rsidR="006F1F87" w:rsidRPr="006F1F87">
        <w:rPr>
          <w:rFonts w:cs="Times New Roman"/>
        </w:rPr>
        <w:t>foram levados a julgamento o</w:t>
      </w:r>
      <w:r w:rsidR="006F1F87">
        <w:rPr>
          <w:rFonts w:cs="Times New Roman"/>
        </w:rPr>
        <w:t xml:space="preserve">s Embargos de Declaração na Reclamação Disciplinar n.º 1.00144/2020-44; o Recurso Interno na Reclamação Disciplinar n.º 1.00703/2020-25; os Pedidos de Providências </w:t>
      </w:r>
      <w:proofErr w:type="spellStart"/>
      <w:r w:rsidR="006F1F87" w:rsidRPr="009773B4">
        <w:rPr>
          <w:rFonts w:cs="Times New Roman"/>
        </w:rPr>
        <w:t>n°</w:t>
      </w:r>
      <w:r w:rsidR="006F1F87" w:rsidRPr="00F65B66">
        <w:rPr>
          <w:rFonts w:cs="Times New Roman"/>
          <w:vertAlign w:val="superscript"/>
        </w:rPr>
        <w:t>s</w:t>
      </w:r>
      <w:proofErr w:type="spellEnd"/>
      <w:r w:rsidR="006F1F87">
        <w:rPr>
          <w:rFonts w:cs="Times New Roman"/>
        </w:rPr>
        <w:t xml:space="preserve"> 1.00889/2020-59, 1.00981/2020-55, 1.01046/2020-42, 1.00220/2021-66; </w:t>
      </w:r>
      <w:r w:rsidR="0079780E">
        <w:rPr>
          <w:rFonts w:cs="Times New Roman"/>
        </w:rPr>
        <w:t xml:space="preserve">e </w:t>
      </w:r>
      <w:r w:rsidR="006F1F87">
        <w:rPr>
          <w:rFonts w:cs="Times New Roman"/>
        </w:rPr>
        <w:t xml:space="preserve">os Conflitos de Atribuições </w:t>
      </w:r>
      <w:proofErr w:type="spellStart"/>
      <w:r w:rsidR="006F1F87" w:rsidRPr="009773B4">
        <w:rPr>
          <w:rFonts w:cs="Times New Roman"/>
        </w:rPr>
        <w:t>n°</w:t>
      </w:r>
      <w:r w:rsidR="006F1F87" w:rsidRPr="00F65B66">
        <w:rPr>
          <w:rFonts w:cs="Times New Roman"/>
          <w:vertAlign w:val="superscript"/>
        </w:rPr>
        <w:t>s</w:t>
      </w:r>
      <w:proofErr w:type="spellEnd"/>
      <w:r w:rsidR="0079780E">
        <w:rPr>
          <w:rFonts w:cs="Times New Roman"/>
        </w:rPr>
        <w:t xml:space="preserve"> </w:t>
      </w:r>
      <w:r w:rsidR="006F1F87">
        <w:rPr>
          <w:rFonts w:cs="Times New Roman"/>
        </w:rPr>
        <w:t>1.00383/2021-30, 1.00402/2021-55, 1.00458/2021-00, 1.00490/2021</w:t>
      </w:r>
      <w:r w:rsidR="0079780E">
        <w:rPr>
          <w:rFonts w:cs="Times New Roman"/>
        </w:rPr>
        <w:t xml:space="preserve">-59, 1.00520/2021-72, 1.00585/2021-18, 1.00590/2021-94, 1.00598/2021-23, 1.00699/2021-12, 1.00728/2021-82. Por ocasião do julgamento da Proposição n.º 1.00322/2020-19, pediu vista o Conselheiro Marcelo </w:t>
      </w:r>
      <w:proofErr w:type="spellStart"/>
      <w:r w:rsidR="0079780E">
        <w:rPr>
          <w:rFonts w:cs="Times New Roman"/>
        </w:rPr>
        <w:t>Weitzel</w:t>
      </w:r>
      <w:proofErr w:type="spellEnd"/>
      <w:r w:rsidR="0079780E">
        <w:rPr>
          <w:rFonts w:cs="Times New Roman"/>
        </w:rPr>
        <w:t xml:space="preserve">. Após, foram levados a julgamento o Pedido de Providências n.º 1.00860/2020-77; as Proposições </w:t>
      </w:r>
      <w:proofErr w:type="spellStart"/>
      <w:r w:rsidR="0079780E" w:rsidRPr="009773B4">
        <w:rPr>
          <w:rFonts w:cs="Times New Roman"/>
        </w:rPr>
        <w:t>n°</w:t>
      </w:r>
      <w:r w:rsidR="0079780E" w:rsidRPr="00F65B66">
        <w:rPr>
          <w:rFonts w:cs="Times New Roman"/>
          <w:vertAlign w:val="superscript"/>
        </w:rPr>
        <w:t>s</w:t>
      </w:r>
      <w:proofErr w:type="spellEnd"/>
      <w:r w:rsidR="0079780E">
        <w:rPr>
          <w:rFonts w:cs="Times New Roman"/>
        </w:rPr>
        <w:t xml:space="preserve"> 1.01034/2020-90</w:t>
      </w:r>
      <w:r w:rsidR="00656242">
        <w:rPr>
          <w:rFonts w:cs="Times New Roman"/>
        </w:rPr>
        <w:t xml:space="preserve"> e</w:t>
      </w:r>
      <w:r w:rsidR="0079780E">
        <w:rPr>
          <w:rFonts w:cs="Times New Roman"/>
        </w:rPr>
        <w:t xml:space="preserve"> 1.00280/2021-33; os Embargos de Declaração na Reclamação Disciplinar n.º 1.00077/2021-01; e a Reclamação Disciplinar n.º 1.00054/2021-43. Por ocasião do julgamento da Proposição n.º 1.00415/2021-60, pediram vista conjunta o Conselheiro Otavio Rodrigues e a Conselheira Sandra Krieger. Na sequência, foram levados a julgamento a Reclamação Disciplinar n.º 1.00099/2020-00; </w:t>
      </w:r>
      <w:r w:rsidR="00851E0A">
        <w:rPr>
          <w:rFonts w:cs="Times New Roman"/>
        </w:rPr>
        <w:t xml:space="preserve">e </w:t>
      </w:r>
      <w:r w:rsidR="0079780E">
        <w:rPr>
          <w:rFonts w:cs="Times New Roman"/>
        </w:rPr>
        <w:t>a Revisão de Processo Disciplinar n.º 1.00041/2021-38</w:t>
      </w:r>
      <w:r w:rsidR="00851E0A">
        <w:rPr>
          <w:rFonts w:cs="Times New Roman"/>
        </w:rPr>
        <w:t>. Após o julgamento d</w:t>
      </w:r>
      <w:r w:rsidR="0079780E">
        <w:rPr>
          <w:rFonts w:cs="Times New Roman"/>
        </w:rPr>
        <w:t>o Procedimento de Controle Administrativo n.º 1.00703/2021-15</w:t>
      </w:r>
      <w:r w:rsidR="00851E0A">
        <w:rPr>
          <w:rFonts w:cs="Times New Roman"/>
        </w:rPr>
        <w:t xml:space="preserve">, ausentou-se, justificadamente, o Conselheiro Luciano Maia. Em seguida, foi levada a julgamento a Proposição n.º 1.00208/2021-06. </w:t>
      </w:r>
      <w:r w:rsidR="00D069E7">
        <w:rPr>
          <w:rFonts w:cs="Times New Roman"/>
        </w:rPr>
        <w:t xml:space="preserve">Na sequência, </w:t>
      </w:r>
      <w:r w:rsidR="002D4390" w:rsidRPr="00DE31DD">
        <w:rPr>
          <w:rFonts w:cs="Times New Roman"/>
          <w:lang w:eastAsia="ar-SA"/>
        </w:rPr>
        <w:t>a</w:t>
      </w:r>
      <w:r w:rsidRPr="00DE31DD">
        <w:rPr>
          <w:rFonts w:cs="Times New Roman"/>
          <w:kern w:val="0"/>
          <w:lang w:eastAsia="pt-BR"/>
        </w:rPr>
        <w:t xml:space="preserve"> sessão foi encerrada </w:t>
      </w:r>
      <w:r w:rsidRPr="00114333">
        <w:rPr>
          <w:rFonts w:cs="Times New Roman"/>
          <w:kern w:val="0"/>
          <w:lang w:eastAsia="pt-BR"/>
        </w:rPr>
        <w:t>às</w:t>
      </w:r>
      <w:r w:rsidR="00BA1737" w:rsidRPr="00114333">
        <w:rPr>
          <w:rFonts w:cs="Times New Roman"/>
          <w:kern w:val="0"/>
          <w:lang w:eastAsia="pt-BR"/>
        </w:rPr>
        <w:t xml:space="preserve"> </w:t>
      </w:r>
      <w:r w:rsidR="00770A7E">
        <w:rPr>
          <w:rFonts w:cs="Times New Roman"/>
          <w:kern w:val="0"/>
          <w:lang w:eastAsia="pt-BR"/>
        </w:rPr>
        <w:t>dezoito</w:t>
      </w:r>
      <w:r w:rsidR="004B59AD" w:rsidRPr="00114333">
        <w:rPr>
          <w:rFonts w:cs="Times New Roman"/>
          <w:kern w:val="0"/>
          <w:lang w:eastAsia="pt-BR"/>
        </w:rPr>
        <w:t xml:space="preserve"> </w:t>
      </w:r>
      <w:r w:rsidRPr="00114333">
        <w:rPr>
          <w:rFonts w:cs="Times New Roman"/>
          <w:kern w:val="0"/>
          <w:lang w:eastAsia="pt-BR"/>
        </w:rPr>
        <w:t>horas e</w:t>
      </w:r>
      <w:r w:rsidR="00C005E2">
        <w:rPr>
          <w:rFonts w:cs="Times New Roman"/>
          <w:kern w:val="0"/>
          <w:lang w:eastAsia="pt-BR"/>
        </w:rPr>
        <w:t xml:space="preserve"> </w:t>
      </w:r>
      <w:r w:rsidR="0005585B">
        <w:rPr>
          <w:rFonts w:cs="Times New Roman"/>
          <w:kern w:val="0"/>
          <w:lang w:eastAsia="pt-BR"/>
        </w:rPr>
        <w:t xml:space="preserve">vinte e </w:t>
      </w:r>
      <w:r w:rsidR="00851E0A">
        <w:rPr>
          <w:rFonts w:cs="Times New Roman"/>
          <w:kern w:val="0"/>
          <w:lang w:eastAsia="pt-BR"/>
        </w:rPr>
        <w:t>sete</w:t>
      </w:r>
      <w:r w:rsidR="00915C55" w:rsidRPr="00114333">
        <w:rPr>
          <w:rFonts w:cs="Times New Roman"/>
          <w:kern w:val="0"/>
          <w:lang w:eastAsia="pt-BR"/>
        </w:rPr>
        <w:t xml:space="preserve"> </w:t>
      </w:r>
      <w:r w:rsidRPr="00114333">
        <w:rPr>
          <w:rFonts w:cs="Times New Roman"/>
          <w:kern w:val="0"/>
          <w:lang w:eastAsia="pt-BR"/>
        </w:rPr>
        <w:t>minutos,</w:t>
      </w:r>
      <w:r w:rsidRPr="00DE31DD">
        <w:rPr>
          <w:rFonts w:cs="Times New Roman"/>
          <w:kern w:val="0"/>
          <w:lang w:eastAsia="pt-BR"/>
        </w:rPr>
        <w:t xml:space="preserve"> lavrando o Secretário-Geral</w:t>
      </w:r>
      <w:r w:rsidR="00E31CED" w:rsidRPr="00DE31DD">
        <w:rPr>
          <w:rFonts w:cs="Times New Roman"/>
          <w:kern w:val="0"/>
          <w:lang w:eastAsia="pt-BR"/>
        </w:rPr>
        <w:t xml:space="preserve"> </w:t>
      </w:r>
      <w:r w:rsidRPr="00DE31DD">
        <w:rPr>
          <w:rFonts w:cs="Times New Roman"/>
          <w:kern w:val="0"/>
          <w:lang w:eastAsia="pt-BR"/>
        </w:rPr>
        <w:t>a presente ata, que vai assinada por ele e pelo Presidente do CNMP</w:t>
      </w:r>
      <w:r w:rsidR="0005585B">
        <w:rPr>
          <w:lang w:eastAsia="pt-BR"/>
        </w:rPr>
        <w:t>.</w:t>
      </w:r>
    </w:p>
    <w:p w14:paraId="707C4B30" w14:textId="77777777" w:rsidR="00B54584" w:rsidRPr="00DE31DD" w:rsidRDefault="00B54584" w:rsidP="002C008C">
      <w:pPr>
        <w:rPr>
          <w:rFonts w:cs="Times New Roman"/>
          <w:kern w:val="0"/>
          <w:lang w:eastAsia="pt-BR"/>
        </w:rPr>
      </w:pPr>
    </w:p>
    <w:p w14:paraId="1AF80672" w14:textId="77777777" w:rsidR="003C0664" w:rsidRDefault="003C0664" w:rsidP="00CC0094">
      <w:pPr>
        <w:jc w:val="center"/>
        <w:rPr>
          <w:rFonts w:cs="Times New Roman"/>
          <w:kern w:val="0"/>
          <w:lang w:eastAsia="pt-BR"/>
        </w:rPr>
      </w:pPr>
    </w:p>
    <w:p w14:paraId="143ACF43" w14:textId="58FA7219" w:rsidR="0037257A" w:rsidRPr="00DE31DD" w:rsidRDefault="00B54584" w:rsidP="00CC0094">
      <w:pPr>
        <w:jc w:val="center"/>
        <w:rPr>
          <w:rFonts w:cs="Times New Roman"/>
          <w:kern w:val="0"/>
          <w:lang w:eastAsia="pt-BR"/>
        </w:rPr>
      </w:pPr>
      <w:r w:rsidRPr="00DE31DD">
        <w:rPr>
          <w:rFonts w:cs="Times New Roman"/>
          <w:kern w:val="0"/>
          <w:lang w:eastAsia="pt-BR"/>
        </w:rPr>
        <w:t>JAIME DE CASSIO MIRANDA</w:t>
      </w:r>
    </w:p>
    <w:p w14:paraId="2F2DEF3E" w14:textId="3257A6F8" w:rsidR="0037257A" w:rsidRPr="00DE31DD" w:rsidRDefault="00E1357A" w:rsidP="00CC0094">
      <w:pPr>
        <w:jc w:val="center"/>
        <w:rPr>
          <w:rFonts w:cs="Times New Roman"/>
          <w:kern w:val="0"/>
          <w:lang w:eastAsia="pt-BR"/>
        </w:rPr>
      </w:pPr>
      <w:r w:rsidRPr="00DE31DD">
        <w:rPr>
          <w:rFonts w:cs="Times New Roman"/>
          <w:kern w:val="0"/>
          <w:lang w:eastAsia="pt-BR"/>
        </w:rPr>
        <w:t>Secretário-Geral</w:t>
      </w:r>
      <w:r w:rsidR="002B0BBC" w:rsidRPr="00DE31DD">
        <w:rPr>
          <w:rFonts w:cs="Times New Roman"/>
          <w:kern w:val="0"/>
          <w:lang w:eastAsia="pt-BR"/>
        </w:rPr>
        <w:t xml:space="preserve"> </w:t>
      </w:r>
      <w:r w:rsidRPr="00DE31DD">
        <w:rPr>
          <w:rFonts w:cs="Times New Roman"/>
          <w:kern w:val="0"/>
          <w:lang w:eastAsia="pt-BR"/>
        </w:rPr>
        <w:t>do CNMP</w:t>
      </w:r>
    </w:p>
    <w:p w14:paraId="7CDF379E" w14:textId="381C0354" w:rsidR="00B926A5" w:rsidRDefault="00B926A5" w:rsidP="00CC0094">
      <w:pPr>
        <w:spacing w:line="360" w:lineRule="auto"/>
        <w:jc w:val="center"/>
        <w:rPr>
          <w:rFonts w:cs="Times New Roman"/>
          <w:kern w:val="0"/>
          <w:lang w:eastAsia="pt-BR"/>
        </w:rPr>
      </w:pPr>
    </w:p>
    <w:p w14:paraId="25B88509" w14:textId="77777777" w:rsidR="003C0664" w:rsidRPr="00DE31DD" w:rsidRDefault="003C0664" w:rsidP="00CC0094">
      <w:pPr>
        <w:spacing w:line="360" w:lineRule="auto"/>
        <w:jc w:val="center"/>
        <w:rPr>
          <w:rFonts w:cs="Times New Roman"/>
          <w:kern w:val="0"/>
          <w:lang w:eastAsia="pt-BR"/>
        </w:rPr>
      </w:pPr>
    </w:p>
    <w:p w14:paraId="7FC71FC8" w14:textId="1E2A7688" w:rsidR="0005585B" w:rsidRDefault="00851E0A" w:rsidP="0005585B">
      <w:pPr>
        <w:jc w:val="center"/>
        <w:rPr>
          <w:lang w:eastAsia="pt-BR"/>
        </w:rPr>
      </w:pPr>
      <w:r>
        <w:rPr>
          <w:lang w:eastAsia="pt-BR"/>
        </w:rPr>
        <w:t>ANTÔNIO AUGUSTO BRANDÃO DE ARAS</w:t>
      </w:r>
    </w:p>
    <w:p w14:paraId="151B3664" w14:textId="59F645E2" w:rsidR="0005585B" w:rsidRDefault="0005585B" w:rsidP="0005585B">
      <w:pPr>
        <w:jc w:val="center"/>
        <w:rPr>
          <w:lang w:eastAsia="pt-BR"/>
        </w:rPr>
      </w:pPr>
      <w:r>
        <w:rPr>
          <w:lang w:eastAsia="pt-BR"/>
        </w:rPr>
        <w:t>Presid</w:t>
      </w:r>
      <w:r w:rsidR="00851E0A">
        <w:rPr>
          <w:lang w:eastAsia="pt-BR"/>
        </w:rPr>
        <w:t>ente</w:t>
      </w:r>
      <w:r>
        <w:rPr>
          <w:lang w:eastAsia="pt-BR"/>
        </w:rPr>
        <w:t xml:space="preserve"> do CNMP</w:t>
      </w:r>
    </w:p>
    <w:p w14:paraId="766DEEDD" w14:textId="72719B3A" w:rsidR="003D332A" w:rsidRDefault="003D332A" w:rsidP="00CC0094">
      <w:pPr>
        <w:pStyle w:val="Standard"/>
        <w:tabs>
          <w:tab w:val="left" w:pos="1701"/>
        </w:tabs>
        <w:jc w:val="center"/>
        <w:rPr>
          <w:kern w:val="0"/>
          <w:szCs w:val="24"/>
          <w:lang w:eastAsia="pt-BR"/>
        </w:rPr>
      </w:pPr>
    </w:p>
    <w:p w14:paraId="0B5D0585" w14:textId="0AA98621" w:rsidR="003D332A" w:rsidRDefault="003D332A" w:rsidP="00CC0094">
      <w:pPr>
        <w:pStyle w:val="Standard"/>
        <w:tabs>
          <w:tab w:val="left" w:pos="1701"/>
        </w:tabs>
        <w:jc w:val="center"/>
        <w:rPr>
          <w:kern w:val="0"/>
          <w:szCs w:val="24"/>
          <w:lang w:eastAsia="pt-BR"/>
        </w:rPr>
      </w:pPr>
    </w:p>
    <w:p w14:paraId="248B460E" w14:textId="0E0B450E" w:rsidR="003D332A" w:rsidRDefault="003D332A" w:rsidP="00CC0094">
      <w:pPr>
        <w:pStyle w:val="Standard"/>
        <w:tabs>
          <w:tab w:val="left" w:pos="1701"/>
        </w:tabs>
        <w:jc w:val="center"/>
        <w:rPr>
          <w:kern w:val="0"/>
          <w:szCs w:val="24"/>
          <w:lang w:eastAsia="pt-BR"/>
        </w:rPr>
      </w:pPr>
    </w:p>
    <w:p w14:paraId="6164E5E1" w14:textId="76D3C0A0" w:rsidR="003D332A" w:rsidRDefault="003D332A" w:rsidP="00CC0094">
      <w:pPr>
        <w:pStyle w:val="Standard"/>
        <w:tabs>
          <w:tab w:val="left" w:pos="1701"/>
        </w:tabs>
        <w:jc w:val="center"/>
        <w:rPr>
          <w:kern w:val="0"/>
          <w:szCs w:val="24"/>
          <w:lang w:eastAsia="pt-BR"/>
        </w:rPr>
      </w:pPr>
    </w:p>
    <w:p w14:paraId="3491BCCD" w14:textId="5604D5EB" w:rsidR="003D332A" w:rsidRDefault="003D332A" w:rsidP="00CC0094">
      <w:pPr>
        <w:pStyle w:val="Standard"/>
        <w:tabs>
          <w:tab w:val="left" w:pos="1701"/>
        </w:tabs>
        <w:jc w:val="center"/>
        <w:rPr>
          <w:kern w:val="0"/>
          <w:szCs w:val="24"/>
          <w:lang w:eastAsia="pt-BR"/>
        </w:rPr>
      </w:pPr>
    </w:p>
    <w:p w14:paraId="128F8339" w14:textId="26A9D5EF" w:rsidR="003D332A" w:rsidRDefault="003D332A" w:rsidP="00CC0094">
      <w:pPr>
        <w:pStyle w:val="Standard"/>
        <w:tabs>
          <w:tab w:val="left" w:pos="1701"/>
        </w:tabs>
        <w:jc w:val="center"/>
        <w:rPr>
          <w:kern w:val="0"/>
          <w:szCs w:val="24"/>
          <w:lang w:eastAsia="pt-BR"/>
        </w:rPr>
      </w:pPr>
    </w:p>
    <w:p w14:paraId="5C80FC74" w14:textId="5B61C4AE" w:rsidR="003D332A" w:rsidRDefault="003D332A" w:rsidP="00CC0094">
      <w:pPr>
        <w:pStyle w:val="Standard"/>
        <w:tabs>
          <w:tab w:val="left" w:pos="1701"/>
        </w:tabs>
        <w:jc w:val="center"/>
        <w:rPr>
          <w:kern w:val="0"/>
          <w:szCs w:val="24"/>
          <w:lang w:eastAsia="pt-BR"/>
        </w:rPr>
      </w:pPr>
    </w:p>
    <w:p w14:paraId="520B4AFD" w14:textId="77777777" w:rsidR="00851E0A" w:rsidRPr="00DE31DD" w:rsidRDefault="00851E0A" w:rsidP="00851E0A">
      <w:pPr>
        <w:tabs>
          <w:tab w:val="left" w:pos="0"/>
        </w:tabs>
        <w:jc w:val="center"/>
        <w:rPr>
          <w:rFonts w:eastAsia="Times New Roman" w:cs="Times New Roman"/>
        </w:rPr>
      </w:pPr>
      <w:r w:rsidRPr="00DE31DD">
        <w:rPr>
          <w:rStyle w:val="nfaseforte"/>
          <w:rFonts w:cs="Times New Roman"/>
          <w:color w:val="000000"/>
        </w:rPr>
        <w:t>CERTIDÕES DE JULGAMENTO</w:t>
      </w:r>
    </w:p>
    <w:p w14:paraId="1648C00D" w14:textId="5F2B8FBE" w:rsidR="00851E0A" w:rsidRDefault="00851E0A" w:rsidP="00851E0A">
      <w:pPr>
        <w:tabs>
          <w:tab w:val="left" w:pos="0"/>
        </w:tabs>
        <w:jc w:val="center"/>
        <w:rPr>
          <w:rStyle w:val="nfaseforte"/>
          <w:rFonts w:cs="Times New Roman"/>
          <w:color w:val="000000"/>
        </w:rPr>
      </w:pPr>
      <w:r>
        <w:rPr>
          <w:rStyle w:val="nfaseforte"/>
          <w:rFonts w:cs="Times New Roman"/>
          <w:color w:val="000000"/>
        </w:rPr>
        <w:t>9</w:t>
      </w:r>
      <w:r w:rsidRPr="00DE31DD">
        <w:rPr>
          <w:rStyle w:val="nfaseforte"/>
          <w:rFonts w:cs="Times New Roman"/>
          <w:color w:val="000000"/>
        </w:rPr>
        <w:t xml:space="preserve">ª SESSÃO ORDINÁRIA - </w:t>
      </w:r>
      <w:r>
        <w:rPr>
          <w:rStyle w:val="nfaseforte"/>
          <w:rFonts w:cs="Times New Roman"/>
          <w:color w:val="000000"/>
        </w:rPr>
        <w:t>08</w:t>
      </w:r>
      <w:r w:rsidRPr="00DE31DD">
        <w:rPr>
          <w:rStyle w:val="nfaseforte"/>
          <w:rFonts w:cs="Times New Roman"/>
          <w:color w:val="000000"/>
        </w:rPr>
        <w:t>/0</w:t>
      </w:r>
      <w:r>
        <w:rPr>
          <w:rStyle w:val="nfaseforte"/>
          <w:rFonts w:cs="Times New Roman"/>
          <w:color w:val="000000"/>
        </w:rPr>
        <w:t>6</w:t>
      </w:r>
      <w:r w:rsidRPr="00DE31DD">
        <w:rPr>
          <w:rStyle w:val="nfaseforte"/>
          <w:rFonts w:cs="Times New Roman"/>
          <w:color w:val="000000"/>
        </w:rPr>
        <w:t>/2021</w:t>
      </w:r>
    </w:p>
    <w:p w14:paraId="0A17C7B4" w14:textId="34F2C7C2" w:rsidR="0005585B" w:rsidRDefault="0005585B" w:rsidP="00CC0094">
      <w:pPr>
        <w:pStyle w:val="Standard"/>
        <w:tabs>
          <w:tab w:val="left" w:pos="1701"/>
        </w:tabs>
        <w:jc w:val="center"/>
        <w:rPr>
          <w:kern w:val="0"/>
          <w:szCs w:val="24"/>
          <w:lang w:eastAsia="pt-BR"/>
        </w:rPr>
      </w:pPr>
    </w:p>
    <w:p w14:paraId="60E6203C" w14:textId="77777777" w:rsidR="00B11CBA" w:rsidRDefault="00B11CBA" w:rsidP="00CC0094">
      <w:pPr>
        <w:pStyle w:val="Standard"/>
        <w:tabs>
          <w:tab w:val="left" w:pos="1701"/>
        </w:tabs>
        <w:jc w:val="center"/>
        <w:rPr>
          <w:kern w:val="0"/>
          <w:szCs w:val="24"/>
          <w:lang w:eastAsia="pt-BR"/>
        </w:rPr>
      </w:pPr>
    </w:p>
    <w:p w14:paraId="39517AE0" w14:textId="77777777" w:rsidR="00B11CBA" w:rsidRPr="00B11CBA" w:rsidRDefault="00B11CBA" w:rsidP="00B11CBA">
      <w:pPr>
        <w:pStyle w:val="Padro"/>
        <w:snapToGrid w:val="0"/>
        <w:spacing w:line="200" w:lineRule="atLeast"/>
        <w:jc w:val="both"/>
        <w:rPr>
          <w:rFonts w:ascii="Times New Roman" w:hAnsi="Times New Roman" w:cs="Times New Roman"/>
          <w:b/>
          <w:bCs/>
        </w:rPr>
      </w:pPr>
      <w:r w:rsidRPr="00B11CBA">
        <w:rPr>
          <w:rFonts w:ascii="Times New Roman" w:hAnsi="Times New Roman" w:cs="Times New Roman"/>
          <w:b/>
          <w:bCs/>
        </w:rPr>
        <w:t>1) Processo Administrativo Disciplinar n° 1.00307/2020-06</w:t>
      </w:r>
    </w:p>
    <w:p w14:paraId="05E3C65C" w14:textId="77777777" w:rsidR="00B11CBA" w:rsidRPr="00B11CBA" w:rsidRDefault="00B11CBA" w:rsidP="00B11CBA">
      <w:pPr>
        <w:pStyle w:val="Padro"/>
        <w:snapToGrid w:val="0"/>
        <w:spacing w:line="200" w:lineRule="atLeast"/>
        <w:jc w:val="both"/>
        <w:rPr>
          <w:rFonts w:ascii="Times New Roman" w:hAnsi="Times New Roman" w:cs="Times New Roman"/>
        </w:rPr>
      </w:pPr>
      <w:r w:rsidRPr="00B11CBA">
        <w:rPr>
          <w:rFonts w:ascii="Times New Roman" w:hAnsi="Times New Roman" w:cs="Times New Roman"/>
        </w:rPr>
        <w:t xml:space="preserve">Relator: Conselheiro Marcelo </w:t>
      </w:r>
      <w:proofErr w:type="spellStart"/>
      <w:r w:rsidRPr="00B11CBA">
        <w:rPr>
          <w:rFonts w:ascii="Times New Roman" w:hAnsi="Times New Roman" w:cs="Times New Roman"/>
        </w:rPr>
        <w:t>Weitzel</w:t>
      </w:r>
      <w:proofErr w:type="spellEnd"/>
      <w:r w:rsidRPr="00B11CBA">
        <w:rPr>
          <w:rFonts w:ascii="Times New Roman" w:hAnsi="Times New Roman" w:cs="Times New Roman"/>
        </w:rPr>
        <w:t xml:space="preserve"> Rabello de Souza</w:t>
      </w:r>
    </w:p>
    <w:p w14:paraId="0E3D68E1" w14:textId="77777777" w:rsidR="00B11CBA" w:rsidRPr="00B11CBA" w:rsidRDefault="00B11CBA" w:rsidP="00B11CBA">
      <w:pPr>
        <w:pStyle w:val="Padro"/>
        <w:snapToGrid w:val="0"/>
        <w:spacing w:line="200" w:lineRule="atLeast"/>
        <w:jc w:val="both"/>
        <w:rPr>
          <w:rFonts w:ascii="Times New Roman" w:hAnsi="Times New Roman" w:cs="Times New Roman"/>
        </w:rPr>
      </w:pPr>
      <w:r w:rsidRPr="00B11CBA">
        <w:rPr>
          <w:rFonts w:ascii="Times New Roman" w:hAnsi="Times New Roman" w:cs="Times New Roman"/>
        </w:rPr>
        <w:t>Requerente: Corregedoria Nacional do Ministério Público</w:t>
      </w:r>
    </w:p>
    <w:p w14:paraId="64ED2EB7" w14:textId="77777777" w:rsidR="00B11CBA" w:rsidRPr="00B11CBA" w:rsidRDefault="00B11CBA" w:rsidP="00B11CBA">
      <w:pPr>
        <w:pStyle w:val="Padro"/>
        <w:snapToGrid w:val="0"/>
        <w:spacing w:line="200" w:lineRule="atLeast"/>
        <w:jc w:val="both"/>
        <w:rPr>
          <w:rFonts w:ascii="Times New Roman" w:hAnsi="Times New Roman" w:cs="Times New Roman"/>
        </w:rPr>
      </w:pPr>
      <w:r w:rsidRPr="00B11CBA">
        <w:rPr>
          <w:rFonts w:ascii="Times New Roman" w:hAnsi="Times New Roman" w:cs="Times New Roman"/>
        </w:rPr>
        <w:t>Requerido: Membro do Ministério Público do Trabalho no Estado do Rio Grande do Sul</w:t>
      </w:r>
    </w:p>
    <w:p w14:paraId="7A261E69" w14:textId="77777777" w:rsidR="00B11CBA" w:rsidRPr="00B11CBA" w:rsidRDefault="00B11CBA" w:rsidP="00B11CBA">
      <w:pPr>
        <w:pStyle w:val="Padro"/>
        <w:snapToGrid w:val="0"/>
        <w:spacing w:line="200" w:lineRule="atLeast"/>
        <w:jc w:val="both"/>
        <w:rPr>
          <w:rFonts w:ascii="Times New Roman" w:hAnsi="Times New Roman" w:cs="Times New Roman"/>
        </w:rPr>
      </w:pPr>
      <w:r w:rsidRPr="00B11CBA">
        <w:rPr>
          <w:rFonts w:ascii="Times New Roman" w:hAnsi="Times New Roman" w:cs="Times New Roman"/>
        </w:rPr>
        <w:t>Objeto: Membro do Ministério Público do Trabalho no Estado do Rio Grande do Sul.</w:t>
      </w:r>
    </w:p>
    <w:p w14:paraId="23698C9F" w14:textId="77777777" w:rsidR="00B11CBA" w:rsidRPr="00B11CBA" w:rsidRDefault="00B11CBA" w:rsidP="00B11CBA">
      <w:pPr>
        <w:pStyle w:val="Padro"/>
        <w:snapToGrid w:val="0"/>
        <w:spacing w:line="200" w:lineRule="atLeast"/>
        <w:jc w:val="both"/>
        <w:rPr>
          <w:rFonts w:ascii="Times New Roman" w:hAnsi="Times New Roman" w:cs="Times New Roman"/>
        </w:rPr>
      </w:pPr>
      <w:r w:rsidRPr="00B11CBA">
        <w:rPr>
          <w:rFonts w:ascii="Times New Roman" w:hAnsi="Times New Roman" w:cs="Times New Roman"/>
        </w:rPr>
        <w:t>Falsificação de documento público. Uso de documento falso. Atos de improbidade</w:t>
      </w:r>
    </w:p>
    <w:p w14:paraId="23446796" w14:textId="77777777" w:rsidR="00B11CBA" w:rsidRPr="00B11CBA" w:rsidRDefault="00B11CBA" w:rsidP="00B11CBA">
      <w:pPr>
        <w:pStyle w:val="Padro"/>
        <w:snapToGrid w:val="0"/>
        <w:spacing w:line="200" w:lineRule="atLeast"/>
        <w:jc w:val="both"/>
        <w:rPr>
          <w:rFonts w:ascii="Times New Roman" w:hAnsi="Times New Roman" w:cs="Times New Roman"/>
        </w:rPr>
      </w:pPr>
      <w:r w:rsidRPr="00B11CBA">
        <w:rPr>
          <w:rFonts w:ascii="Times New Roman" w:hAnsi="Times New Roman" w:cs="Times New Roman"/>
        </w:rPr>
        <w:t>administrativa. Conforme informações colhidas na Sindicância CNMP n° 1.00105/2018-69.</w:t>
      </w:r>
    </w:p>
    <w:p w14:paraId="1246A556" w14:textId="77777777" w:rsidR="00B11CBA" w:rsidRPr="00B11CBA" w:rsidRDefault="00B11CBA" w:rsidP="00B11CBA">
      <w:pPr>
        <w:pStyle w:val="Padro"/>
        <w:snapToGrid w:val="0"/>
        <w:spacing w:line="200" w:lineRule="atLeast"/>
        <w:jc w:val="both"/>
        <w:rPr>
          <w:rFonts w:ascii="Times New Roman" w:hAnsi="Times New Roman" w:cs="Times New Roman"/>
        </w:rPr>
      </w:pPr>
      <w:r w:rsidRPr="00B11CBA">
        <w:rPr>
          <w:rFonts w:ascii="Times New Roman" w:hAnsi="Times New Roman" w:cs="Times New Roman"/>
        </w:rPr>
        <w:t>Portaria CNMP-CN n° 001/2020.</w:t>
      </w:r>
    </w:p>
    <w:p w14:paraId="29B84AC8" w14:textId="142DC90E" w:rsidR="00351700" w:rsidRDefault="00B11CBA" w:rsidP="00B11CBA">
      <w:pPr>
        <w:pStyle w:val="Padro"/>
        <w:snapToGrid w:val="0"/>
        <w:spacing w:line="200" w:lineRule="atLeast"/>
        <w:jc w:val="both"/>
        <w:rPr>
          <w:rFonts w:ascii="Times New Roman" w:hAnsi="Times New Roman" w:cs="Times New Roman"/>
        </w:rPr>
      </w:pPr>
      <w:r w:rsidRPr="00B11CBA">
        <w:rPr>
          <w:rFonts w:ascii="Times New Roman" w:hAnsi="Times New Roman" w:cs="Times New Roman"/>
          <w:b/>
          <w:bCs/>
        </w:rPr>
        <w:t>Deliberação</w:t>
      </w:r>
      <w:r w:rsidRPr="00B11CBA">
        <w:rPr>
          <w:rFonts w:ascii="Times New Roman" w:hAnsi="Times New Roman" w:cs="Times New Roman"/>
        </w:rPr>
        <w:t>: O Conselho, por unanimidade, decidiu pela prorrogação de prazo, por 90 (noventa) dias, a partir de 03 de junho de 2021, nos termos propostos pelo Relator. Ausentes, justificadamente, o Conselheiro Silvio Amorim e, em razão da vacância de cargo, um dos representantes do Ministério Público Estadual, o representante do Ministério Público do Distrito Federal e Territórios, o representante indicado pelo Supremo Tribunal Federal e o representante indicado pelo Senado Federal.</w:t>
      </w:r>
    </w:p>
    <w:p w14:paraId="3B86D229" w14:textId="3E3951F3" w:rsidR="00B11CBA" w:rsidRDefault="00B11CBA" w:rsidP="00B11CBA">
      <w:pPr>
        <w:pStyle w:val="Padro"/>
        <w:snapToGrid w:val="0"/>
        <w:spacing w:line="200" w:lineRule="atLeast"/>
        <w:jc w:val="both"/>
        <w:rPr>
          <w:rFonts w:ascii="Times New Roman" w:hAnsi="Times New Roman" w:cs="Times New Roman"/>
        </w:rPr>
      </w:pPr>
    </w:p>
    <w:p w14:paraId="21D05FFB" w14:textId="77777777" w:rsidR="00B11CBA" w:rsidRPr="00B11CBA" w:rsidRDefault="00B11CBA" w:rsidP="00B11CBA">
      <w:pPr>
        <w:pStyle w:val="Padro"/>
        <w:snapToGrid w:val="0"/>
        <w:spacing w:line="200" w:lineRule="atLeast"/>
        <w:jc w:val="both"/>
        <w:rPr>
          <w:rFonts w:ascii="Times New Roman" w:hAnsi="Times New Roman" w:cs="Times New Roman"/>
          <w:b/>
          <w:bCs/>
        </w:rPr>
      </w:pPr>
      <w:r w:rsidRPr="00B11CBA">
        <w:rPr>
          <w:rFonts w:ascii="Times New Roman" w:hAnsi="Times New Roman" w:cs="Times New Roman"/>
          <w:b/>
          <w:bCs/>
        </w:rPr>
        <w:t>2) Processo Administrativo Disciplinar n° 1.01007/2020-18</w:t>
      </w:r>
    </w:p>
    <w:p w14:paraId="51FEDEBF" w14:textId="77777777" w:rsidR="00B11CBA" w:rsidRPr="00B11CBA" w:rsidRDefault="00B11CBA" w:rsidP="00B11CBA">
      <w:pPr>
        <w:pStyle w:val="Padro"/>
        <w:snapToGrid w:val="0"/>
        <w:spacing w:line="200" w:lineRule="atLeast"/>
        <w:jc w:val="both"/>
        <w:rPr>
          <w:rFonts w:ascii="Times New Roman" w:hAnsi="Times New Roman" w:cs="Times New Roman"/>
        </w:rPr>
      </w:pPr>
      <w:r w:rsidRPr="00B11CBA">
        <w:rPr>
          <w:rFonts w:ascii="Times New Roman" w:hAnsi="Times New Roman" w:cs="Times New Roman"/>
        </w:rPr>
        <w:t>Relator: Conselheiro Otavio Luiz Rodrigues Junior</w:t>
      </w:r>
    </w:p>
    <w:p w14:paraId="39B438ED" w14:textId="77777777" w:rsidR="00B11CBA" w:rsidRPr="00B11CBA" w:rsidRDefault="00B11CBA" w:rsidP="00B11CBA">
      <w:pPr>
        <w:pStyle w:val="Padro"/>
        <w:snapToGrid w:val="0"/>
        <w:spacing w:line="200" w:lineRule="atLeast"/>
        <w:jc w:val="both"/>
        <w:rPr>
          <w:rFonts w:ascii="Times New Roman" w:hAnsi="Times New Roman" w:cs="Times New Roman"/>
        </w:rPr>
      </w:pPr>
      <w:r w:rsidRPr="00B11CBA">
        <w:rPr>
          <w:rFonts w:ascii="Times New Roman" w:hAnsi="Times New Roman" w:cs="Times New Roman"/>
        </w:rPr>
        <w:t>Requerente: Corregedoria Nacional do Ministério Público</w:t>
      </w:r>
    </w:p>
    <w:p w14:paraId="51F8B962" w14:textId="77777777" w:rsidR="00B11CBA" w:rsidRPr="00B11CBA" w:rsidRDefault="00B11CBA" w:rsidP="00B11CBA">
      <w:pPr>
        <w:pStyle w:val="Padro"/>
        <w:snapToGrid w:val="0"/>
        <w:spacing w:line="200" w:lineRule="atLeast"/>
        <w:jc w:val="both"/>
        <w:rPr>
          <w:rFonts w:ascii="Times New Roman" w:hAnsi="Times New Roman" w:cs="Times New Roman"/>
        </w:rPr>
      </w:pPr>
      <w:r w:rsidRPr="00B11CBA">
        <w:rPr>
          <w:rFonts w:ascii="Times New Roman" w:hAnsi="Times New Roman" w:cs="Times New Roman"/>
        </w:rPr>
        <w:t>Requerido: Membro do Ministério Público do Estado de Alagoas</w:t>
      </w:r>
    </w:p>
    <w:p w14:paraId="4DECC3E9" w14:textId="77777777" w:rsidR="00B11CBA" w:rsidRPr="00B11CBA" w:rsidRDefault="00B11CBA" w:rsidP="00B11CBA">
      <w:pPr>
        <w:pStyle w:val="Padro"/>
        <w:snapToGrid w:val="0"/>
        <w:spacing w:line="200" w:lineRule="atLeast"/>
        <w:jc w:val="both"/>
        <w:rPr>
          <w:rFonts w:ascii="Times New Roman" w:hAnsi="Times New Roman" w:cs="Times New Roman"/>
        </w:rPr>
      </w:pPr>
      <w:r w:rsidRPr="00B11CBA">
        <w:rPr>
          <w:rFonts w:ascii="Times New Roman" w:hAnsi="Times New Roman" w:cs="Times New Roman"/>
        </w:rPr>
        <w:t xml:space="preserve">Advogados: Ciro </w:t>
      </w:r>
      <w:proofErr w:type="spellStart"/>
      <w:r w:rsidRPr="00B11CBA">
        <w:rPr>
          <w:rFonts w:ascii="Times New Roman" w:hAnsi="Times New Roman" w:cs="Times New Roman"/>
        </w:rPr>
        <w:t>Varcelon</w:t>
      </w:r>
      <w:proofErr w:type="spellEnd"/>
      <w:r w:rsidRPr="00B11CBA">
        <w:rPr>
          <w:rFonts w:ascii="Times New Roman" w:hAnsi="Times New Roman" w:cs="Times New Roman"/>
        </w:rPr>
        <w:t xml:space="preserve"> </w:t>
      </w:r>
      <w:proofErr w:type="spellStart"/>
      <w:r w:rsidRPr="00B11CBA">
        <w:rPr>
          <w:rFonts w:ascii="Times New Roman" w:hAnsi="Times New Roman" w:cs="Times New Roman"/>
        </w:rPr>
        <w:t>Contin</w:t>
      </w:r>
      <w:proofErr w:type="spellEnd"/>
      <w:r w:rsidRPr="00B11CBA">
        <w:rPr>
          <w:rFonts w:ascii="Times New Roman" w:hAnsi="Times New Roman" w:cs="Times New Roman"/>
        </w:rPr>
        <w:t xml:space="preserve"> Silva – OAB/AL nº 8.663; Lucas Almeida de Lopes Lima –OAB/AL nº 12.623</w:t>
      </w:r>
    </w:p>
    <w:p w14:paraId="0F249D49" w14:textId="77777777" w:rsidR="00B11CBA" w:rsidRPr="00B11CBA" w:rsidRDefault="00B11CBA" w:rsidP="00B11CBA">
      <w:pPr>
        <w:pStyle w:val="Padro"/>
        <w:snapToGrid w:val="0"/>
        <w:spacing w:line="200" w:lineRule="atLeast"/>
        <w:jc w:val="both"/>
        <w:rPr>
          <w:rFonts w:ascii="Times New Roman" w:hAnsi="Times New Roman" w:cs="Times New Roman"/>
        </w:rPr>
      </w:pPr>
      <w:r w:rsidRPr="00B11CBA">
        <w:rPr>
          <w:rFonts w:ascii="Times New Roman" w:hAnsi="Times New Roman" w:cs="Times New Roman"/>
        </w:rPr>
        <w:t xml:space="preserve">Objeto: Membro do Ministério Público do Estado de Alagoas. Reclamação Disciplinar n.º 1.00267/2020-30. Exercício de atividade empresarial. Prática de atos de direção de sociedade empresária mesmo após designação de administrador judicial. </w:t>
      </w:r>
    </w:p>
    <w:p w14:paraId="3809B610" w14:textId="384D3C8F" w:rsidR="00B11CBA" w:rsidRDefault="00B11CBA" w:rsidP="00B11CBA">
      <w:pPr>
        <w:pStyle w:val="Padro"/>
        <w:snapToGrid w:val="0"/>
        <w:spacing w:line="200" w:lineRule="atLeast"/>
        <w:jc w:val="both"/>
        <w:rPr>
          <w:rFonts w:ascii="Times New Roman" w:hAnsi="Times New Roman" w:cs="Times New Roman"/>
        </w:rPr>
      </w:pPr>
      <w:r w:rsidRPr="00B11CBA">
        <w:rPr>
          <w:rFonts w:ascii="Times New Roman" w:hAnsi="Times New Roman" w:cs="Times New Roman"/>
          <w:b/>
          <w:bCs/>
        </w:rPr>
        <w:t>Deliberação</w:t>
      </w:r>
      <w:r w:rsidRPr="00B11CBA">
        <w:rPr>
          <w:rFonts w:ascii="Times New Roman" w:hAnsi="Times New Roman" w:cs="Times New Roman"/>
        </w:rPr>
        <w:t>: O Conselho, por unanimidade, decidiu pela prorrogação de prazo, por 90 (noventa) dias, a partir de 18 de junho de 2021, nos termos propostos pelo Relator. Ausentes, justificadamente, o Conselheiro Silvio Amorim e, em razão da vacância de cargo, um dos representantes do Ministério Público Estadual, o representante do Ministério Público do Distrito Federal e Territórios, o representante indicado pelo Supremo Tribunal Federal e o representante indicado pelo Senado Federal.</w:t>
      </w:r>
    </w:p>
    <w:p w14:paraId="06191212" w14:textId="0AD6E108" w:rsidR="00B11CBA" w:rsidRDefault="00B11CBA" w:rsidP="00B11CBA">
      <w:pPr>
        <w:pStyle w:val="Padro"/>
        <w:snapToGrid w:val="0"/>
        <w:spacing w:line="200" w:lineRule="atLeast"/>
        <w:jc w:val="both"/>
        <w:rPr>
          <w:rFonts w:ascii="Times New Roman" w:hAnsi="Times New Roman" w:cs="Times New Roman"/>
        </w:rPr>
      </w:pPr>
    </w:p>
    <w:p w14:paraId="3CCBFD83" w14:textId="77777777" w:rsidR="00B11CBA" w:rsidRPr="00B11CBA" w:rsidRDefault="00B11CBA" w:rsidP="00B11CBA">
      <w:pPr>
        <w:pStyle w:val="Padro"/>
        <w:snapToGrid w:val="0"/>
        <w:spacing w:line="200" w:lineRule="atLeast"/>
        <w:jc w:val="both"/>
        <w:rPr>
          <w:rFonts w:ascii="Times New Roman" w:hAnsi="Times New Roman" w:cs="Times New Roman"/>
          <w:b/>
          <w:bCs/>
        </w:rPr>
      </w:pPr>
      <w:r w:rsidRPr="00B11CBA">
        <w:rPr>
          <w:rFonts w:ascii="Times New Roman" w:hAnsi="Times New Roman" w:cs="Times New Roman"/>
          <w:b/>
          <w:bCs/>
        </w:rPr>
        <w:t>3) Processo Administrativo Disciplinar n.º 1.00828/2020-28</w:t>
      </w:r>
    </w:p>
    <w:p w14:paraId="78C95EE2" w14:textId="77777777" w:rsidR="00B11CBA" w:rsidRPr="00B11CBA" w:rsidRDefault="00B11CBA" w:rsidP="00B11CBA">
      <w:pPr>
        <w:pStyle w:val="Padro"/>
        <w:snapToGrid w:val="0"/>
        <w:spacing w:line="200" w:lineRule="atLeast"/>
        <w:jc w:val="both"/>
        <w:rPr>
          <w:rFonts w:ascii="Times New Roman" w:hAnsi="Times New Roman" w:cs="Times New Roman"/>
        </w:rPr>
      </w:pPr>
      <w:r w:rsidRPr="00B11CBA">
        <w:rPr>
          <w:rFonts w:ascii="Times New Roman" w:hAnsi="Times New Roman" w:cs="Times New Roman"/>
        </w:rPr>
        <w:t>Relator: Conselheiro Otavio Luiz Rodrigues Junior</w:t>
      </w:r>
    </w:p>
    <w:p w14:paraId="6049EB34" w14:textId="77777777" w:rsidR="00B11CBA" w:rsidRPr="00B11CBA" w:rsidRDefault="00B11CBA" w:rsidP="00B11CBA">
      <w:pPr>
        <w:pStyle w:val="Padro"/>
        <w:snapToGrid w:val="0"/>
        <w:spacing w:line="200" w:lineRule="atLeast"/>
        <w:jc w:val="both"/>
        <w:rPr>
          <w:rFonts w:ascii="Times New Roman" w:hAnsi="Times New Roman" w:cs="Times New Roman"/>
        </w:rPr>
      </w:pPr>
      <w:r w:rsidRPr="00B11CBA">
        <w:rPr>
          <w:rFonts w:ascii="Times New Roman" w:hAnsi="Times New Roman" w:cs="Times New Roman"/>
        </w:rPr>
        <w:t>Requerente: Corregedoria Nacional do Ministério Público</w:t>
      </w:r>
    </w:p>
    <w:p w14:paraId="0ED10156" w14:textId="77777777" w:rsidR="00B11CBA" w:rsidRPr="00B11CBA" w:rsidRDefault="00B11CBA" w:rsidP="00B11CBA">
      <w:pPr>
        <w:pStyle w:val="Padro"/>
        <w:snapToGrid w:val="0"/>
        <w:spacing w:line="200" w:lineRule="atLeast"/>
        <w:jc w:val="both"/>
        <w:rPr>
          <w:rFonts w:ascii="Times New Roman" w:hAnsi="Times New Roman" w:cs="Times New Roman"/>
        </w:rPr>
      </w:pPr>
      <w:r w:rsidRPr="00B11CBA">
        <w:rPr>
          <w:rFonts w:ascii="Times New Roman" w:hAnsi="Times New Roman" w:cs="Times New Roman"/>
        </w:rPr>
        <w:t>Requerido: Membro do Ministério Público do Estado do Acre</w:t>
      </w:r>
    </w:p>
    <w:p w14:paraId="032CF2BF" w14:textId="77777777" w:rsidR="00B11CBA" w:rsidRPr="00B11CBA" w:rsidRDefault="00B11CBA" w:rsidP="00B11CBA">
      <w:pPr>
        <w:pStyle w:val="Padro"/>
        <w:snapToGrid w:val="0"/>
        <w:spacing w:line="200" w:lineRule="atLeast"/>
        <w:jc w:val="both"/>
        <w:rPr>
          <w:rFonts w:ascii="Times New Roman" w:hAnsi="Times New Roman" w:cs="Times New Roman"/>
        </w:rPr>
      </w:pPr>
      <w:r w:rsidRPr="00B11CBA">
        <w:rPr>
          <w:rFonts w:ascii="Times New Roman" w:hAnsi="Times New Roman" w:cs="Times New Roman"/>
        </w:rPr>
        <w:t>Interessado: Ministério Público do Estado do Acre</w:t>
      </w:r>
    </w:p>
    <w:p w14:paraId="6E694D32" w14:textId="77777777" w:rsidR="00B11CBA" w:rsidRPr="00B11CBA" w:rsidRDefault="00B11CBA" w:rsidP="00B11CBA">
      <w:pPr>
        <w:pStyle w:val="Padro"/>
        <w:snapToGrid w:val="0"/>
        <w:spacing w:line="200" w:lineRule="atLeast"/>
        <w:jc w:val="both"/>
        <w:rPr>
          <w:rFonts w:ascii="Times New Roman" w:hAnsi="Times New Roman" w:cs="Times New Roman"/>
        </w:rPr>
      </w:pPr>
      <w:r w:rsidRPr="00B11CBA">
        <w:rPr>
          <w:rFonts w:ascii="Times New Roman" w:hAnsi="Times New Roman" w:cs="Times New Roman"/>
        </w:rPr>
        <w:t xml:space="preserve">Advogado: Lucas Vieira Carvalho – OAB/AC nº 3.456; Alessandro </w:t>
      </w:r>
      <w:proofErr w:type="spellStart"/>
      <w:r w:rsidRPr="00B11CBA">
        <w:rPr>
          <w:rFonts w:ascii="Times New Roman" w:hAnsi="Times New Roman" w:cs="Times New Roman"/>
        </w:rPr>
        <w:t>Callil</w:t>
      </w:r>
      <w:proofErr w:type="spellEnd"/>
      <w:r w:rsidRPr="00B11CBA">
        <w:rPr>
          <w:rFonts w:ascii="Times New Roman" w:hAnsi="Times New Roman" w:cs="Times New Roman"/>
        </w:rPr>
        <w:t xml:space="preserve"> de Castro – OAB/AC nº 3.131</w:t>
      </w:r>
    </w:p>
    <w:p w14:paraId="58C35FC4" w14:textId="77777777" w:rsidR="00B11CBA" w:rsidRPr="00B11CBA" w:rsidRDefault="00B11CBA" w:rsidP="00B11CBA">
      <w:pPr>
        <w:pStyle w:val="Padro"/>
        <w:snapToGrid w:val="0"/>
        <w:spacing w:line="200" w:lineRule="atLeast"/>
        <w:jc w:val="both"/>
        <w:rPr>
          <w:rFonts w:ascii="Times New Roman" w:hAnsi="Times New Roman" w:cs="Times New Roman"/>
        </w:rPr>
      </w:pPr>
      <w:r w:rsidRPr="00B11CBA">
        <w:rPr>
          <w:rFonts w:ascii="Times New Roman" w:hAnsi="Times New Roman" w:cs="Times New Roman"/>
        </w:rPr>
        <w:t>Objeto: Membro do Ministério Público do Estado do Acre. Manifestação pública indevida. Utilização de redes sociais. Informações colhidas na Reclamação Disciplinar n° 1.00425/2020-15. Portaria CNMP-CN n° 051/2020.</w:t>
      </w:r>
    </w:p>
    <w:p w14:paraId="7083B4FD" w14:textId="798D4926" w:rsidR="00B11CBA" w:rsidRDefault="00B11CBA" w:rsidP="00B11CBA">
      <w:pPr>
        <w:pStyle w:val="Padro"/>
        <w:snapToGrid w:val="0"/>
        <w:spacing w:line="200" w:lineRule="atLeast"/>
        <w:jc w:val="both"/>
        <w:rPr>
          <w:rFonts w:ascii="Times New Roman" w:hAnsi="Times New Roman" w:cs="Times New Roman"/>
        </w:rPr>
      </w:pPr>
      <w:r w:rsidRPr="00B11CBA">
        <w:rPr>
          <w:rFonts w:ascii="Times New Roman" w:hAnsi="Times New Roman" w:cs="Times New Roman"/>
          <w:b/>
          <w:bCs/>
        </w:rPr>
        <w:t>Deliberação</w:t>
      </w:r>
      <w:r w:rsidRPr="00B11CBA">
        <w:rPr>
          <w:rFonts w:ascii="Times New Roman" w:hAnsi="Times New Roman" w:cs="Times New Roman"/>
        </w:rPr>
        <w:t>: O Conselho, por unanimidade, decidiu pela prorrogação de prazo por 90 (noventa) dias, a partir de 17 de junho de 2021, nos termos propostos pelo Relator.  Ausentes, justificadamente, o Conselheiro Silvio Amorim e, em razão da vacância de cargo, um dos representantes do Ministério Público Estadual, o representante do Ministério Público do Distrito Federal e Territórios, o representante indicado pelo Supremo Tribunal Federal e o representante indicado pelo Senado Federal.</w:t>
      </w:r>
    </w:p>
    <w:p w14:paraId="3C3C1F08" w14:textId="697F42DB" w:rsidR="00B11CBA" w:rsidRDefault="00B11CBA" w:rsidP="00B11CBA">
      <w:pPr>
        <w:pStyle w:val="Padro"/>
        <w:snapToGrid w:val="0"/>
        <w:spacing w:line="200" w:lineRule="atLeast"/>
        <w:jc w:val="both"/>
        <w:rPr>
          <w:rFonts w:ascii="Times New Roman" w:hAnsi="Times New Roman" w:cs="Times New Roman"/>
        </w:rPr>
      </w:pPr>
    </w:p>
    <w:p w14:paraId="768F4B71" w14:textId="77777777" w:rsidR="00B11CBA" w:rsidRPr="00B11CBA" w:rsidRDefault="00B11CBA" w:rsidP="00B11CBA">
      <w:pPr>
        <w:pStyle w:val="Padro"/>
        <w:snapToGrid w:val="0"/>
        <w:spacing w:line="200" w:lineRule="atLeast"/>
        <w:jc w:val="both"/>
        <w:rPr>
          <w:rFonts w:ascii="Times New Roman" w:hAnsi="Times New Roman" w:cs="Times New Roman"/>
          <w:b/>
          <w:bCs/>
        </w:rPr>
      </w:pPr>
      <w:r w:rsidRPr="00B11CBA">
        <w:rPr>
          <w:rFonts w:ascii="Times New Roman" w:hAnsi="Times New Roman" w:cs="Times New Roman"/>
          <w:b/>
          <w:bCs/>
        </w:rPr>
        <w:t>4) Notícia de Fato n° 1.00133/2021-36 (Recurso Interno)</w:t>
      </w:r>
    </w:p>
    <w:p w14:paraId="724E24BC" w14:textId="77777777" w:rsidR="00B11CBA" w:rsidRPr="00B11CBA" w:rsidRDefault="00B11CBA" w:rsidP="00B11CBA">
      <w:pPr>
        <w:pStyle w:val="Padro"/>
        <w:snapToGrid w:val="0"/>
        <w:spacing w:line="200" w:lineRule="atLeast"/>
        <w:jc w:val="both"/>
        <w:rPr>
          <w:rFonts w:ascii="Times New Roman" w:hAnsi="Times New Roman" w:cs="Times New Roman"/>
        </w:rPr>
      </w:pPr>
      <w:r w:rsidRPr="00B11CBA">
        <w:rPr>
          <w:rFonts w:ascii="Times New Roman" w:hAnsi="Times New Roman" w:cs="Times New Roman"/>
        </w:rPr>
        <w:t>Relator(a): Conselheiro Otavio Luiz Rodrigues Junior</w:t>
      </w:r>
    </w:p>
    <w:p w14:paraId="3AE435B6" w14:textId="77777777" w:rsidR="00B11CBA" w:rsidRPr="00B11CBA" w:rsidRDefault="00B11CBA" w:rsidP="00B11CBA">
      <w:pPr>
        <w:pStyle w:val="Padro"/>
        <w:snapToGrid w:val="0"/>
        <w:spacing w:line="200" w:lineRule="atLeast"/>
        <w:jc w:val="both"/>
        <w:rPr>
          <w:rFonts w:ascii="Times New Roman" w:hAnsi="Times New Roman" w:cs="Times New Roman"/>
        </w:rPr>
      </w:pPr>
      <w:r w:rsidRPr="00B11CBA">
        <w:rPr>
          <w:rFonts w:ascii="Times New Roman" w:hAnsi="Times New Roman" w:cs="Times New Roman"/>
        </w:rPr>
        <w:t xml:space="preserve">Recorrente: Carlos </w:t>
      </w:r>
      <w:proofErr w:type="spellStart"/>
      <w:r w:rsidRPr="00B11CBA">
        <w:rPr>
          <w:rFonts w:ascii="Times New Roman" w:hAnsi="Times New Roman" w:cs="Times New Roman"/>
        </w:rPr>
        <w:t>Ernandes</w:t>
      </w:r>
      <w:proofErr w:type="spellEnd"/>
      <w:r w:rsidRPr="00B11CBA">
        <w:rPr>
          <w:rFonts w:ascii="Times New Roman" w:hAnsi="Times New Roman" w:cs="Times New Roman"/>
        </w:rPr>
        <w:t xml:space="preserve"> Sampaio de Oliveira</w:t>
      </w:r>
    </w:p>
    <w:p w14:paraId="5FED52DE" w14:textId="77777777" w:rsidR="00B11CBA" w:rsidRPr="00B11CBA" w:rsidRDefault="00B11CBA" w:rsidP="00B11CBA">
      <w:pPr>
        <w:pStyle w:val="Padro"/>
        <w:snapToGrid w:val="0"/>
        <w:spacing w:line="200" w:lineRule="atLeast"/>
        <w:jc w:val="both"/>
        <w:rPr>
          <w:rFonts w:ascii="Times New Roman" w:hAnsi="Times New Roman" w:cs="Times New Roman"/>
        </w:rPr>
      </w:pPr>
      <w:r w:rsidRPr="00B11CBA">
        <w:rPr>
          <w:rFonts w:ascii="Times New Roman" w:hAnsi="Times New Roman" w:cs="Times New Roman"/>
        </w:rPr>
        <w:t>Objeto: Notícia de Fato. Conselheiros do CNMP. Informa suposta irregularidade na atuação funcional.</w:t>
      </w:r>
    </w:p>
    <w:p w14:paraId="5234BA4D" w14:textId="6FBF8168" w:rsidR="00B11CBA" w:rsidRDefault="00B11CBA" w:rsidP="00B11CBA">
      <w:pPr>
        <w:pStyle w:val="Padro"/>
        <w:snapToGrid w:val="0"/>
        <w:spacing w:line="200" w:lineRule="atLeast"/>
        <w:jc w:val="both"/>
        <w:rPr>
          <w:rFonts w:ascii="Times New Roman" w:hAnsi="Times New Roman" w:cs="Times New Roman"/>
        </w:rPr>
      </w:pPr>
      <w:r w:rsidRPr="00B11CBA">
        <w:rPr>
          <w:rFonts w:ascii="Times New Roman" w:hAnsi="Times New Roman" w:cs="Times New Roman"/>
          <w:b/>
          <w:bCs/>
        </w:rPr>
        <w:t>Decisão</w:t>
      </w:r>
      <w:r w:rsidRPr="00B11CBA">
        <w:rPr>
          <w:rFonts w:ascii="Times New Roman" w:hAnsi="Times New Roman" w:cs="Times New Roman"/>
        </w:rPr>
        <w:t>: O Conselho, por unanimidade, negou provimento ao presente Recurso, nos termos do voto do Relator. Ausentes, justificadamente, o Conselheiro Silvio Amorim e, em razão da vacância de cargo, um dos representantes do Ministério Público Estadual, o representante do Ministério Público do Distrito Federal e Territórios, o representante indicado pelo Supremo Tribunal Federal e o representante indicado pelo Senado Federal.</w:t>
      </w:r>
    </w:p>
    <w:p w14:paraId="20D47323" w14:textId="1151BF0A" w:rsidR="00B11CBA" w:rsidRDefault="00B11CBA" w:rsidP="00B11CBA">
      <w:pPr>
        <w:pStyle w:val="Padro"/>
        <w:snapToGrid w:val="0"/>
        <w:spacing w:line="200" w:lineRule="atLeast"/>
        <w:jc w:val="both"/>
        <w:rPr>
          <w:rFonts w:ascii="Times New Roman" w:hAnsi="Times New Roman" w:cs="Times New Roman"/>
        </w:rPr>
      </w:pPr>
    </w:p>
    <w:p w14:paraId="6E0C9904" w14:textId="77777777" w:rsidR="00B11CBA" w:rsidRPr="00977D35" w:rsidRDefault="00B11CBA" w:rsidP="00B11CBA">
      <w:pPr>
        <w:pStyle w:val="Padro"/>
        <w:snapToGrid w:val="0"/>
        <w:spacing w:line="200" w:lineRule="atLeast"/>
        <w:jc w:val="both"/>
        <w:rPr>
          <w:rFonts w:ascii="Times New Roman" w:hAnsi="Times New Roman" w:cs="Times New Roman"/>
          <w:b/>
          <w:bCs/>
        </w:rPr>
      </w:pPr>
      <w:r w:rsidRPr="00977D35">
        <w:rPr>
          <w:rFonts w:ascii="Times New Roman" w:hAnsi="Times New Roman" w:cs="Times New Roman"/>
          <w:b/>
          <w:bCs/>
        </w:rPr>
        <w:t>5) Notícia de Fato n° 1.00223/2021-27 (Recurso Interno)</w:t>
      </w:r>
    </w:p>
    <w:p w14:paraId="74571B8C" w14:textId="77777777" w:rsidR="00B11CBA" w:rsidRPr="00B11CBA" w:rsidRDefault="00B11CBA" w:rsidP="00B11CBA">
      <w:pPr>
        <w:pStyle w:val="Padro"/>
        <w:snapToGrid w:val="0"/>
        <w:spacing w:line="200" w:lineRule="atLeast"/>
        <w:jc w:val="both"/>
        <w:rPr>
          <w:rFonts w:ascii="Times New Roman" w:hAnsi="Times New Roman" w:cs="Times New Roman"/>
        </w:rPr>
      </w:pPr>
      <w:r w:rsidRPr="00B11CBA">
        <w:rPr>
          <w:rFonts w:ascii="Times New Roman" w:hAnsi="Times New Roman" w:cs="Times New Roman"/>
        </w:rPr>
        <w:t xml:space="preserve">Relatora: Conselheira Fernanda </w:t>
      </w:r>
      <w:proofErr w:type="spellStart"/>
      <w:r w:rsidRPr="00B11CBA">
        <w:rPr>
          <w:rFonts w:ascii="Times New Roman" w:hAnsi="Times New Roman" w:cs="Times New Roman"/>
        </w:rPr>
        <w:t>Marinela</w:t>
      </w:r>
      <w:proofErr w:type="spellEnd"/>
      <w:r w:rsidRPr="00B11CBA">
        <w:rPr>
          <w:rFonts w:ascii="Times New Roman" w:hAnsi="Times New Roman" w:cs="Times New Roman"/>
        </w:rPr>
        <w:t xml:space="preserve"> de Sousa Santos</w:t>
      </w:r>
    </w:p>
    <w:p w14:paraId="4CC8B5AE" w14:textId="77777777" w:rsidR="00B11CBA" w:rsidRPr="00B11CBA" w:rsidRDefault="00B11CBA" w:rsidP="00B11CBA">
      <w:pPr>
        <w:pStyle w:val="Padro"/>
        <w:snapToGrid w:val="0"/>
        <w:spacing w:line="200" w:lineRule="atLeast"/>
        <w:jc w:val="both"/>
        <w:rPr>
          <w:rFonts w:ascii="Times New Roman" w:hAnsi="Times New Roman" w:cs="Times New Roman"/>
        </w:rPr>
      </w:pPr>
      <w:r w:rsidRPr="00B11CBA">
        <w:rPr>
          <w:rFonts w:ascii="Times New Roman" w:hAnsi="Times New Roman" w:cs="Times New Roman"/>
        </w:rPr>
        <w:t>Recorrente: Elton Ronei Baron</w:t>
      </w:r>
    </w:p>
    <w:p w14:paraId="4AEEBCBC" w14:textId="77777777" w:rsidR="00B11CBA" w:rsidRPr="00B11CBA" w:rsidRDefault="00B11CBA" w:rsidP="00B11CBA">
      <w:pPr>
        <w:pStyle w:val="Padro"/>
        <w:snapToGrid w:val="0"/>
        <w:spacing w:line="200" w:lineRule="atLeast"/>
        <w:jc w:val="both"/>
        <w:rPr>
          <w:rFonts w:ascii="Times New Roman" w:hAnsi="Times New Roman" w:cs="Times New Roman"/>
        </w:rPr>
      </w:pPr>
      <w:r w:rsidRPr="00B11CBA">
        <w:rPr>
          <w:rFonts w:ascii="Times New Roman" w:hAnsi="Times New Roman" w:cs="Times New Roman"/>
        </w:rPr>
        <w:t>Objeto: Notícia de Fato. Conselheiro do CNMP. Apurar suposta irregularidade na atuação funcional.</w:t>
      </w:r>
    </w:p>
    <w:p w14:paraId="5BF53198" w14:textId="77777777" w:rsidR="00B11CBA" w:rsidRPr="00B11CBA" w:rsidRDefault="00B11CBA" w:rsidP="00B11CBA">
      <w:pPr>
        <w:pStyle w:val="Padro"/>
        <w:snapToGrid w:val="0"/>
        <w:spacing w:line="200" w:lineRule="atLeast"/>
        <w:jc w:val="both"/>
        <w:rPr>
          <w:rFonts w:ascii="Times New Roman" w:hAnsi="Times New Roman" w:cs="Times New Roman"/>
        </w:rPr>
      </w:pPr>
      <w:r w:rsidRPr="00B11CBA">
        <w:rPr>
          <w:rFonts w:ascii="Times New Roman" w:hAnsi="Times New Roman" w:cs="Times New Roman"/>
        </w:rPr>
        <w:t>Sustentação Oral: Elton Ronei Baron – Recorrente</w:t>
      </w:r>
    </w:p>
    <w:p w14:paraId="081A9464" w14:textId="250659D5" w:rsidR="00B11CBA" w:rsidRDefault="00B11CBA" w:rsidP="00B11CBA">
      <w:pPr>
        <w:pStyle w:val="Padro"/>
        <w:snapToGrid w:val="0"/>
        <w:spacing w:line="200" w:lineRule="atLeast"/>
        <w:jc w:val="both"/>
        <w:rPr>
          <w:rFonts w:ascii="Times New Roman" w:hAnsi="Times New Roman" w:cs="Times New Roman"/>
        </w:rPr>
      </w:pPr>
      <w:r w:rsidRPr="00977D35">
        <w:rPr>
          <w:rFonts w:ascii="Times New Roman" w:hAnsi="Times New Roman" w:cs="Times New Roman"/>
          <w:b/>
          <w:bCs/>
        </w:rPr>
        <w:t>Decisão</w:t>
      </w:r>
      <w:r w:rsidRPr="00B11CBA">
        <w:rPr>
          <w:rFonts w:ascii="Times New Roman" w:hAnsi="Times New Roman" w:cs="Times New Roman"/>
        </w:rPr>
        <w:t>: O Conselho, por unanimidade, negou provimento ao Recurso Interno, nos termos do voto da Relatora. Ausentes, justificadamente, o Conselheiro Silvio Amorim e, em razão da vacância de cargo, um dos representantes do Ministério Público Estadual, o representante do Ministério Público do Distrito Federal e Territórios, o representante indicado pelo Supremo Tribunal Federal e o representante indicado pelo Senado Federal.</w:t>
      </w:r>
    </w:p>
    <w:p w14:paraId="7FB0FFB1" w14:textId="444E15CC" w:rsidR="00977D35" w:rsidRDefault="00977D35" w:rsidP="00B11CBA">
      <w:pPr>
        <w:pStyle w:val="Padro"/>
        <w:snapToGrid w:val="0"/>
        <w:spacing w:line="200" w:lineRule="atLeast"/>
        <w:jc w:val="both"/>
        <w:rPr>
          <w:rFonts w:ascii="Times New Roman" w:hAnsi="Times New Roman" w:cs="Times New Roman"/>
        </w:rPr>
      </w:pPr>
    </w:p>
    <w:p w14:paraId="7AB1A715" w14:textId="77777777" w:rsidR="00977D35" w:rsidRPr="00977D35" w:rsidRDefault="00977D35" w:rsidP="00977D35">
      <w:pPr>
        <w:pStyle w:val="Padro"/>
        <w:snapToGrid w:val="0"/>
        <w:spacing w:line="200" w:lineRule="atLeast"/>
        <w:jc w:val="both"/>
        <w:rPr>
          <w:rFonts w:ascii="Times New Roman" w:hAnsi="Times New Roman" w:cs="Times New Roman"/>
          <w:b/>
          <w:bCs/>
        </w:rPr>
      </w:pPr>
      <w:r w:rsidRPr="00977D35">
        <w:rPr>
          <w:rFonts w:ascii="Times New Roman" w:hAnsi="Times New Roman" w:cs="Times New Roman"/>
          <w:b/>
          <w:bCs/>
        </w:rPr>
        <w:t>6) Pedido de Providências n° 1.00381/2021-22</w:t>
      </w:r>
    </w:p>
    <w:p w14:paraId="0C63CF7C" w14:textId="77777777" w:rsidR="00977D35" w:rsidRPr="00977D35" w:rsidRDefault="00977D35" w:rsidP="00977D35">
      <w:pPr>
        <w:pStyle w:val="Padro"/>
        <w:snapToGrid w:val="0"/>
        <w:spacing w:line="200" w:lineRule="atLeast"/>
        <w:jc w:val="both"/>
        <w:rPr>
          <w:rFonts w:ascii="Times New Roman" w:hAnsi="Times New Roman" w:cs="Times New Roman"/>
        </w:rPr>
      </w:pPr>
      <w:r w:rsidRPr="00977D35">
        <w:rPr>
          <w:rFonts w:ascii="Times New Roman" w:hAnsi="Times New Roman" w:cs="Times New Roman"/>
        </w:rPr>
        <w:t xml:space="preserve">Relator(a): Cons. Fernanda </w:t>
      </w:r>
      <w:proofErr w:type="spellStart"/>
      <w:r w:rsidRPr="00977D35">
        <w:rPr>
          <w:rFonts w:ascii="Times New Roman" w:hAnsi="Times New Roman" w:cs="Times New Roman"/>
        </w:rPr>
        <w:t>Marinela</w:t>
      </w:r>
      <w:proofErr w:type="spellEnd"/>
      <w:r w:rsidRPr="00977D35">
        <w:rPr>
          <w:rFonts w:ascii="Times New Roman" w:hAnsi="Times New Roman" w:cs="Times New Roman"/>
        </w:rPr>
        <w:t xml:space="preserve"> de Sousa Santos</w:t>
      </w:r>
    </w:p>
    <w:p w14:paraId="6C1B8F74" w14:textId="77777777" w:rsidR="00977D35" w:rsidRPr="00977D35" w:rsidRDefault="00977D35" w:rsidP="00977D35">
      <w:pPr>
        <w:pStyle w:val="Padro"/>
        <w:snapToGrid w:val="0"/>
        <w:spacing w:line="200" w:lineRule="atLeast"/>
        <w:jc w:val="both"/>
        <w:rPr>
          <w:rFonts w:ascii="Times New Roman" w:hAnsi="Times New Roman" w:cs="Times New Roman"/>
        </w:rPr>
      </w:pPr>
      <w:r w:rsidRPr="00977D35">
        <w:rPr>
          <w:rFonts w:ascii="Times New Roman" w:hAnsi="Times New Roman" w:cs="Times New Roman"/>
        </w:rPr>
        <w:t>Requerente: Corregedoria Nacional do Ministério Público</w:t>
      </w:r>
    </w:p>
    <w:p w14:paraId="785B32F3" w14:textId="77777777" w:rsidR="00977D35" w:rsidRPr="00977D35" w:rsidRDefault="00977D35" w:rsidP="00977D35">
      <w:pPr>
        <w:pStyle w:val="Padro"/>
        <w:snapToGrid w:val="0"/>
        <w:spacing w:line="200" w:lineRule="atLeast"/>
        <w:jc w:val="both"/>
        <w:rPr>
          <w:rFonts w:ascii="Times New Roman" w:hAnsi="Times New Roman" w:cs="Times New Roman"/>
        </w:rPr>
      </w:pPr>
      <w:r w:rsidRPr="00977D35">
        <w:rPr>
          <w:rFonts w:ascii="Times New Roman" w:hAnsi="Times New Roman" w:cs="Times New Roman"/>
        </w:rPr>
        <w:t>Requerido: Luciana Loureiro Oliveira</w:t>
      </w:r>
    </w:p>
    <w:p w14:paraId="5DBE7E00" w14:textId="77777777" w:rsidR="00977D35" w:rsidRPr="00977D35" w:rsidRDefault="00977D35" w:rsidP="00977D35">
      <w:pPr>
        <w:pStyle w:val="Padro"/>
        <w:snapToGrid w:val="0"/>
        <w:spacing w:line="200" w:lineRule="atLeast"/>
        <w:jc w:val="both"/>
        <w:rPr>
          <w:rFonts w:ascii="Times New Roman" w:hAnsi="Times New Roman" w:cs="Times New Roman"/>
        </w:rPr>
      </w:pPr>
      <w:r w:rsidRPr="00977D35">
        <w:rPr>
          <w:rFonts w:ascii="Times New Roman" w:hAnsi="Times New Roman" w:cs="Times New Roman"/>
        </w:rPr>
        <w:t>Objeto: Ministério Público Federal. Procedimento Preparatório nº 1.16.000.000259/2021-78, em trâmite na Procuradoria da República do Distrito Federal. Produção e divulgação da cartilha intitulada "Bem Estar – saúde mental no Ministério Público". Reconhecimento da impossibilidade de instauração de procedimentos investigatórios cíveis por parte de membros do Ministério Público em face de Conselheiros do Conselho Nacional do Ministério Público. Pedido de trancamento do referido Procedimento Preparatório.</w:t>
      </w:r>
    </w:p>
    <w:p w14:paraId="451FA737" w14:textId="77777777" w:rsidR="00977D35" w:rsidRPr="00977D35" w:rsidRDefault="00977D35" w:rsidP="00977D35">
      <w:pPr>
        <w:pStyle w:val="Padro"/>
        <w:snapToGrid w:val="0"/>
        <w:spacing w:line="200" w:lineRule="atLeast"/>
        <w:jc w:val="both"/>
        <w:rPr>
          <w:rFonts w:ascii="Times New Roman" w:hAnsi="Times New Roman" w:cs="Times New Roman"/>
        </w:rPr>
      </w:pPr>
      <w:r w:rsidRPr="00977D35">
        <w:rPr>
          <w:rFonts w:ascii="Times New Roman" w:hAnsi="Times New Roman" w:cs="Times New Roman"/>
        </w:rPr>
        <w:t xml:space="preserve">Sustentação Oral: Felipe de Oliveira Mesquita – Advogado do Requerido; Ubiratan </w:t>
      </w:r>
      <w:proofErr w:type="spellStart"/>
      <w:r w:rsidRPr="00977D35">
        <w:rPr>
          <w:rFonts w:ascii="Times New Roman" w:hAnsi="Times New Roman" w:cs="Times New Roman"/>
        </w:rPr>
        <w:t>Cazetta</w:t>
      </w:r>
      <w:proofErr w:type="spellEnd"/>
      <w:r w:rsidRPr="00977D35">
        <w:rPr>
          <w:rFonts w:ascii="Times New Roman" w:hAnsi="Times New Roman" w:cs="Times New Roman"/>
        </w:rPr>
        <w:t xml:space="preserve"> – Interessado (Presidente da ANPR)</w:t>
      </w:r>
    </w:p>
    <w:p w14:paraId="02A70D8D" w14:textId="5CDC1A75" w:rsidR="00977D35" w:rsidRDefault="00977D35" w:rsidP="00977D35">
      <w:pPr>
        <w:pStyle w:val="Padro"/>
        <w:snapToGrid w:val="0"/>
        <w:spacing w:line="200" w:lineRule="atLeast"/>
        <w:jc w:val="both"/>
        <w:rPr>
          <w:rFonts w:ascii="Times New Roman" w:hAnsi="Times New Roman" w:cs="Times New Roman"/>
        </w:rPr>
      </w:pPr>
      <w:r w:rsidRPr="00977D35">
        <w:rPr>
          <w:rFonts w:ascii="Times New Roman" w:hAnsi="Times New Roman" w:cs="Times New Roman"/>
          <w:b/>
          <w:bCs/>
        </w:rPr>
        <w:t>Decisão</w:t>
      </w:r>
      <w:r w:rsidRPr="00977D35">
        <w:rPr>
          <w:rFonts w:ascii="Times New Roman" w:hAnsi="Times New Roman" w:cs="Times New Roman"/>
        </w:rPr>
        <w:t>: O Conselho, por unanimidade, julgou parcialmente procedente o pedido, a fim de reconhecer o duplo regime sancionatório dos Conselheiros Nacionais do Ministério Público e determinar que procedimentos relacionados à apuração cível de atos contrários ao ordenamento jurídico supostamente cometidos por aqueles agentes políticos sejam submetidos ao Exmo. Procurador-Geral da República, em cumprimento ao art. 6º, § 9º, da Resolução CNMP n.º 23/2007, nos termos do voto da Relatora, com ressalva de fundamentação dos Conselheiros Sebastião Caixeta e Rinaldo Reis. Ausentes, justificadamente, o Conselheiro Silvio Amorim e, em razão da vacância de cargo, um dos representantes do Ministério Público Estadual, o representante do Ministério Público do Distrito Federal e Territórios, o representante indicado pelo Supremo Tribunal Federal e o representante indicado pelo Senado Federal.</w:t>
      </w:r>
    </w:p>
    <w:p w14:paraId="02EFD52C" w14:textId="45D1A438" w:rsidR="00977D35" w:rsidRDefault="00977D35" w:rsidP="00977D35">
      <w:pPr>
        <w:pStyle w:val="Padro"/>
        <w:snapToGrid w:val="0"/>
        <w:spacing w:line="200" w:lineRule="atLeast"/>
        <w:jc w:val="both"/>
        <w:rPr>
          <w:rFonts w:ascii="Times New Roman" w:hAnsi="Times New Roman" w:cs="Times New Roman"/>
        </w:rPr>
      </w:pPr>
    </w:p>
    <w:p w14:paraId="413F4767" w14:textId="77777777" w:rsidR="00977D35" w:rsidRPr="00977D35" w:rsidRDefault="00977D35" w:rsidP="00977D35">
      <w:pPr>
        <w:pStyle w:val="Padro"/>
        <w:snapToGrid w:val="0"/>
        <w:spacing w:line="200" w:lineRule="atLeast"/>
        <w:jc w:val="both"/>
        <w:rPr>
          <w:rFonts w:ascii="Times New Roman" w:hAnsi="Times New Roman" w:cs="Times New Roman"/>
          <w:b/>
          <w:bCs/>
        </w:rPr>
      </w:pPr>
      <w:r w:rsidRPr="00977D35">
        <w:rPr>
          <w:rFonts w:ascii="Times New Roman" w:hAnsi="Times New Roman" w:cs="Times New Roman"/>
          <w:b/>
          <w:bCs/>
        </w:rPr>
        <w:t>7) Processo Administrativo Disciplinar n° 1.00492/2020-76</w:t>
      </w:r>
    </w:p>
    <w:p w14:paraId="33A323EB" w14:textId="77777777" w:rsidR="00977D35" w:rsidRPr="00977D35" w:rsidRDefault="00977D35" w:rsidP="00977D35">
      <w:pPr>
        <w:pStyle w:val="Padro"/>
        <w:snapToGrid w:val="0"/>
        <w:spacing w:line="200" w:lineRule="atLeast"/>
        <w:jc w:val="both"/>
        <w:rPr>
          <w:rFonts w:ascii="Times New Roman" w:hAnsi="Times New Roman" w:cs="Times New Roman"/>
        </w:rPr>
      </w:pPr>
      <w:r w:rsidRPr="00977D35">
        <w:rPr>
          <w:rFonts w:ascii="Times New Roman" w:hAnsi="Times New Roman" w:cs="Times New Roman"/>
        </w:rPr>
        <w:t>Relatora: Cons. Sandra Krieger Gonçalves</w:t>
      </w:r>
    </w:p>
    <w:p w14:paraId="14A5BE9F" w14:textId="77777777" w:rsidR="00977D35" w:rsidRPr="00977D35" w:rsidRDefault="00977D35" w:rsidP="00977D35">
      <w:pPr>
        <w:pStyle w:val="Padro"/>
        <w:snapToGrid w:val="0"/>
        <w:spacing w:line="200" w:lineRule="atLeast"/>
        <w:jc w:val="both"/>
        <w:rPr>
          <w:rFonts w:ascii="Times New Roman" w:hAnsi="Times New Roman" w:cs="Times New Roman"/>
        </w:rPr>
      </w:pPr>
      <w:r w:rsidRPr="00977D35">
        <w:rPr>
          <w:rFonts w:ascii="Times New Roman" w:hAnsi="Times New Roman" w:cs="Times New Roman"/>
        </w:rPr>
        <w:t>Requerente: Corregedoria Nacional do Ministério Público</w:t>
      </w:r>
    </w:p>
    <w:p w14:paraId="358EA1D8" w14:textId="77777777" w:rsidR="00977D35" w:rsidRPr="00977D35" w:rsidRDefault="00977D35" w:rsidP="00977D35">
      <w:pPr>
        <w:pStyle w:val="Padro"/>
        <w:snapToGrid w:val="0"/>
        <w:spacing w:line="200" w:lineRule="atLeast"/>
        <w:jc w:val="both"/>
        <w:rPr>
          <w:rFonts w:ascii="Times New Roman" w:hAnsi="Times New Roman" w:cs="Times New Roman"/>
        </w:rPr>
      </w:pPr>
      <w:r w:rsidRPr="00977D35">
        <w:rPr>
          <w:rFonts w:ascii="Times New Roman" w:hAnsi="Times New Roman" w:cs="Times New Roman"/>
        </w:rPr>
        <w:t>Requerido: Membro do Ministério Público do Estado de Minas Gerais</w:t>
      </w:r>
    </w:p>
    <w:p w14:paraId="3BE3AB45" w14:textId="77777777" w:rsidR="00977D35" w:rsidRPr="00977D35" w:rsidRDefault="00977D35" w:rsidP="00977D35">
      <w:pPr>
        <w:pStyle w:val="Padro"/>
        <w:snapToGrid w:val="0"/>
        <w:spacing w:line="200" w:lineRule="atLeast"/>
        <w:jc w:val="both"/>
        <w:rPr>
          <w:rFonts w:ascii="Times New Roman" w:hAnsi="Times New Roman" w:cs="Times New Roman"/>
        </w:rPr>
      </w:pPr>
      <w:r w:rsidRPr="00977D35">
        <w:rPr>
          <w:rFonts w:ascii="Times New Roman" w:hAnsi="Times New Roman" w:cs="Times New Roman"/>
        </w:rPr>
        <w:t xml:space="preserve">Advogado: Douglas </w:t>
      </w:r>
      <w:proofErr w:type="spellStart"/>
      <w:r w:rsidRPr="00977D35">
        <w:rPr>
          <w:rFonts w:ascii="Times New Roman" w:hAnsi="Times New Roman" w:cs="Times New Roman"/>
        </w:rPr>
        <w:t>Ivanowski</w:t>
      </w:r>
      <w:proofErr w:type="spellEnd"/>
      <w:r w:rsidRPr="00977D35">
        <w:rPr>
          <w:rFonts w:ascii="Times New Roman" w:hAnsi="Times New Roman" w:cs="Times New Roman"/>
        </w:rPr>
        <w:t xml:space="preserve"> Kirchner – OAB/DF n.º 57332</w:t>
      </w:r>
    </w:p>
    <w:p w14:paraId="282E3AB4" w14:textId="77777777" w:rsidR="00977D35" w:rsidRPr="00977D35" w:rsidRDefault="00977D35" w:rsidP="00977D35">
      <w:pPr>
        <w:pStyle w:val="Padro"/>
        <w:snapToGrid w:val="0"/>
        <w:spacing w:line="200" w:lineRule="atLeast"/>
        <w:jc w:val="both"/>
        <w:rPr>
          <w:rFonts w:ascii="Times New Roman" w:hAnsi="Times New Roman" w:cs="Times New Roman"/>
        </w:rPr>
      </w:pPr>
      <w:r w:rsidRPr="00977D35">
        <w:rPr>
          <w:rFonts w:ascii="Times New Roman" w:hAnsi="Times New Roman" w:cs="Times New Roman"/>
        </w:rPr>
        <w:t>Interessado: Ministério Público do Estado de Minas Gerais</w:t>
      </w:r>
    </w:p>
    <w:p w14:paraId="108ECD8E" w14:textId="77777777" w:rsidR="00977D35" w:rsidRPr="00977D35" w:rsidRDefault="00977D35" w:rsidP="00977D35">
      <w:pPr>
        <w:pStyle w:val="Padro"/>
        <w:snapToGrid w:val="0"/>
        <w:spacing w:line="200" w:lineRule="atLeast"/>
        <w:jc w:val="both"/>
        <w:rPr>
          <w:rFonts w:ascii="Times New Roman" w:hAnsi="Times New Roman" w:cs="Times New Roman"/>
        </w:rPr>
      </w:pPr>
      <w:r w:rsidRPr="00977D35">
        <w:rPr>
          <w:rFonts w:ascii="Times New Roman" w:hAnsi="Times New Roman" w:cs="Times New Roman"/>
        </w:rPr>
        <w:t>Objeto: Membro do Ministério Público do Estado de Minas Gerais. Manifestação pública indevida. Utilização de redes sociais (Twitter) e site "Tribuna Diária". Opiniões sobre a pandemia de COVID-19. Informações colhidas na Reclamação Disciplinar n.º 1.00243/2020-26. Portaria CNMP-CN nº 30/2020.</w:t>
      </w:r>
    </w:p>
    <w:p w14:paraId="1695CAC5" w14:textId="0CDCEA45" w:rsidR="00977D35" w:rsidRDefault="00977D35" w:rsidP="00977D35">
      <w:pPr>
        <w:pStyle w:val="Padro"/>
        <w:snapToGrid w:val="0"/>
        <w:spacing w:line="200" w:lineRule="atLeast"/>
        <w:jc w:val="both"/>
        <w:rPr>
          <w:rFonts w:ascii="Times New Roman" w:hAnsi="Times New Roman" w:cs="Times New Roman"/>
        </w:rPr>
      </w:pPr>
      <w:r w:rsidRPr="00977D35">
        <w:rPr>
          <w:rFonts w:ascii="Times New Roman" w:hAnsi="Times New Roman" w:cs="Times New Roman"/>
          <w:b/>
          <w:bCs/>
        </w:rPr>
        <w:t>Decisão</w:t>
      </w:r>
      <w:r w:rsidRPr="00977D35">
        <w:rPr>
          <w:rFonts w:ascii="Times New Roman" w:hAnsi="Times New Roman" w:cs="Times New Roman"/>
        </w:rPr>
        <w:t xml:space="preserve">: O Conselho, por unanimidade, rejeitou as preliminares suscitadas e, no mérito, julgou o presente Processo Administrativo Disciplinar parcialmente procedente, nos termos do voto da Relatora. No tocante à penalidade, o Conselho decidiu pela aplicação de advertência ao Membro do Ministério Público do Estado de Minas Gerais, em razão de não ter sido alcançado o quórum de maioria absoluta previsto no parágrafo único, do art. 63, do RICNMP. Decidiram pela aplicação da pena de advertência, a Relatora, a Conselheira Fernanda </w:t>
      </w:r>
      <w:proofErr w:type="spellStart"/>
      <w:r w:rsidRPr="00977D35">
        <w:rPr>
          <w:rFonts w:ascii="Times New Roman" w:hAnsi="Times New Roman" w:cs="Times New Roman"/>
        </w:rPr>
        <w:t>Marinela</w:t>
      </w:r>
      <w:proofErr w:type="spellEnd"/>
      <w:r w:rsidRPr="00977D35">
        <w:rPr>
          <w:rFonts w:ascii="Times New Roman" w:hAnsi="Times New Roman" w:cs="Times New Roman"/>
        </w:rPr>
        <w:t xml:space="preserve">, o Conselheiro Otavio Rodrigues, e o Presidente, em exercício, Humberto Jacques de Medeiros. Ainda, decidiram pela aplicação de censura, os Conselheiros Sebastião Caixeta, Rinaldo Reis, Luciano Maia, Marcelo </w:t>
      </w:r>
      <w:proofErr w:type="spellStart"/>
      <w:r w:rsidRPr="00977D35">
        <w:rPr>
          <w:rFonts w:ascii="Times New Roman" w:hAnsi="Times New Roman" w:cs="Times New Roman"/>
        </w:rPr>
        <w:t>Weitzel</w:t>
      </w:r>
      <w:proofErr w:type="spellEnd"/>
      <w:r w:rsidRPr="00977D35">
        <w:rPr>
          <w:rFonts w:ascii="Times New Roman" w:hAnsi="Times New Roman" w:cs="Times New Roman"/>
        </w:rPr>
        <w:t xml:space="preserve"> e Oswaldo D’Albuquerque. Ausentes, justificadamente, o Conselheiro Silvio Amorim 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12140A13" w14:textId="25D32670" w:rsidR="00977D35" w:rsidRDefault="00977D35" w:rsidP="00977D35">
      <w:pPr>
        <w:pStyle w:val="Padro"/>
        <w:snapToGrid w:val="0"/>
        <w:spacing w:line="200" w:lineRule="atLeast"/>
        <w:jc w:val="both"/>
        <w:rPr>
          <w:rFonts w:ascii="Times New Roman" w:hAnsi="Times New Roman" w:cs="Times New Roman"/>
        </w:rPr>
      </w:pPr>
    </w:p>
    <w:p w14:paraId="0BA57856" w14:textId="77777777" w:rsidR="00977D35" w:rsidRPr="00977D35" w:rsidRDefault="00977D35" w:rsidP="00977D35">
      <w:pPr>
        <w:pStyle w:val="Padro"/>
        <w:snapToGrid w:val="0"/>
        <w:spacing w:line="200" w:lineRule="atLeast"/>
        <w:jc w:val="both"/>
        <w:rPr>
          <w:rFonts w:ascii="Times New Roman" w:hAnsi="Times New Roman" w:cs="Times New Roman"/>
          <w:b/>
          <w:bCs/>
        </w:rPr>
      </w:pPr>
      <w:r w:rsidRPr="00977D35">
        <w:rPr>
          <w:rFonts w:ascii="Times New Roman" w:hAnsi="Times New Roman" w:cs="Times New Roman"/>
          <w:b/>
          <w:bCs/>
        </w:rPr>
        <w:t>8) Processo Administrativo Disciplinar n° 0.00.000.001181/2014-03 (Apenso: Processo nº 0.00.000.001274/2013-49)</w:t>
      </w:r>
    </w:p>
    <w:p w14:paraId="66063BC1" w14:textId="77777777" w:rsidR="00977D35" w:rsidRPr="00977D35" w:rsidRDefault="00977D35" w:rsidP="00977D35">
      <w:pPr>
        <w:pStyle w:val="Padro"/>
        <w:snapToGrid w:val="0"/>
        <w:spacing w:line="200" w:lineRule="atLeast"/>
        <w:jc w:val="both"/>
        <w:rPr>
          <w:rFonts w:ascii="Times New Roman" w:hAnsi="Times New Roman" w:cs="Times New Roman"/>
        </w:rPr>
      </w:pPr>
      <w:r w:rsidRPr="00977D35">
        <w:rPr>
          <w:rFonts w:ascii="Times New Roman" w:hAnsi="Times New Roman" w:cs="Times New Roman"/>
        </w:rPr>
        <w:t xml:space="preserve">Relatora: Cons. Fernanda </w:t>
      </w:r>
      <w:proofErr w:type="spellStart"/>
      <w:r w:rsidRPr="00977D35">
        <w:rPr>
          <w:rFonts w:ascii="Times New Roman" w:hAnsi="Times New Roman" w:cs="Times New Roman"/>
        </w:rPr>
        <w:t>Marinela</w:t>
      </w:r>
      <w:proofErr w:type="spellEnd"/>
      <w:r w:rsidRPr="00977D35">
        <w:rPr>
          <w:rFonts w:ascii="Times New Roman" w:hAnsi="Times New Roman" w:cs="Times New Roman"/>
        </w:rPr>
        <w:t xml:space="preserve"> de Sousa Santos</w:t>
      </w:r>
    </w:p>
    <w:p w14:paraId="182F4404" w14:textId="77777777" w:rsidR="00977D35" w:rsidRPr="00977D35" w:rsidRDefault="00977D35" w:rsidP="00977D35">
      <w:pPr>
        <w:pStyle w:val="Padro"/>
        <w:snapToGrid w:val="0"/>
        <w:spacing w:line="200" w:lineRule="atLeast"/>
        <w:jc w:val="both"/>
        <w:rPr>
          <w:rFonts w:ascii="Times New Roman" w:hAnsi="Times New Roman" w:cs="Times New Roman"/>
        </w:rPr>
      </w:pPr>
      <w:r w:rsidRPr="00977D35">
        <w:rPr>
          <w:rFonts w:ascii="Times New Roman" w:hAnsi="Times New Roman" w:cs="Times New Roman"/>
        </w:rPr>
        <w:t>Requerente: Conselho Nacional do Ministério Público</w:t>
      </w:r>
    </w:p>
    <w:p w14:paraId="68510C51" w14:textId="77777777" w:rsidR="00977D35" w:rsidRPr="00977D35" w:rsidRDefault="00977D35" w:rsidP="00977D35">
      <w:pPr>
        <w:pStyle w:val="Padro"/>
        <w:snapToGrid w:val="0"/>
        <w:spacing w:line="200" w:lineRule="atLeast"/>
        <w:jc w:val="both"/>
        <w:rPr>
          <w:rFonts w:ascii="Times New Roman" w:hAnsi="Times New Roman" w:cs="Times New Roman"/>
        </w:rPr>
      </w:pPr>
      <w:r w:rsidRPr="00977D35">
        <w:rPr>
          <w:rFonts w:ascii="Times New Roman" w:hAnsi="Times New Roman" w:cs="Times New Roman"/>
        </w:rPr>
        <w:t xml:space="preserve">Requerido: Membro do Ministério Público do Estado de Mato Grosso do Sul </w:t>
      </w:r>
    </w:p>
    <w:p w14:paraId="0852687B" w14:textId="77777777" w:rsidR="00977D35" w:rsidRPr="00977D35" w:rsidRDefault="00977D35" w:rsidP="00977D35">
      <w:pPr>
        <w:pStyle w:val="Padro"/>
        <w:snapToGrid w:val="0"/>
        <w:spacing w:line="200" w:lineRule="atLeast"/>
        <w:jc w:val="both"/>
        <w:rPr>
          <w:rFonts w:ascii="Times New Roman" w:hAnsi="Times New Roman" w:cs="Times New Roman"/>
        </w:rPr>
      </w:pPr>
      <w:r w:rsidRPr="00977D35">
        <w:rPr>
          <w:rFonts w:ascii="Times New Roman" w:hAnsi="Times New Roman" w:cs="Times New Roman"/>
        </w:rPr>
        <w:t>Advogado: Vinícius Menezes dos Santos – OAB/MS 14.997</w:t>
      </w:r>
    </w:p>
    <w:p w14:paraId="5C7EDD1F" w14:textId="77777777" w:rsidR="00977D35" w:rsidRPr="00977D35" w:rsidRDefault="00977D35" w:rsidP="00977D35">
      <w:pPr>
        <w:pStyle w:val="Padro"/>
        <w:snapToGrid w:val="0"/>
        <w:spacing w:line="200" w:lineRule="atLeast"/>
        <w:jc w:val="both"/>
        <w:rPr>
          <w:rFonts w:ascii="Times New Roman" w:hAnsi="Times New Roman" w:cs="Times New Roman"/>
        </w:rPr>
      </w:pPr>
      <w:r w:rsidRPr="00977D35">
        <w:rPr>
          <w:rFonts w:ascii="Times New Roman" w:hAnsi="Times New Roman" w:cs="Times New Roman"/>
        </w:rPr>
        <w:t>Objeto Processo Administrativo Disciplinar contra membro do Ministério Público do Estado do Mato Grosso do Sul.</w:t>
      </w:r>
    </w:p>
    <w:p w14:paraId="30765E9F" w14:textId="0E2D5F52" w:rsidR="00977D35" w:rsidRDefault="00977D35" w:rsidP="00977D35">
      <w:pPr>
        <w:pStyle w:val="Padro"/>
        <w:snapToGrid w:val="0"/>
        <w:spacing w:line="200" w:lineRule="atLeast"/>
        <w:jc w:val="both"/>
        <w:rPr>
          <w:rFonts w:ascii="Times New Roman" w:hAnsi="Times New Roman" w:cs="Times New Roman"/>
        </w:rPr>
      </w:pPr>
      <w:r w:rsidRPr="00977D35">
        <w:rPr>
          <w:rFonts w:ascii="Times New Roman" w:hAnsi="Times New Roman" w:cs="Times New Roman"/>
          <w:b/>
          <w:bCs/>
        </w:rPr>
        <w:t>Decisão</w:t>
      </w:r>
      <w:r w:rsidRPr="00977D35">
        <w:rPr>
          <w:rFonts w:ascii="Times New Roman" w:hAnsi="Times New Roman" w:cs="Times New Roman"/>
        </w:rPr>
        <w:t>: O Conselho, por unanimidade, decidiu pela prorrogação de prazo por 90 (noventa) dias, a partir de 6 de maio de 2021, nos termos do voto da Relatora. Ausentes, justificadamente, o Conselheiro Silvio Amorim 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7DAE7B3E" w14:textId="29BAEB0B" w:rsidR="00977D35" w:rsidRDefault="00977D35" w:rsidP="00977D35">
      <w:pPr>
        <w:pStyle w:val="Padro"/>
        <w:snapToGrid w:val="0"/>
        <w:spacing w:line="200" w:lineRule="atLeast"/>
        <w:jc w:val="both"/>
        <w:rPr>
          <w:rFonts w:ascii="Times New Roman" w:hAnsi="Times New Roman" w:cs="Times New Roman"/>
        </w:rPr>
      </w:pPr>
    </w:p>
    <w:p w14:paraId="03C036B7" w14:textId="77777777" w:rsidR="00977D35" w:rsidRPr="00977D35" w:rsidRDefault="00977D35" w:rsidP="00977D35">
      <w:pPr>
        <w:pStyle w:val="Padro"/>
        <w:snapToGrid w:val="0"/>
        <w:spacing w:line="200" w:lineRule="atLeast"/>
        <w:jc w:val="both"/>
        <w:rPr>
          <w:rFonts w:ascii="Times New Roman" w:hAnsi="Times New Roman" w:cs="Times New Roman"/>
          <w:b/>
          <w:bCs/>
        </w:rPr>
      </w:pPr>
      <w:r w:rsidRPr="00977D35">
        <w:rPr>
          <w:rFonts w:ascii="Times New Roman" w:hAnsi="Times New Roman" w:cs="Times New Roman"/>
          <w:b/>
          <w:bCs/>
        </w:rPr>
        <w:t>9) Reclamação Disciplinar n° 1.00413/2021-53 (Processo Sigiloso)</w:t>
      </w:r>
    </w:p>
    <w:p w14:paraId="7FFFB8B5" w14:textId="77777777" w:rsidR="00977D35" w:rsidRPr="00977D35" w:rsidRDefault="00977D35" w:rsidP="00977D35">
      <w:pPr>
        <w:pStyle w:val="Padro"/>
        <w:snapToGrid w:val="0"/>
        <w:spacing w:line="200" w:lineRule="atLeast"/>
        <w:jc w:val="both"/>
        <w:rPr>
          <w:rFonts w:ascii="Times New Roman" w:hAnsi="Times New Roman" w:cs="Times New Roman"/>
        </w:rPr>
      </w:pPr>
      <w:r w:rsidRPr="00977D35">
        <w:rPr>
          <w:rFonts w:ascii="Times New Roman" w:hAnsi="Times New Roman" w:cs="Times New Roman"/>
        </w:rPr>
        <w:t>Relator(a): Cons. Rinaldo Reis Lima</w:t>
      </w:r>
    </w:p>
    <w:p w14:paraId="105DFABB" w14:textId="77777777" w:rsidR="00977D35" w:rsidRPr="00977D35" w:rsidRDefault="00977D35" w:rsidP="00977D35">
      <w:pPr>
        <w:pStyle w:val="Padro"/>
        <w:snapToGrid w:val="0"/>
        <w:spacing w:line="200" w:lineRule="atLeast"/>
        <w:jc w:val="both"/>
        <w:rPr>
          <w:rFonts w:ascii="Times New Roman" w:hAnsi="Times New Roman" w:cs="Times New Roman"/>
        </w:rPr>
      </w:pPr>
      <w:r w:rsidRPr="00977D35">
        <w:rPr>
          <w:rFonts w:ascii="Times New Roman" w:hAnsi="Times New Roman" w:cs="Times New Roman"/>
        </w:rPr>
        <w:t>Requerente: Sigiloso</w:t>
      </w:r>
    </w:p>
    <w:p w14:paraId="00689EE5" w14:textId="77777777" w:rsidR="00977D35" w:rsidRPr="00977D35" w:rsidRDefault="00977D35" w:rsidP="00977D35">
      <w:pPr>
        <w:pStyle w:val="Padro"/>
        <w:snapToGrid w:val="0"/>
        <w:spacing w:line="200" w:lineRule="atLeast"/>
        <w:jc w:val="both"/>
        <w:rPr>
          <w:rFonts w:ascii="Times New Roman" w:hAnsi="Times New Roman" w:cs="Times New Roman"/>
        </w:rPr>
      </w:pPr>
      <w:r w:rsidRPr="00977D35">
        <w:rPr>
          <w:rFonts w:ascii="Times New Roman" w:hAnsi="Times New Roman" w:cs="Times New Roman"/>
        </w:rPr>
        <w:t xml:space="preserve">Advogados: </w:t>
      </w:r>
      <w:proofErr w:type="spellStart"/>
      <w:r w:rsidRPr="00977D35">
        <w:rPr>
          <w:rFonts w:ascii="Times New Roman" w:hAnsi="Times New Roman" w:cs="Times New Roman"/>
        </w:rPr>
        <w:t>Kledson</w:t>
      </w:r>
      <w:proofErr w:type="spellEnd"/>
      <w:r w:rsidRPr="00977D35">
        <w:rPr>
          <w:rFonts w:ascii="Times New Roman" w:hAnsi="Times New Roman" w:cs="Times New Roman"/>
        </w:rPr>
        <w:t xml:space="preserve"> de Moura Lima – OAB/DF n.º 54756; Frederico Cezar </w:t>
      </w:r>
      <w:proofErr w:type="spellStart"/>
      <w:r w:rsidRPr="00977D35">
        <w:rPr>
          <w:rFonts w:ascii="Times New Roman" w:hAnsi="Times New Roman" w:cs="Times New Roman"/>
        </w:rPr>
        <w:t>Abinader</w:t>
      </w:r>
      <w:proofErr w:type="spellEnd"/>
      <w:r w:rsidRPr="00977D35">
        <w:rPr>
          <w:rFonts w:ascii="Times New Roman" w:hAnsi="Times New Roman" w:cs="Times New Roman"/>
        </w:rPr>
        <w:t xml:space="preserve"> Dutra – OAB/DF n.º 18487</w:t>
      </w:r>
    </w:p>
    <w:p w14:paraId="48A46B31" w14:textId="77777777" w:rsidR="00977D35" w:rsidRPr="00977D35" w:rsidRDefault="00977D35" w:rsidP="00977D35">
      <w:pPr>
        <w:pStyle w:val="Padro"/>
        <w:snapToGrid w:val="0"/>
        <w:spacing w:line="200" w:lineRule="atLeast"/>
        <w:jc w:val="both"/>
        <w:rPr>
          <w:rFonts w:ascii="Times New Roman" w:hAnsi="Times New Roman" w:cs="Times New Roman"/>
        </w:rPr>
      </w:pPr>
      <w:r w:rsidRPr="00977D35">
        <w:rPr>
          <w:rFonts w:ascii="Times New Roman" w:hAnsi="Times New Roman" w:cs="Times New Roman"/>
        </w:rPr>
        <w:t>Requerido: Membro do Ministério Público do Estado de São Paulo</w:t>
      </w:r>
    </w:p>
    <w:p w14:paraId="66B112E3" w14:textId="77777777" w:rsidR="00977D35" w:rsidRPr="00977D35" w:rsidRDefault="00977D35" w:rsidP="00977D35">
      <w:pPr>
        <w:pStyle w:val="Padro"/>
        <w:snapToGrid w:val="0"/>
        <w:spacing w:line="200" w:lineRule="atLeast"/>
        <w:jc w:val="both"/>
        <w:rPr>
          <w:rFonts w:ascii="Times New Roman" w:hAnsi="Times New Roman" w:cs="Times New Roman"/>
        </w:rPr>
      </w:pPr>
      <w:r w:rsidRPr="00977D35">
        <w:rPr>
          <w:rFonts w:ascii="Times New Roman" w:hAnsi="Times New Roman" w:cs="Times New Roman"/>
        </w:rPr>
        <w:t>Interessados: Corregedoria Geral do Ministério Público do Estado de São Paulo; Ministério Público do Estado de São Paulo</w:t>
      </w:r>
    </w:p>
    <w:p w14:paraId="322E7FC2" w14:textId="77777777" w:rsidR="00977D35" w:rsidRPr="00977D35" w:rsidRDefault="00977D35" w:rsidP="00977D35">
      <w:pPr>
        <w:pStyle w:val="Padro"/>
        <w:snapToGrid w:val="0"/>
        <w:spacing w:line="200" w:lineRule="atLeast"/>
        <w:jc w:val="both"/>
        <w:rPr>
          <w:rFonts w:ascii="Times New Roman" w:hAnsi="Times New Roman" w:cs="Times New Roman"/>
        </w:rPr>
      </w:pPr>
      <w:r w:rsidRPr="00977D35">
        <w:rPr>
          <w:rFonts w:ascii="Times New Roman" w:hAnsi="Times New Roman" w:cs="Times New Roman"/>
        </w:rPr>
        <w:t>Objeto: Reclamação Disciplinar instaurada em desfavor de membro do Ministério Público do Estado de São Paulo.</w:t>
      </w:r>
    </w:p>
    <w:p w14:paraId="3B2A4497" w14:textId="4804AC88" w:rsidR="00977D35" w:rsidRPr="00977D35" w:rsidRDefault="00977D35" w:rsidP="00977D35">
      <w:pPr>
        <w:pStyle w:val="Padro"/>
        <w:snapToGrid w:val="0"/>
        <w:spacing w:line="200" w:lineRule="atLeast"/>
        <w:jc w:val="both"/>
        <w:rPr>
          <w:rFonts w:ascii="Times New Roman" w:hAnsi="Times New Roman" w:cs="Times New Roman"/>
        </w:rPr>
      </w:pPr>
      <w:r w:rsidRPr="00977D35">
        <w:rPr>
          <w:rFonts w:ascii="Times New Roman" w:hAnsi="Times New Roman" w:cs="Times New Roman"/>
        </w:rPr>
        <w:t xml:space="preserve">Sustentação Oral: </w:t>
      </w:r>
      <w:proofErr w:type="spellStart"/>
      <w:r w:rsidRPr="00977D35">
        <w:rPr>
          <w:rFonts w:ascii="Times New Roman" w:hAnsi="Times New Roman" w:cs="Times New Roman"/>
        </w:rPr>
        <w:t>Kledson</w:t>
      </w:r>
      <w:proofErr w:type="spellEnd"/>
      <w:r w:rsidRPr="00977D35">
        <w:rPr>
          <w:rFonts w:ascii="Times New Roman" w:hAnsi="Times New Roman" w:cs="Times New Roman"/>
        </w:rPr>
        <w:t xml:space="preserve"> de Moura Lima – Advogado do Requerente</w:t>
      </w:r>
    </w:p>
    <w:p w14:paraId="02D7BFAB" w14:textId="403B62F9" w:rsidR="00977D35" w:rsidRDefault="00977D35" w:rsidP="00977D35">
      <w:pPr>
        <w:pStyle w:val="Padro"/>
        <w:snapToGrid w:val="0"/>
        <w:spacing w:line="200" w:lineRule="atLeast"/>
        <w:jc w:val="both"/>
        <w:rPr>
          <w:rFonts w:ascii="Times New Roman" w:hAnsi="Times New Roman" w:cs="Times New Roman"/>
        </w:rPr>
      </w:pPr>
      <w:r w:rsidRPr="00202E70">
        <w:rPr>
          <w:rFonts w:ascii="Times New Roman" w:hAnsi="Times New Roman" w:cs="Times New Roman"/>
          <w:b/>
          <w:bCs/>
        </w:rPr>
        <w:t>Decisão</w:t>
      </w:r>
      <w:r w:rsidRPr="00977D35">
        <w:rPr>
          <w:rFonts w:ascii="Times New Roman" w:hAnsi="Times New Roman" w:cs="Times New Roman"/>
        </w:rPr>
        <w:t>: O Conselho, por unanimidade, referendou a decisão que determinou a instauração de Processo Administrativo Disciplinar em face de Membro do Ministério Público do Estado de São Paulo, nos termos do voto do Relator. Ausentes, justificadamente, o Conselheiro Silvio Amorim;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4150BCE1" w14:textId="516AD615" w:rsidR="00202E70" w:rsidRDefault="00202E70" w:rsidP="00977D35">
      <w:pPr>
        <w:pStyle w:val="Padro"/>
        <w:snapToGrid w:val="0"/>
        <w:spacing w:line="200" w:lineRule="atLeast"/>
        <w:jc w:val="both"/>
        <w:rPr>
          <w:rFonts w:ascii="Times New Roman" w:hAnsi="Times New Roman" w:cs="Times New Roman"/>
        </w:rPr>
      </w:pPr>
    </w:p>
    <w:p w14:paraId="1E6D0D37" w14:textId="77777777" w:rsidR="00CF4C5A" w:rsidRPr="00223104" w:rsidRDefault="00202E70" w:rsidP="00CF4C5A">
      <w:pPr>
        <w:pStyle w:val="Padro"/>
        <w:snapToGrid w:val="0"/>
        <w:spacing w:line="200" w:lineRule="atLeast"/>
        <w:jc w:val="both"/>
        <w:rPr>
          <w:rFonts w:ascii="Times New Roman" w:hAnsi="Times New Roman" w:cs="Times New Roman"/>
          <w:b/>
          <w:bCs/>
        </w:rPr>
      </w:pPr>
      <w:r w:rsidRPr="00223104">
        <w:rPr>
          <w:rFonts w:ascii="Times New Roman" w:hAnsi="Times New Roman" w:cs="Times New Roman"/>
          <w:b/>
          <w:bCs/>
        </w:rPr>
        <w:t xml:space="preserve">10) </w:t>
      </w:r>
      <w:r w:rsidR="00CF4C5A" w:rsidRPr="00223104">
        <w:rPr>
          <w:rFonts w:ascii="Times New Roman" w:hAnsi="Times New Roman" w:cs="Times New Roman"/>
          <w:b/>
          <w:bCs/>
        </w:rPr>
        <w:t>Reclamação Disciplinar n° 1.00144/2020-44 (Embargos de Declaração) (Processo Sigiloso)</w:t>
      </w:r>
    </w:p>
    <w:p w14:paraId="58A0BEFC" w14:textId="77777777" w:rsidR="00CF4C5A" w:rsidRPr="00CF4C5A" w:rsidRDefault="00CF4C5A" w:rsidP="00CF4C5A">
      <w:pPr>
        <w:pStyle w:val="Padro"/>
        <w:snapToGrid w:val="0"/>
        <w:spacing w:line="200" w:lineRule="atLeast"/>
        <w:jc w:val="both"/>
        <w:rPr>
          <w:rFonts w:ascii="Times New Roman" w:hAnsi="Times New Roman" w:cs="Times New Roman"/>
        </w:rPr>
      </w:pPr>
      <w:r w:rsidRPr="00CF4C5A">
        <w:rPr>
          <w:rFonts w:ascii="Times New Roman" w:hAnsi="Times New Roman" w:cs="Times New Roman"/>
        </w:rPr>
        <w:t>Relator(a): Cons. Rinaldo Reis Lima</w:t>
      </w:r>
    </w:p>
    <w:p w14:paraId="29CBB8BE" w14:textId="77777777" w:rsidR="00CF4C5A" w:rsidRPr="00CF4C5A" w:rsidRDefault="00CF4C5A" w:rsidP="00CF4C5A">
      <w:pPr>
        <w:pStyle w:val="Padro"/>
        <w:snapToGrid w:val="0"/>
        <w:spacing w:line="200" w:lineRule="atLeast"/>
        <w:jc w:val="both"/>
        <w:rPr>
          <w:rFonts w:ascii="Times New Roman" w:hAnsi="Times New Roman" w:cs="Times New Roman"/>
        </w:rPr>
      </w:pPr>
      <w:r w:rsidRPr="00CF4C5A">
        <w:rPr>
          <w:rFonts w:ascii="Times New Roman" w:hAnsi="Times New Roman" w:cs="Times New Roman"/>
        </w:rPr>
        <w:t>Embargantes: Membros do Ministério Público do Estado de Minas Gerais</w:t>
      </w:r>
    </w:p>
    <w:p w14:paraId="077B19C8" w14:textId="77777777" w:rsidR="00CF4C5A" w:rsidRPr="00CF4C5A" w:rsidRDefault="00CF4C5A" w:rsidP="00CF4C5A">
      <w:pPr>
        <w:pStyle w:val="Padro"/>
        <w:snapToGrid w:val="0"/>
        <w:spacing w:line="200" w:lineRule="atLeast"/>
        <w:jc w:val="both"/>
        <w:rPr>
          <w:rFonts w:ascii="Times New Roman" w:hAnsi="Times New Roman" w:cs="Times New Roman"/>
        </w:rPr>
      </w:pPr>
      <w:r w:rsidRPr="00CF4C5A">
        <w:rPr>
          <w:rFonts w:ascii="Times New Roman" w:hAnsi="Times New Roman" w:cs="Times New Roman"/>
        </w:rPr>
        <w:t xml:space="preserve">Advogado: </w:t>
      </w:r>
      <w:proofErr w:type="spellStart"/>
      <w:r w:rsidRPr="00CF4C5A">
        <w:rPr>
          <w:rFonts w:ascii="Times New Roman" w:hAnsi="Times New Roman" w:cs="Times New Roman"/>
        </w:rPr>
        <w:t>Luis</w:t>
      </w:r>
      <w:proofErr w:type="spellEnd"/>
      <w:r w:rsidRPr="00CF4C5A">
        <w:rPr>
          <w:rFonts w:ascii="Times New Roman" w:hAnsi="Times New Roman" w:cs="Times New Roman"/>
        </w:rPr>
        <w:t xml:space="preserve"> Carlos Parreiras </w:t>
      </w:r>
      <w:proofErr w:type="spellStart"/>
      <w:r w:rsidRPr="00CF4C5A">
        <w:rPr>
          <w:rFonts w:ascii="Times New Roman" w:hAnsi="Times New Roman" w:cs="Times New Roman"/>
        </w:rPr>
        <w:t>Abritta</w:t>
      </w:r>
      <w:proofErr w:type="spellEnd"/>
      <w:r w:rsidRPr="00CF4C5A">
        <w:rPr>
          <w:rFonts w:ascii="Times New Roman" w:hAnsi="Times New Roman" w:cs="Times New Roman"/>
        </w:rPr>
        <w:t xml:space="preserve"> – OAB/MG n.º 58.400</w:t>
      </w:r>
    </w:p>
    <w:p w14:paraId="1898CF72" w14:textId="77777777" w:rsidR="00CF4C5A" w:rsidRPr="00CF4C5A" w:rsidRDefault="00CF4C5A" w:rsidP="00CF4C5A">
      <w:pPr>
        <w:pStyle w:val="Padro"/>
        <w:snapToGrid w:val="0"/>
        <w:spacing w:line="200" w:lineRule="atLeast"/>
        <w:jc w:val="both"/>
        <w:rPr>
          <w:rFonts w:ascii="Times New Roman" w:hAnsi="Times New Roman" w:cs="Times New Roman"/>
        </w:rPr>
      </w:pPr>
      <w:r w:rsidRPr="00CF4C5A">
        <w:rPr>
          <w:rFonts w:ascii="Times New Roman" w:hAnsi="Times New Roman" w:cs="Times New Roman"/>
        </w:rPr>
        <w:t>Embargado: Corregedoria Nacional do Ministério Público</w:t>
      </w:r>
    </w:p>
    <w:p w14:paraId="395B0E53" w14:textId="77777777" w:rsidR="00CF4C5A" w:rsidRPr="00CF4C5A" w:rsidRDefault="00CF4C5A" w:rsidP="00CF4C5A">
      <w:pPr>
        <w:pStyle w:val="Padro"/>
        <w:snapToGrid w:val="0"/>
        <w:spacing w:line="200" w:lineRule="atLeast"/>
        <w:jc w:val="both"/>
        <w:rPr>
          <w:rFonts w:ascii="Times New Roman" w:hAnsi="Times New Roman" w:cs="Times New Roman"/>
        </w:rPr>
      </w:pPr>
      <w:r w:rsidRPr="00CF4C5A">
        <w:rPr>
          <w:rFonts w:ascii="Times New Roman" w:hAnsi="Times New Roman" w:cs="Times New Roman"/>
        </w:rPr>
        <w:t>Objeto: Reclamação Disciplinar instaurada em desfavor de membros do Ministério Público do Estado de Minas Gerais.</w:t>
      </w:r>
    </w:p>
    <w:p w14:paraId="0AA3D560" w14:textId="3184B8EA" w:rsidR="00202E70" w:rsidRDefault="00CF4C5A" w:rsidP="00CF4C5A">
      <w:pPr>
        <w:pStyle w:val="Padro"/>
        <w:snapToGrid w:val="0"/>
        <w:spacing w:line="200" w:lineRule="atLeast"/>
        <w:jc w:val="both"/>
        <w:rPr>
          <w:rFonts w:ascii="Times New Roman" w:hAnsi="Times New Roman" w:cs="Times New Roman"/>
        </w:rPr>
      </w:pPr>
      <w:r w:rsidRPr="00223104">
        <w:rPr>
          <w:rFonts w:ascii="Times New Roman" w:hAnsi="Times New Roman" w:cs="Times New Roman"/>
          <w:b/>
          <w:bCs/>
        </w:rPr>
        <w:t>Decisão</w:t>
      </w:r>
      <w:r w:rsidRPr="00CF4C5A">
        <w:rPr>
          <w:rFonts w:ascii="Times New Roman" w:hAnsi="Times New Roman" w:cs="Times New Roman"/>
        </w:rPr>
        <w:t>: O Conselho, por unanimidade, negou provimento aos presentes Embargos de Declaração, mantendo-se inalterada a decisão que referendou a avocação do Processo Administrativo Disciplinar (Portaria CGMP n.º 76/2020) instaurado em desfavor de membros do Ministério Público do Estado de Minas Gerais, nos termos do voto do Relator Ausentes, justificadamente, o Conselheiro Silvio Amorim;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4BB6A866" w14:textId="39671E28" w:rsidR="00223104" w:rsidRDefault="00223104" w:rsidP="00CF4C5A">
      <w:pPr>
        <w:pStyle w:val="Padro"/>
        <w:snapToGrid w:val="0"/>
        <w:spacing w:line="200" w:lineRule="atLeast"/>
        <w:jc w:val="both"/>
        <w:rPr>
          <w:rFonts w:ascii="Times New Roman" w:hAnsi="Times New Roman" w:cs="Times New Roman"/>
        </w:rPr>
      </w:pPr>
    </w:p>
    <w:p w14:paraId="12BE4FE4" w14:textId="77777777" w:rsidR="00223104" w:rsidRPr="00223104" w:rsidRDefault="00223104" w:rsidP="00223104">
      <w:pPr>
        <w:pStyle w:val="Padro"/>
        <w:snapToGrid w:val="0"/>
        <w:spacing w:line="200" w:lineRule="atLeast"/>
        <w:jc w:val="both"/>
        <w:rPr>
          <w:rFonts w:ascii="Times New Roman" w:hAnsi="Times New Roman" w:cs="Times New Roman"/>
          <w:b/>
          <w:bCs/>
        </w:rPr>
      </w:pPr>
      <w:r w:rsidRPr="00223104">
        <w:rPr>
          <w:rFonts w:ascii="Times New Roman" w:hAnsi="Times New Roman" w:cs="Times New Roman"/>
          <w:b/>
          <w:bCs/>
        </w:rPr>
        <w:t>11) Reclamação Disciplinar n° 1.00703/2020-25 (Recurso Interno) (Processo Sigiloso)</w:t>
      </w:r>
    </w:p>
    <w:p w14:paraId="2A0B9C18" w14:textId="77777777" w:rsidR="00223104" w:rsidRPr="00223104" w:rsidRDefault="00223104" w:rsidP="00223104">
      <w:pPr>
        <w:pStyle w:val="Padro"/>
        <w:snapToGrid w:val="0"/>
        <w:spacing w:line="200" w:lineRule="atLeast"/>
        <w:jc w:val="both"/>
        <w:rPr>
          <w:rFonts w:ascii="Times New Roman" w:hAnsi="Times New Roman" w:cs="Times New Roman"/>
        </w:rPr>
      </w:pPr>
      <w:r w:rsidRPr="00223104">
        <w:rPr>
          <w:rFonts w:ascii="Times New Roman" w:hAnsi="Times New Roman" w:cs="Times New Roman"/>
        </w:rPr>
        <w:t>Relator(a): Cons. Sandra Krieger Gonçalves</w:t>
      </w:r>
    </w:p>
    <w:p w14:paraId="1A701C63" w14:textId="77777777" w:rsidR="00223104" w:rsidRPr="00223104" w:rsidRDefault="00223104" w:rsidP="00223104">
      <w:pPr>
        <w:pStyle w:val="Padro"/>
        <w:snapToGrid w:val="0"/>
        <w:spacing w:line="200" w:lineRule="atLeast"/>
        <w:jc w:val="both"/>
        <w:rPr>
          <w:rFonts w:ascii="Times New Roman" w:hAnsi="Times New Roman" w:cs="Times New Roman"/>
        </w:rPr>
      </w:pPr>
      <w:r w:rsidRPr="00223104">
        <w:rPr>
          <w:rFonts w:ascii="Times New Roman" w:hAnsi="Times New Roman" w:cs="Times New Roman"/>
        </w:rPr>
        <w:t>Recorrente: Sigiloso</w:t>
      </w:r>
    </w:p>
    <w:p w14:paraId="59FDC95F" w14:textId="77777777" w:rsidR="00223104" w:rsidRPr="00223104" w:rsidRDefault="00223104" w:rsidP="00223104">
      <w:pPr>
        <w:pStyle w:val="Padro"/>
        <w:snapToGrid w:val="0"/>
        <w:spacing w:line="200" w:lineRule="atLeast"/>
        <w:jc w:val="both"/>
        <w:rPr>
          <w:rFonts w:ascii="Times New Roman" w:hAnsi="Times New Roman" w:cs="Times New Roman"/>
        </w:rPr>
      </w:pPr>
      <w:r w:rsidRPr="00223104">
        <w:rPr>
          <w:rFonts w:ascii="Times New Roman" w:hAnsi="Times New Roman" w:cs="Times New Roman"/>
        </w:rPr>
        <w:t>Recorridos: Membros do Ministério Público do Trabalho</w:t>
      </w:r>
    </w:p>
    <w:p w14:paraId="78231F52" w14:textId="77777777" w:rsidR="00223104" w:rsidRPr="00223104" w:rsidRDefault="00223104" w:rsidP="00223104">
      <w:pPr>
        <w:pStyle w:val="Padro"/>
        <w:snapToGrid w:val="0"/>
        <w:spacing w:line="200" w:lineRule="atLeast"/>
        <w:jc w:val="both"/>
        <w:rPr>
          <w:rFonts w:ascii="Times New Roman" w:hAnsi="Times New Roman" w:cs="Times New Roman"/>
        </w:rPr>
      </w:pPr>
      <w:r w:rsidRPr="00223104">
        <w:rPr>
          <w:rFonts w:ascii="Times New Roman" w:hAnsi="Times New Roman" w:cs="Times New Roman"/>
        </w:rPr>
        <w:t xml:space="preserve">Advogados: Dayane Rabelo Queiroz – OAB/DF n.º 59118; Alexandre Vitorino Silva – OAB/DF n.º 15.774; Bruna Cabral Vilela – OAB/DF n.º 43447; </w:t>
      </w:r>
      <w:proofErr w:type="spellStart"/>
      <w:r w:rsidRPr="00223104">
        <w:rPr>
          <w:rFonts w:ascii="Times New Roman" w:hAnsi="Times New Roman" w:cs="Times New Roman"/>
        </w:rPr>
        <w:t>Rudi</w:t>
      </w:r>
      <w:proofErr w:type="spellEnd"/>
      <w:r w:rsidRPr="00223104">
        <w:rPr>
          <w:rFonts w:ascii="Times New Roman" w:hAnsi="Times New Roman" w:cs="Times New Roman"/>
        </w:rPr>
        <w:t xml:space="preserve"> Meira Cassel – OAB/DF n.º 22.256</w:t>
      </w:r>
    </w:p>
    <w:p w14:paraId="76757683" w14:textId="77777777" w:rsidR="00223104" w:rsidRPr="00223104" w:rsidRDefault="00223104" w:rsidP="00223104">
      <w:pPr>
        <w:pStyle w:val="Padro"/>
        <w:snapToGrid w:val="0"/>
        <w:spacing w:line="200" w:lineRule="atLeast"/>
        <w:jc w:val="both"/>
        <w:rPr>
          <w:rFonts w:ascii="Times New Roman" w:hAnsi="Times New Roman" w:cs="Times New Roman"/>
        </w:rPr>
      </w:pPr>
      <w:r w:rsidRPr="00223104">
        <w:rPr>
          <w:rFonts w:ascii="Times New Roman" w:hAnsi="Times New Roman" w:cs="Times New Roman"/>
        </w:rPr>
        <w:t xml:space="preserve">Interessado: </w:t>
      </w:r>
      <w:proofErr w:type="spellStart"/>
      <w:r w:rsidRPr="00223104">
        <w:rPr>
          <w:rFonts w:ascii="Times New Roman" w:hAnsi="Times New Roman" w:cs="Times New Roman"/>
        </w:rPr>
        <w:t>Jardem</w:t>
      </w:r>
      <w:proofErr w:type="spellEnd"/>
      <w:r w:rsidRPr="00223104">
        <w:rPr>
          <w:rFonts w:ascii="Times New Roman" w:hAnsi="Times New Roman" w:cs="Times New Roman"/>
        </w:rPr>
        <w:t xml:space="preserve"> Moura da Costa</w:t>
      </w:r>
    </w:p>
    <w:p w14:paraId="135064D2" w14:textId="77777777" w:rsidR="00223104" w:rsidRPr="00223104" w:rsidRDefault="00223104" w:rsidP="00223104">
      <w:pPr>
        <w:pStyle w:val="Padro"/>
        <w:snapToGrid w:val="0"/>
        <w:spacing w:line="200" w:lineRule="atLeast"/>
        <w:jc w:val="both"/>
        <w:rPr>
          <w:rFonts w:ascii="Times New Roman" w:hAnsi="Times New Roman" w:cs="Times New Roman"/>
        </w:rPr>
      </w:pPr>
      <w:r w:rsidRPr="00223104">
        <w:rPr>
          <w:rFonts w:ascii="Times New Roman" w:hAnsi="Times New Roman" w:cs="Times New Roman"/>
        </w:rPr>
        <w:t xml:space="preserve">Advogado: Fábio Fontes </w:t>
      </w:r>
      <w:proofErr w:type="spellStart"/>
      <w:r w:rsidRPr="00223104">
        <w:rPr>
          <w:rFonts w:ascii="Times New Roman" w:hAnsi="Times New Roman" w:cs="Times New Roman"/>
        </w:rPr>
        <w:t>Estillac</w:t>
      </w:r>
      <w:proofErr w:type="spellEnd"/>
      <w:r w:rsidRPr="00223104">
        <w:rPr>
          <w:rFonts w:ascii="Times New Roman" w:hAnsi="Times New Roman" w:cs="Times New Roman"/>
        </w:rPr>
        <w:t xml:space="preserve"> Gomez – OAB/DF n.º 34.163</w:t>
      </w:r>
    </w:p>
    <w:p w14:paraId="0E388F0E" w14:textId="77777777" w:rsidR="00223104" w:rsidRPr="00223104" w:rsidRDefault="00223104" w:rsidP="00223104">
      <w:pPr>
        <w:pStyle w:val="Padro"/>
        <w:snapToGrid w:val="0"/>
        <w:spacing w:line="200" w:lineRule="atLeast"/>
        <w:jc w:val="both"/>
        <w:rPr>
          <w:rFonts w:ascii="Times New Roman" w:hAnsi="Times New Roman" w:cs="Times New Roman"/>
        </w:rPr>
      </w:pPr>
      <w:r w:rsidRPr="00223104">
        <w:rPr>
          <w:rFonts w:ascii="Times New Roman" w:hAnsi="Times New Roman" w:cs="Times New Roman"/>
        </w:rPr>
        <w:t>Objeto: Reclamação Disciplinar instaurada em desfavor de membros do Ministério Público do Trabalho.</w:t>
      </w:r>
    </w:p>
    <w:p w14:paraId="43FCBAD9" w14:textId="52337E5F" w:rsidR="00223104" w:rsidRDefault="00223104" w:rsidP="00223104">
      <w:pPr>
        <w:pStyle w:val="Padro"/>
        <w:snapToGrid w:val="0"/>
        <w:spacing w:line="200" w:lineRule="atLeast"/>
        <w:jc w:val="both"/>
        <w:rPr>
          <w:rFonts w:ascii="Times New Roman" w:hAnsi="Times New Roman" w:cs="Times New Roman"/>
        </w:rPr>
      </w:pPr>
      <w:r w:rsidRPr="00223104">
        <w:rPr>
          <w:rFonts w:ascii="Times New Roman" w:hAnsi="Times New Roman" w:cs="Times New Roman"/>
          <w:b/>
          <w:bCs/>
        </w:rPr>
        <w:t>Decisão</w:t>
      </w:r>
      <w:r w:rsidRPr="00223104">
        <w:rPr>
          <w:rFonts w:ascii="Times New Roman" w:hAnsi="Times New Roman" w:cs="Times New Roman"/>
        </w:rPr>
        <w:t>: O Conselho, por unanimidade, negou provimento ao presente Recurso Interno, nos termos do voto da Relatora. Ausentes, justificadamente, o Conselheiro Silvio Amorim;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1C83E20C" w14:textId="0A83B08B" w:rsidR="00223104" w:rsidRDefault="00223104" w:rsidP="00223104">
      <w:pPr>
        <w:pStyle w:val="Padro"/>
        <w:snapToGrid w:val="0"/>
        <w:spacing w:line="200" w:lineRule="atLeast"/>
        <w:jc w:val="both"/>
        <w:rPr>
          <w:rFonts w:ascii="Times New Roman" w:hAnsi="Times New Roman" w:cs="Times New Roman"/>
        </w:rPr>
      </w:pPr>
    </w:p>
    <w:p w14:paraId="78AFC2B9" w14:textId="77777777" w:rsidR="00223104" w:rsidRPr="00223104" w:rsidRDefault="00223104" w:rsidP="00223104">
      <w:pPr>
        <w:pStyle w:val="Padro"/>
        <w:snapToGrid w:val="0"/>
        <w:spacing w:line="200" w:lineRule="atLeast"/>
        <w:jc w:val="both"/>
        <w:rPr>
          <w:rFonts w:ascii="Times New Roman" w:hAnsi="Times New Roman" w:cs="Times New Roman"/>
          <w:b/>
          <w:bCs/>
        </w:rPr>
      </w:pPr>
      <w:r w:rsidRPr="00223104">
        <w:rPr>
          <w:rFonts w:ascii="Times New Roman" w:hAnsi="Times New Roman" w:cs="Times New Roman"/>
          <w:b/>
          <w:bCs/>
        </w:rPr>
        <w:t>12) Pedido de Providências n° 1.00889/2020-59</w:t>
      </w:r>
    </w:p>
    <w:p w14:paraId="09CE2E65" w14:textId="77777777" w:rsidR="00223104" w:rsidRPr="00223104" w:rsidRDefault="00223104" w:rsidP="00223104">
      <w:pPr>
        <w:pStyle w:val="Padro"/>
        <w:snapToGrid w:val="0"/>
        <w:spacing w:line="200" w:lineRule="atLeast"/>
        <w:jc w:val="both"/>
        <w:rPr>
          <w:rFonts w:ascii="Times New Roman" w:hAnsi="Times New Roman" w:cs="Times New Roman"/>
        </w:rPr>
      </w:pPr>
      <w:r w:rsidRPr="00223104">
        <w:rPr>
          <w:rFonts w:ascii="Times New Roman" w:hAnsi="Times New Roman" w:cs="Times New Roman"/>
        </w:rPr>
        <w:t>Relator(a): Cons. Oswaldo D'Albuquerque Lima Neto</w:t>
      </w:r>
    </w:p>
    <w:p w14:paraId="45D67D7B" w14:textId="77777777" w:rsidR="00223104" w:rsidRPr="00223104" w:rsidRDefault="00223104" w:rsidP="00223104">
      <w:pPr>
        <w:pStyle w:val="Padro"/>
        <w:snapToGrid w:val="0"/>
        <w:spacing w:line="200" w:lineRule="atLeast"/>
        <w:jc w:val="both"/>
        <w:rPr>
          <w:rFonts w:ascii="Times New Roman" w:hAnsi="Times New Roman" w:cs="Times New Roman"/>
        </w:rPr>
      </w:pPr>
      <w:r w:rsidRPr="00223104">
        <w:rPr>
          <w:rFonts w:ascii="Times New Roman" w:hAnsi="Times New Roman" w:cs="Times New Roman"/>
        </w:rPr>
        <w:t>Requerente: Ministério Público do Estado do Rio de Janeiro</w:t>
      </w:r>
    </w:p>
    <w:p w14:paraId="5098B8A4" w14:textId="77777777" w:rsidR="00223104" w:rsidRPr="00223104" w:rsidRDefault="00223104" w:rsidP="00223104">
      <w:pPr>
        <w:pStyle w:val="Padro"/>
        <w:snapToGrid w:val="0"/>
        <w:spacing w:line="200" w:lineRule="atLeast"/>
        <w:jc w:val="both"/>
        <w:rPr>
          <w:rFonts w:ascii="Times New Roman" w:hAnsi="Times New Roman" w:cs="Times New Roman"/>
        </w:rPr>
      </w:pPr>
      <w:r w:rsidRPr="00223104">
        <w:rPr>
          <w:rFonts w:ascii="Times New Roman" w:hAnsi="Times New Roman" w:cs="Times New Roman"/>
        </w:rPr>
        <w:t>Requerido: Ministério Público do Estado de São Paulo</w:t>
      </w:r>
    </w:p>
    <w:p w14:paraId="0DF04712" w14:textId="77777777" w:rsidR="00223104" w:rsidRPr="00223104" w:rsidRDefault="00223104" w:rsidP="00223104">
      <w:pPr>
        <w:pStyle w:val="Padro"/>
        <w:snapToGrid w:val="0"/>
        <w:spacing w:line="200" w:lineRule="atLeast"/>
        <w:jc w:val="both"/>
        <w:rPr>
          <w:rFonts w:ascii="Times New Roman" w:hAnsi="Times New Roman" w:cs="Times New Roman"/>
        </w:rPr>
      </w:pPr>
      <w:r w:rsidRPr="00223104">
        <w:rPr>
          <w:rFonts w:ascii="Times New Roman" w:hAnsi="Times New Roman" w:cs="Times New Roman"/>
        </w:rPr>
        <w:t>Interessada: Denise Elizabeth Herrera</w:t>
      </w:r>
    </w:p>
    <w:p w14:paraId="55E328B2" w14:textId="77777777" w:rsidR="00223104" w:rsidRPr="00223104" w:rsidRDefault="00223104" w:rsidP="00223104">
      <w:pPr>
        <w:pStyle w:val="Padro"/>
        <w:snapToGrid w:val="0"/>
        <w:spacing w:line="200" w:lineRule="atLeast"/>
        <w:jc w:val="both"/>
        <w:rPr>
          <w:rFonts w:ascii="Times New Roman" w:hAnsi="Times New Roman" w:cs="Times New Roman"/>
        </w:rPr>
      </w:pPr>
      <w:r w:rsidRPr="00223104">
        <w:rPr>
          <w:rFonts w:ascii="Times New Roman" w:hAnsi="Times New Roman" w:cs="Times New Roman"/>
        </w:rPr>
        <w:t>Objeto: Ministério Público do Estado do Rio de Janeiro. Ministério Público do Estado de São Paulo. Procedimento MPRJ nº 2019.00364836. Conflito negativo de atribuição. Possível crime de estelionato. Local de consumação do ato delituoso.</w:t>
      </w:r>
    </w:p>
    <w:p w14:paraId="4A4A8D01" w14:textId="6FEAC07D" w:rsidR="00223104" w:rsidRDefault="00223104" w:rsidP="00223104">
      <w:pPr>
        <w:pStyle w:val="Padro"/>
        <w:snapToGrid w:val="0"/>
        <w:spacing w:line="200" w:lineRule="atLeast"/>
        <w:jc w:val="both"/>
        <w:rPr>
          <w:rFonts w:ascii="Times New Roman" w:hAnsi="Times New Roman" w:cs="Times New Roman"/>
        </w:rPr>
      </w:pPr>
      <w:r w:rsidRPr="00223104">
        <w:rPr>
          <w:rFonts w:ascii="Times New Roman" w:hAnsi="Times New Roman" w:cs="Times New Roman"/>
          <w:b/>
          <w:bCs/>
        </w:rPr>
        <w:t>Decisão</w:t>
      </w:r>
      <w:r w:rsidRPr="00223104">
        <w:rPr>
          <w:rFonts w:ascii="Times New Roman" w:hAnsi="Times New Roman" w:cs="Times New Roman"/>
        </w:rPr>
        <w:t>: O Conselho, por unanimidade, conheceu o “Conflito de Atribuições”, para declarar a atribuição do Ministério Público do Estado de São Paulo (84ª Promotoria de Justiça Criminal de São Paulo) para oficiar nos autos do Inquérito Policial nº 040-04761/2013 (Procedimento MPRJ nº 2019.00364836), nos termos do voto do Relator. Ausentes, justificadamente, o Conselheiro Silvio Amorim;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1BE77446" w14:textId="19645475" w:rsidR="00223104" w:rsidRDefault="00223104" w:rsidP="00223104">
      <w:pPr>
        <w:pStyle w:val="Padro"/>
        <w:snapToGrid w:val="0"/>
        <w:spacing w:line="200" w:lineRule="atLeast"/>
        <w:jc w:val="both"/>
        <w:rPr>
          <w:rFonts w:ascii="Times New Roman" w:hAnsi="Times New Roman" w:cs="Times New Roman"/>
        </w:rPr>
      </w:pPr>
    </w:p>
    <w:p w14:paraId="5A76FECF" w14:textId="77777777" w:rsidR="00223104" w:rsidRPr="00223104" w:rsidRDefault="00223104" w:rsidP="00223104">
      <w:pPr>
        <w:pStyle w:val="Padro"/>
        <w:snapToGrid w:val="0"/>
        <w:spacing w:line="200" w:lineRule="atLeast"/>
        <w:jc w:val="both"/>
        <w:rPr>
          <w:rFonts w:ascii="Times New Roman" w:hAnsi="Times New Roman" w:cs="Times New Roman"/>
          <w:b/>
          <w:bCs/>
        </w:rPr>
      </w:pPr>
      <w:r w:rsidRPr="00223104">
        <w:rPr>
          <w:rFonts w:ascii="Times New Roman" w:hAnsi="Times New Roman" w:cs="Times New Roman"/>
          <w:b/>
          <w:bCs/>
        </w:rPr>
        <w:t>13) Pedido de Providências n° 1.00981/2020-55</w:t>
      </w:r>
    </w:p>
    <w:p w14:paraId="221A4410" w14:textId="77777777" w:rsidR="00223104" w:rsidRPr="00223104" w:rsidRDefault="00223104" w:rsidP="00223104">
      <w:pPr>
        <w:pStyle w:val="Padro"/>
        <w:snapToGrid w:val="0"/>
        <w:spacing w:line="200" w:lineRule="atLeast"/>
        <w:jc w:val="both"/>
        <w:rPr>
          <w:rFonts w:ascii="Times New Roman" w:hAnsi="Times New Roman" w:cs="Times New Roman"/>
        </w:rPr>
      </w:pPr>
      <w:r w:rsidRPr="00223104">
        <w:rPr>
          <w:rFonts w:ascii="Times New Roman" w:hAnsi="Times New Roman" w:cs="Times New Roman"/>
        </w:rPr>
        <w:t xml:space="preserve">Relator(a): Cons. Marcelo </w:t>
      </w:r>
      <w:proofErr w:type="spellStart"/>
      <w:r w:rsidRPr="00223104">
        <w:rPr>
          <w:rFonts w:ascii="Times New Roman" w:hAnsi="Times New Roman" w:cs="Times New Roman"/>
        </w:rPr>
        <w:t>Weitzel</w:t>
      </w:r>
      <w:proofErr w:type="spellEnd"/>
      <w:r w:rsidRPr="00223104">
        <w:rPr>
          <w:rFonts w:ascii="Times New Roman" w:hAnsi="Times New Roman" w:cs="Times New Roman"/>
        </w:rPr>
        <w:t xml:space="preserve"> Rabello de Souza</w:t>
      </w:r>
    </w:p>
    <w:p w14:paraId="64B1CCC3" w14:textId="77777777" w:rsidR="00223104" w:rsidRPr="00223104" w:rsidRDefault="00223104" w:rsidP="00223104">
      <w:pPr>
        <w:pStyle w:val="Padro"/>
        <w:snapToGrid w:val="0"/>
        <w:spacing w:line="200" w:lineRule="atLeast"/>
        <w:jc w:val="both"/>
        <w:rPr>
          <w:rFonts w:ascii="Times New Roman" w:hAnsi="Times New Roman" w:cs="Times New Roman"/>
        </w:rPr>
      </w:pPr>
      <w:r w:rsidRPr="00223104">
        <w:rPr>
          <w:rFonts w:ascii="Times New Roman" w:hAnsi="Times New Roman" w:cs="Times New Roman"/>
        </w:rPr>
        <w:t>Requerentes: Maria Cristina Guimarães Pimentel; Ministério Público do Estado do Rio de Janeiro</w:t>
      </w:r>
    </w:p>
    <w:p w14:paraId="14094277" w14:textId="77777777" w:rsidR="00223104" w:rsidRPr="00223104" w:rsidRDefault="00223104" w:rsidP="00223104">
      <w:pPr>
        <w:pStyle w:val="Padro"/>
        <w:snapToGrid w:val="0"/>
        <w:spacing w:line="200" w:lineRule="atLeast"/>
        <w:jc w:val="both"/>
        <w:rPr>
          <w:rFonts w:ascii="Times New Roman" w:hAnsi="Times New Roman" w:cs="Times New Roman"/>
        </w:rPr>
      </w:pPr>
      <w:r w:rsidRPr="00223104">
        <w:rPr>
          <w:rFonts w:ascii="Times New Roman" w:hAnsi="Times New Roman" w:cs="Times New Roman"/>
        </w:rPr>
        <w:t>Requerido: Ministério Público Federal</w:t>
      </w:r>
    </w:p>
    <w:p w14:paraId="424778BE" w14:textId="77777777" w:rsidR="00223104" w:rsidRPr="00223104" w:rsidRDefault="00223104" w:rsidP="00223104">
      <w:pPr>
        <w:pStyle w:val="Padro"/>
        <w:snapToGrid w:val="0"/>
        <w:spacing w:line="200" w:lineRule="atLeast"/>
        <w:jc w:val="both"/>
        <w:rPr>
          <w:rFonts w:ascii="Times New Roman" w:hAnsi="Times New Roman" w:cs="Times New Roman"/>
        </w:rPr>
      </w:pPr>
      <w:r w:rsidRPr="00223104">
        <w:rPr>
          <w:rFonts w:ascii="Times New Roman" w:hAnsi="Times New Roman" w:cs="Times New Roman"/>
        </w:rPr>
        <w:t>Objeto: Ministério Público do Estado do Rio de Janeiro. Ministério Público Federal. Conflito negativo de atribuição. Suposto crime de racismo em rede social da Internet. Competência.</w:t>
      </w:r>
    </w:p>
    <w:p w14:paraId="3908DABB" w14:textId="6C74FFE2" w:rsidR="00223104" w:rsidRDefault="00223104" w:rsidP="00223104">
      <w:pPr>
        <w:pStyle w:val="Padro"/>
        <w:snapToGrid w:val="0"/>
        <w:spacing w:line="200" w:lineRule="atLeast"/>
        <w:jc w:val="both"/>
        <w:rPr>
          <w:rFonts w:ascii="Times New Roman" w:hAnsi="Times New Roman" w:cs="Times New Roman"/>
        </w:rPr>
      </w:pPr>
      <w:r w:rsidRPr="00223104">
        <w:rPr>
          <w:rFonts w:ascii="Times New Roman" w:hAnsi="Times New Roman" w:cs="Times New Roman"/>
          <w:b/>
          <w:bCs/>
        </w:rPr>
        <w:t>Decisão</w:t>
      </w:r>
      <w:r w:rsidRPr="00223104">
        <w:rPr>
          <w:rFonts w:ascii="Times New Roman" w:hAnsi="Times New Roman" w:cs="Times New Roman"/>
        </w:rPr>
        <w:t>: O Conselho, por unanimidade, julgou procedente o presente Pedido de Providências para reconhecer a atribuição do órgão de execução responsável pela Procuradoria da República em São Pedro da Aldeia/RJ (1º Ofício) para apurar os fatos descritos na Notícia de Fato MPF nº 1.30.009.000069/2020-11, nos termos do voto do Relator. Ausentes, justificadamente, o Conselheiro Silvio Amorim;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5F897FA7" w14:textId="38F321EE" w:rsidR="00223104" w:rsidRDefault="00223104" w:rsidP="00223104">
      <w:pPr>
        <w:pStyle w:val="Padro"/>
        <w:snapToGrid w:val="0"/>
        <w:spacing w:line="200" w:lineRule="atLeast"/>
        <w:jc w:val="both"/>
        <w:rPr>
          <w:rFonts w:ascii="Times New Roman" w:hAnsi="Times New Roman" w:cs="Times New Roman"/>
        </w:rPr>
      </w:pPr>
    </w:p>
    <w:p w14:paraId="744BF073" w14:textId="79010FBA" w:rsidR="00223104" w:rsidRPr="00223104" w:rsidRDefault="00223104" w:rsidP="00223104">
      <w:pPr>
        <w:pStyle w:val="Padro"/>
        <w:snapToGrid w:val="0"/>
        <w:spacing w:line="200" w:lineRule="atLeast"/>
        <w:jc w:val="both"/>
        <w:rPr>
          <w:rFonts w:ascii="Times New Roman" w:hAnsi="Times New Roman" w:cs="Times New Roman"/>
          <w:b/>
          <w:bCs/>
        </w:rPr>
      </w:pPr>
      <w:r w:rsidRPr="00223104">
        <w:rPr>
          <w:rFonts w:ascii="Times New Roman" w:hAnsi="Times New Roman" w:cs="Times New Roman"/>
          <w:b/>
          <w:bCs/>
        </w:rPr>
        <w:t>14) Pedido de Providências n° 1.01046/2020-42</w:t>
      </w:r>
    </w:p>
    <w:p w14:paraId="20545594" w14:textId="77777777" w:rsidR="00223104" w:rsidRPr="00223104" w:rsidRDefault="00223104" w:rsidP="00223104">
      <w:pPr>
        <w:pStyle w:val="Padro"/>
        <w:snapToGrid w:val="0"/>
        <w:spacing w:line="200" w:lineRule="atLeast"/>
        <w:jc w:val="both"/>
        <w:rPr>
          <w:rFonts w:ascii="Times New Roman" w:hAnsi="Times New Roman" w:cs="Times New Roman"/>
        </w:rPr>
      </w:pPr>
      <w:r w:rsidRPr="00223104">
        <w:rPr>
          <w:rFonts w:ascii="Times New Roman" w:hAnsi="Times New Roman" w:cs="Times New Roman"/>
        </w:rPr>
        <w:t>Relator(a): Cons. Oswaldo D'Albuquerque Lima Neto</w:t>
      </w:r>
    </w:p>
    <w:p w14:paraId="5E63D486" w14:textId="77777777" w:rsidR="00223104" w:rsidRPr="00223104" w:rsidRDefault="00223104" w:rsidP="00223104">
      <w:pPr>
        <w:pStyle w:val="Padro"/>
        <w:snapToGrid w:val="0"/>
        <w:spacing w:line="200" w:lineRule="atLeast"/>
        <w:jc w:val="both"/>
        <w:rPr>
          <w:rFonts w:ascii="Times New Roman" w:hAnsi="Times New Roman" w:cs="Times New Roman"/>
        </w:rPr>
      </w:pPr>
      <w:r w:rsidRPr="00223104">
        <w:rPr>
          <w:rFonts w:ascii="Times New Roman" w:hAnsi="Times New Roman" w:cs="Times New Roman"/>
        </w:rPr>
        <w:t>Requerente: Ministério Público do Estado do Rio de Janeiro</w:t>
      </w:r>
    </w:p>
    <w:p w14:paraId="36DCF6A4" w14:textId="77777777" w:rsidR="00223104" w:rsidRPr="00223104" w:rsidRDefault="00223104" w:rsidP="00223104">
      <w:pPr>
        <w:pStyle w:val="Padro"/>
        <w:snapToGrid w:val="0"/>
        <w:spacing w:line="200" w:lineRule="atLeast"/>
        <w:jc w:val="both"/>
        <w:rPr>
          <w:rFonts w:ascii="Times New Roman" w:hAnsi="Times New Roman" w:cs="Times New Roman"/>
        </w:rPr>
      </w:pPr>
      <w:r w:rsidRPr="00223104">
        <w:rPr>
          <w:rFonts w:ascii="Times New Roman" w:hAnsi="Times New Roman" w:cs="Times New Roman"/>
        </w:rPr>
        <w:t>Requerido: Ministério Público do Estado de São Paulo</w:t>
      </w:r>
    </w:p>
    <w:p w14:paraId="55EEC2E0" w14:textId="77777777" w:rsidR="00223104" w:rsidRPr="00223104" w:rsidRDefault="00223104" w:rsidP="00223104">
      <w:pPr>
        <w:pStyle w:val="Padro"/>
        <w:snapToGrid w:val="0"/>
        <w:spacing w:line="200" w:lineRule="atLeast"/>
        <w:jc w:val="both"/>
        <w:rPr>
          <w:rFonts w:ascii="Times New Roman" w:hAnsi="Times New Roman" w:cs="Times New Roman"/>
        </w:rPr>
      </w:pPr>
      <w:r w:rsidRPr="00223104">
        <w:rPr>
          <w:rFonts w:ascii="Times New Roman" w:hAnsi="Times New Roman" w:cs="Times New Roman"/>
        </w:rPr>
        <w:t>Objeto: Ministério Público do Estado de São Paulo. Ministério Público do Estado do Rio de Janeiro. Conflito negativo de atribuição. Possível prática de crime de estelionato. Local de consumação do delito.</w:t>
      </w:r>
    </w:p>
    <w:p w14:paraId="136085FE" w14:textId="38C54416" w:rsidR="00223104" w:rsidRDefault="00223104" w:rsidP="00223104">
      <w:pPr>
        <w:pStyle w:val="Padro"/>
        <w:snapToGrid w:val="0"/>
        <w:spacing w:line="200" w:lineRule="atLeast"/>
        <w:jc w:val="both"/>
        <w:rPr>
          <w:rFonts w:ascii="Times New Roman" w:hAnsi="Times New Roman" w:cs="Times New Roman"/>
        </w:rPr>
      </w:pPr>
      <w:r w:rsidRPr="00223104">
        <w:rPr>
          <w:rFonts w:ascii="Times New Roman" w:hAnsi="Times New Roman" w:cs="Times New Roman"/>
          <w:b/>
          <w:bCs/>
        </w:rPr>
        <w:t>Decisão</w:t>
      </w:r>
      <w:r w:rsidRPr="00223104">
        <w:rPr>
          <w:rFonts w:ascii="Times New Roman" w:hAnsi="Times New Roman" w:cs="Times New Roman"/>
        </w:rPr>
        <w:t>: O Conselho, por unanimidade, conheceu do “Conflito de Atribuições”, para declarar a atribuição do Ministério Público do Estado de São Paulo (3ª Promotoria de Justiça Criminal da Capital) para oficiar nos autos do Inquérito Policial nº 218/01032/2018, originalmente em trâmite perante o Foro Central Criminal de Barra Funda da Comarca de São Paulo/SP, nos termos do voto do Relator. Ausentes, justificadamente, o Conselheiro Silvio Amorim;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02D1E107" w14:textId="48B285A3" w:rsidR="00223104" w:rsidRDefault="00223104" w:rsidP="00223104">
      <w:pPr>
        <w:pStyle w:val="Padro"/>
        <w:snapToGrid w:val="0"/>
        <w:spacing w:line="200" w:lineRule="atLeast"/>
        <w:jc w:val="both"/>
        <w:rPr>
          <w:rFonts w:ascii="Times New Roman" w:hAnsi="Times New Roman" w:cs="Times New Roman"/>
        </w:rPr>
      </w:pPr>
    </w:p>
    <w:p w14:paraId="3812495A" w14:textId="77777777" w:rsidR="00223104" w:rsidRPr="00223104" w:rsidRDefault="00223104" w:rsidP="00223104">
      <w:pPr>
        <w:pStyle w:val="Padro"/>
        <w:snapToGrid w:val="0"/>
        <w:spacing w:line="200" w:lineRule="atLeast"/>
        <w:jc w:val="both"/>
        <w:rPr>
          <w:rFonts w:ascii="Times New Roman" w:hAnsi="Times New Roman" w:cs="Times New Roman"/>
          <w:b/>
          <w:bCs/>
        </w:rPr>
      </w:pPr>
      <w:r w:rsidRPr="00223104">
        <w:rPr>
          <w:rFonts w:ascii="Times New Roman" w:hAnsi="Times New Roman" w:cs="Times New Roman"/>
          <w:b/>
          <w:bCs/>
        </w:rPr>
        <w:t>15) Pedido de Providências n° 1.00220/2021-66</w:t>
      </w:r>
    </w:p>
    <w:p w14:paraId="3094C8CE" w14:textId="77777777" w:rsidR="00223104" w:rsidRPr="00223104" w:rsidRDefault="00223104" w:rsidP="00223104">
      <w:pPr>
        <w:pStyle w:val="Padro"/>
        <w:snapToGrid w:val="0"/>
        <w:spacing w:line="200" w:lineRule="atLeast"/>
        <w:jc w:val="both"/>
        <w:rPr>
          <w:rFonts w:ascii="Times New Roman" w:hAnsi="Times New Roman" w:cs="Times New Roman"/>
        </w:rPr>
      </w:pPr>
      <w:r w:rsidRPr="00223104">
        <w:rPr>
          <w:rFonts w:ascii="Times New Roman" w:hAnsi="Times New Roman" w:cs="Times New Roman"/>
        </w:rPr>
        <w:t>Relator(a): Cons. Sebastião Vieira Caixeta</w:t>
      </w:r>
    </w:p>
    <w:p w14:paraId="56E848C6" w14:textId="77777777" w:rsidR="00223104" w:rsidRPr="00223104" w:rsidRDefault="00223104" w:rsidP="00223104">
      <w:pPr>
        <w:pStyle w:val="Padro"/>
        <w:snapToGrid w:val="0"/>
        <w:spacing w:line="200" w:lineRule="atLeast"/>
        <w:jc w:val="both"/>
        <w:rPr>
          <w:rFonts w:ascii="Times New Roman" w:hAnsi="Times New Roman" w:cs="Times New Roman"/>
        </w:rPr>
      </w:pPr>
      <w:r w:rsidRPr="00223104">
        <w:rPr>
          <w:rFonts w:ascii="Times New Roman" w:hAnsi="Times New Roman" w:cs="Times New Roman"/>
        </w:rPr>
        <w:t>Requerente: Procuradoria da República – Minas Gerais</w:t>
      </w:r>
    </w:p>
    <w:p w14:paraId="283CA7C7" w14:textId="77777777" w:rsidR="00223104" w:rsidRPr="00223104" w:rsidRDefault="00223104" w:rsidP="00223104">
      <w:pPr>
        <w:pStyle w:val="Padro"/>
        <w:snapToGrid w:val="0"/>
        <w:spacing w:line="200" w:lineRule="atLeast"/>
        <w:jc w:val="both"/>
        <w:rPr>
          <w:rFonts w:ascii="Times New Roman" w:hAnsi="Times New Roman" w:cs="Times New Roman"/>
        </w:rPr>
      </w:pPr>
      <w:r w:rsidRPr="00223104">
        <w:rPr>
          <w:rFonts w:ascii="Times New Roman" w:hAnsi="Times New Roman" w:cs="Times New Roman"/>
        </w:rPr>
        <w:t>Requerido: Ministério Público do Estado de Minas Gerais</w:t>
      </w:r>
    </w:p>
    <w:p w14:paraId="39FD3A96" w14:textId="77777777" w:rsidR="00223104" w:rsidRPr="00223104" w:rsidRDefault="00223104" w:rsidP="00223104">
      <w:pPr>
        <w:pStyle w:val="Padro"/>
        <w:snapToGrid w:val="0"/>
        <w:spacing w:line="200" w:lineRule="atLeast"/>
        <w:jc w:val="both"/>
        <w:rPr>
          <w:rFonts w:ascii="Times New Roman" w:hAnsi="Times New Roman" w:cs="Times New Roman"/>
        </w:rPr>
      </w:pPr>
      <w:r w:rsidRPr="00223104">
        <w:rPr>
          <w:rFonts w:ascii="Times New Roman" w:hAnsi="Times New Roman" w:cs="Times New Roman"/>
        </w:rPr>
        <w:t>Interessados: Felipe Augusto de Barros Carvalho Pinto; José Cicero Barbosa da Silva Junior</w:t>
      </w:r>
    </w:p>
    <w:p w14:paraId="42BD564C" w14:textId="77777777" w:rsidR="00223104" w:rsidRPr="00223104" w:rsidRDefault="00223104" w:rsidP="00223104">
      <w:pPr>
        <w:pStyle w:val="Padro"/>
        <w:snapToGrid w:val="0"/>
        <w:spacing w:line="200" w:lineRule="atLeast"/>
        <w:jc w:val="both"/>
        <w:rPr>
          <w:rFonts w:ascii="Times New Roman" w:hAnsi="Times New Roman" w:cs="Times New Roman"/>
        </w:rPr>
      </w:pPr>
      <w:r w:rsidRPr="00223104">
        <w:rPr>
          <w:rFonts w:ascii="Times New Roman" w:hAnsi="Times New Roman" w:cs="Times New Roman"/>
        </w:rPr>
        <w:t xml:space="preserve">Objeto: Ministério Público Federal no Estado de Minas Gerais. Ministério Público do Estado de Minas Gerais. Conflito negativo de atribuição. Procedimento PGR 1.22.002.000303/2015-84. Apuração de irregularidade consistente na cobrança por parte da instituição de ensino superior Faculdade </w:t>
      </w:r>
      <w:proofErr w:type="spellStart"/>
      <w:r w:rsidRPr="00223104">
        <w:rPr>
          <w:rFonts w:ascii="Times New Roman" w:hAnsi="Times New Roman" w:cs="Times New Roman"/>
        </w:rPr>
        <w:t>Aldete</w:t>
      </w:r>
      <w:proofErr w:type="spellEnd"/>
      <w:r w:rsidRPr="00223104">
        <w:rPr>
          <w:rFonts w:ascii="Times New Roman" w:hAnsi="Times New Roman" w:cs="Times New Roman"/>
        </w:rPr>
        <w:t xml:space="preserve"> Maria Alves – FAMA. Financiamento estudantil (FIES). Município de Iturama.</w:t>
      </w:r>
    </w:p>
    <w:p w14:paraId="03BD8B9F" w14:textId="496A999C" w:rsidR="00223104" w:rsidRDefault="00223104" w:rsidP="00223104">
      <w:pPr>
        <w:pStyle w:val="Padro"/>
        <w:snapToGrid w:val="0"/>
        <w:spacing w:line="200" w:lineRule="atLeast"/>
        <w:jc w:val="both"/>
        <w:rPr>
          <w:rFonts w:ascii="Times New Roman" w:hAnsi="Times New Roman" w:cs="Times New Roman"/>
        </w:rPr>
      </w:pPr>
      <w:r w:rsidRPr="00223104">
        <w:rPr>
          <w:rFonts w:ascii="Times New Roman" w:hAnsi="Times New Roman" w:cs="Times New Roman"/>
          <w:b/>
          <w:bCs/>
        </w:rPr>
        <w:t>Decisão</w:t>
      </w:r>
      <w:r w:rsidRPr="00223104">
        <w:rPr>
          <w:rFonts w:ascii="Times New Roman" w:hAnsi="Times New Roman" w:cs="Times New Roman"/>
        </w:rPr>
        <w:t>: O Conselho, por unanimidade, julgou procedente o pedido formulado pelo órgão suscitante, para resolvê-lo com a fixação de atribuição do Ministério Público do Estado de Minas Gerais, o suscitado, para apurar os fatos indicados no Inquérito Civil, no estágio atual das investigações, e determinar a remessa dos autos ao Parquet estadual, nos termos do voto do Relator. Ausentes, justificadamente, o Conselheiro Silvio Amorim;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1993C5B3" w14:textId="55141734" w:rsidR="00223104" w:rsidRDefault="00223104" w:rsidP="00223104">
      <w:pPr>
        <w:pStyle w:val="Padro"/>
        <w:snapToGrid w:val="0"/>
        <w:spacing w:line="200" w:lineRule="atLeast"/>
        <w:jc w:val="both"/>
        <w:rPr>
          <w:rFonts w:ascii="Times New Roman" w:hAnsi="Times New Roman" w:cs="Times New Roman"/>
        </w:rPr>
      </w:pPr>
    </w:p>
    <w:p w14:paraId="6A0C135B" w14:textId="77777777" w:rsidR="00223104" w:rsidRPr="00223104" w:rsidRDefault="00223104" w:rsidP="00223104">
      <w:pPr>
        <w:pStyle w:val="Padro"/>
        <w:snapToGrid w:val="0"/>
        <w:spacing w:line="200" w:lineRule="atLeast"/>
        <w:jc w:val="both"/>
        <w:rPr>
          <w:rFonts w:ascii="Times New Roman" w:hAnsi="Times New Roman" w:cs="Times New Roman"/>
          <w:b/>
          <w:bCs/>
        </w:rPr>
      </w:pPr>
      <w:r w:rsidRPr="00223104">
        <w:rPr>
          <w:rFonts w:ascii="Times New Roman" w:hAnsi="Times New Roman" w:cs="Times New Roman"/>
          <w:b/>
          <w:bCs/>
        </w:rPr>
        <w:t>16) Conflito de Atribuições n° 1.00383/2021-30 (Apenso: Processo n° 1.00517/2021-03)</w:t>
      </w:r>
    </w:p>
    <w:p w14:paraId="6C4F88C3" w14:textId="77777777" w:rsidR="00223104" w:rsidRPr="00223104" w:rsidRDefault="00223104" w:rsidP="00223104">
      <w:pPr>
        <w:pStyle w:val="Padro"/>
        <w:snapToGrid w:val="0"/>
        <w:spacing w:line="200" w:lineRule="atLeast"/>
        <w:jc w:val="both"/>
        <w:rPr>
          <w:rFonts w:ascii="Times New Roman" w:hAnsi="Times New Roman" w:cs="Times New Roman"/>
        </w:rPr>
      </w:pPr>
      <w:r w:rsidRPr="00223104">
        <w:rPr>
          <w:rFonts w:ascii="Times New Roman" w:hAnsi="Times New Roman" w:cs="Times New Roman"/>
        </w:rPr>
        <w:t>Relator(a): Cons. Sebastião Vieira Caixeta</w:t>
      </w:r>
    </w:p>
    <w:p w14:paraId="423E8099" w14:textId="77777777" w:rsidR="00223104" w:rsidRPr="00223104" w:rsidRDefault="00223104" w:rsidP="00223104">
      <w:pPr>
        <w:pStyle w:val="Padro"/>
        <w:snapToGrid w:val="0"/>
        <w:spacing w:line="200" w:lineRule="atLeast"/>
        <w:jc w:val="both"/>
        <w:rPr>
          <w:rFonts w:ascii="Times New Roman" w:hAnsi="Times New Roman" w:cs="Times New Roman"/>
        </w:rPr>
      </w:pPr>
      <w:r w:rsidRPr="00223104">
        <w:rPr>
          <w:rFonts w:ascii="Times New Roman" w:hAnsi="Times New Roman" w:cs="Times New Roman"/>
        </w:rPr>
        <w:t>Requerente: Procuradoria da República – Espírito Santo</w:t>
      </w:r>
    </w:p>
    <w:p w14:paraId="72D84CD0" w14:textId="77777777" w:rsidR="00223104" w:rsidRPr="00223104" w:rsidRDefault="00223104" w:rsidP="00223104">
      <w:pPr>
        <w:pStyle w:val="Padro"/>
        <w:snapToGrid w:val="0"/>
        <w:spacing w:line="200" w:lineRule="atLeast"/>
        <w:jc w:val="both"/>
        <w:rPr>
          <w:rFonts w:ascii="Times New Roman" w:hAnsi="Times New Roman" w:cs="Times New Roman"/>
        </w:rPr>
      </w:pPr>
      <w:r w:rsidRPr="00223104">
        <w:rPr>
          <w:rFonts w:ascii="Times New Roman" w:hAnsi="Times New Roman" w:cs="Times New Roman"/>
        </w:rPr>
        <w:t>Requerido: Ministério Público do Estado do Espírito Santo</w:t>
      </w:r>
    </w:p>
    <w:p w14:paraId="6F07C298" w14:textId="77777777" w:rsidR="00223104" w:rsidRPr="00223104" w:rsidRDefault="00223104" w:rsidP="00223104">
      <w:pPr>
        <w:pStyle w:val="Padro"/>
        <w:snapToGrid w:val="0"/>
        <w:spacing w:line="200" w:lineRule="atLeast"/>
        <w:jc w:val="both"/>
        <w:rPr>
          <w:rFonts w:ascii="Times New Roman" w:hAnsi="Times New Roman" w:cs="Times New Roman"/>
        </w:rPr>
      </w:pPr>
      <w:r w:rsidRPr="00223104">
        <w:rPr>
          <w:rFonts w:ascii="Times New Roman" w:hAnsi="Times New Roman" w:cs="Times New Roman"/>
        </w:rPr>
        <w:t xml:space="preserve">Interessados: Flavio </w:t>
      </w:r>
      <w:proofErr w:type="spellStart"/>
      <w:r w:rsidRPr="00223104">
        <w:rPr>
          <w:rFonts w:ascii="Times New Roman" w:hAnsi="Times New Roman" w:cs="Times New Roman"/>
        </w:rPr>
        <w:t>Bhering</w:t>
      </w:r>
      <w:proofErr w:type="spellEnd"/>
      <w:r w:rsidRPr="00223104">
        <w:rPr>
          <w:rFonts w:ascii="Times New Roman" w:hAnsi="Times New Roman" w:cs="Times New Roman"/>
        </w:rPr>
        <w:t xml:space="preserve"> Leite </w:t>
      </w:r>
      <w:proofErr w:type="spellStart"/>
      <w:r w:rsidRPr="00223104">
        <w:rPr>
          <w:rFonts w:ascii="Times New Roman" w:hAnsi="Times New Roman" w:cs="Times New Roman"/>
        </w:rPr>
        <w:t>Praca</w:t>
      </w:r>
      <w:proofErr w:type="spellEnd"/>
      <w:r w:rsidRPr="00223104">
        <w:rPr>
          <w:rFonts w:ascii="Times New Roman" w:hAnsi="Times New Roman" w:cs="Times New Roman"/>
        </w:rPr>
        <w:t>; Flávio Campos Dias</w:t>
      </w:r>
    </w:p>
    <w:p w14:paraId="17C124F3" w14:textId="77777777" w:rsidR="00223104" w:rsidRPr="00223104" w:rsidRDefault="00223104" w:rsidP="00223104">
      <w:pPr>
        <w:pStyle w:val="Padro"/>
        <w:snapToGrid w:val="0"/>
        <w:spacing w:line="200" w:lineRule="atLeast"/>
        <w:jc w:val="both"/>
        <w:rPr>
          <w:rFonts w:ascii="Times New Roman" w:hAnsi="Times New Roman" w:cs="Times New Roman"/>
        </w:rPr>
      </w:pPr>
      <w:r w:rsidRPr="00223104">
        <w:rPr>
          <w:rFonts w:ascii="Times New Roman" w:hAnsi="Times New Roman" w:cs="Times New Roman"/>
        </w:rPr>
        <w:t>Objeto: Ministério Público Federal no Estado do Espírito Santo. Ministério Público do Estado do Espírito Santo. Conflito negativo de atribuições. Procedimento PGR 1.00.000.007776/2020-57. Trata-se de Notícia de Fato MPES 2019.0014.2004-11, mencionando supostas irregularidades na distribuição de cargos e funções no SEST/SENAT, com favorecimentos pessoais nas indicações, sem a realização de processos seletivos para preenchimento de vagas.</w:t>
      </w:r>
    </w:p>
    <w:p w14:paraId="7ECB020D" w14:textId="398E5CE9" w:rsidR="00223104" w:rsidRDefault="00223104" w:rsidP="00223104">
      <w:pPr>
        <w:pStyle w:val="Padro"/>
        <w:snapToGrid w:val="0"/>
        <w:spacing w:line="200" w:lineRule="atLeast"/>
        <w:jc w:val="both"/>
        <w:rPr>
          <w:rFonts w:ascii="Times New Roman" w:hAnsi="Times New Roman" w:cs="Times New Roman"/>
        </w:rPr>
      </w:pPr>
      <w:r w:rsidRPr="00223104">
        <w:rPr>
          <w:rFonts w:ascii="Times New Roman" w:hAnsi="Times New Roman" w:cs="Times New Roman"/>
          <w:b/>
          <w:bCs/>
        </w:rPr>
        <w:t>Decisão</w:t>
      </w:r>
      <w:r w:rsidRPr="00223104">
        <w:rPr>
          <w:rFonts w:ascii="Times New Roman" w:hAnsi="Times New Roman" w:cs="Times New Roman"/>
        </w:rPr>
        <w:t>: O Conselho, por unanimidade, julgou procedente o pedido formulado pelo órgão suscitante no CA nº 1.00383/2021-30 e improcedente o pedido formulado no CA nº 1.00517/2021-03, para resolvê-los com a fixação de atribuição do Ministério Público do Estado do Espírito Santo para apurar os fatos indicados na Notícia de Fato e no Inquérito Civil e determinar a remessa de ambos os autos ao Parquet estadual, nos termos do voto do Relator. Ausentes, justificadamente, o Conselheiro Silvio Amorim;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258F3415" w14:textId="01CDD084" w:rsidR="00223104" w:rsidRDefault="00223104" w:rsidP="00223104">
      <w:pPr>
        <w:pStyle w:val="Padro"/>
        <w:snapToGrid w:val="0"/>
        <w:spacing w:line="200" w:lineRule="atLeast"/>
        <w:jc w:val="both"/>
        <w:rPr>
          <w:rFonts w:ascii="Times New Roman" w:hAnsi="Times New Roman" w:cs="Times New Roman"/>
        </w:rPr>
      </w:pPr>
    </w:p>
    <w:p w14:paraId="455EC550" w14:textId="77777777" w:rsidR="00223104" w:rsidRPr="00223104" w:rsidRDefault="00223104" w:rsidP="00223104">
      <w:pPr>
        <w:pStyle w:val="Padro"/>
        <w:snapToGrid w:val="0"/>
        <w:spacing w:line="200" w:lineRule="atLeast"/>
        <w:jc w:val="both"/>
        <w:rPr>
          <w:rFonts w:ascii="Times New Roman" w:hAnsi="Times New Roman" w:cs="Times New Roman"/>
          <w:b/>
          <w:bCs/>
        </w:rPr>
      </w:pPr>
      <w:r w:rsidRPr="00223104">
        <w:rPr>
          <w:rFonts w:ascii="Times New Roman" w:hAnsi="Times New Roman" w:cs="Times New Roman"/>
          <w:b/>
          <w:bCs/>
        </w:rPr>
        <w:t>17) Conflito de Atribuições n° 1.00402/2021-55</w:t>
      </w:r>
    </w:p>
    <w:p w14:paraId="5FC46966" w14:textId="77777777" w:rsidR="00223104" w:rsidRPr="00223104" w:rsidRDefault="00223104" w:rsidP="00223104">
      <w:pPr>
        <w:pStyle w:val="Padro"/>
        <w:snapToGrid w:val="0"/>
        <w:spacing w:line="200" w:lineRule="atLeast"/>
        <w:jc w:val="both"/>
        <w:rPr>
          <w:rFonts w:ascii="Times New Roman" w:hAnsi="Times New Roman" w:cs="Times New Roman"/>
        </w:rPr>
      </w:pPr>
      <w:r w:rsidRPr="00223104">
        <w:rPr>
          <w:rFonts w:ascii="Times New Roman" w:hAnsi="Times New Roman" w:cs="Times New Roman"/>
        </w:rPr>
        <w:t>Relator(a): Cons. Otavio Luiz Rodrigues Junior</w:t>
      </w:r>
    </w:p>
    <w:p w14:paraId="0D0C5802" w14:textId="77777777" w:rsidR="00223104" w:rsidRPr="00223104" w:rsidRDefault="00223104" w:rsidP="00223104">
      <w:pPr>
        <w:pStyle w:val="Padro"/>
        <w:snapToGrid w:val="0"/>
        <w:spacing w:line="200" w:lineRule="atLeast"/>
        <w:jc w:val="both"/>
        <w:rPr>
          <w:rFonts w:ascii="Times New Roman" w:hAnsi="Times New Roman" w:cs="Times New Roman"/>
        </w:rPr>
      </w:pPr>
      <w:r w:rsidRPr="00223104">
        <w:rPr>
          <w:rFonts w:ascii="Times New Roman" w:hAnsi="Times New Roman" w:cs="Times New Roman"/>
        </w:rPr>
        <w:t>Requerente: Procuradoria da República – Bahia</w:t>
      </w:r>
    </w:p>
    <w:p w14:paraId="2D98F20F" w14:textId="77777777" w:rsidR="00223104" w:rsidRPr="00223104" w:rsidRDefault="00223104" w:rsidP="00223104">
      <w:pPr>
        <w:pStyle w:val="Padro"/>
        <w:snapToGrid w:val="0"/>
        <w:spacing w:line="200" w:lineRule="atLeast"/>
        <w:jc w:val="both"/>
        <w:rPr>
          <w:rFonts w:ascii="Times New Roman" w:hAnsi="Times New Roman" w:cs="Times New Roman"/>
        </w:rPr>
      </w:pPr>
      <w:r w:rsidRPr="00223104">
        <w:rPr>
          <w:rFonts w:ascii="Times New Roman" w:hAnsi="Times New Roman" w:cs="Times New Roman"/>
        </w:rPr>
        <w:t>Requerido: Ministério Público do Estado da Bahia</w:t>
      </w:r>
    </w:p>
    <w:p w14:paraId="5F8AFF2A" w14:textId="77777777" w:rsidR="00223104" w:rsidRPr="00223104" w:rsidRDefault="00223104" w:rsidP="00223104">
      <w:pPr>
        <w:pStyle w:val="Padro"/>
        <w:snapToGrid w:val="0"/>
        <w:spacing w:line="200" w:lineRule="atLeast"/>
        <w:jc w:val="both"/>
        <w:rPr>
          <w:rFonts w:ascii="Times New Roman" w:hAnsi="Times New Roman" w:cs="Times New Roman"/>
        </w:rPr>
      </w:pPr>
      <w:r w:rsidRPr="00223104">
        <w:rPr>
          <w:rFonts w:ascii="Times New Roman" w:hAnsi="Times New Roman" w:cs="Times New Roman"/>
        </w:rPr>
        <w:t>Interessados: Andréa Lemos Fontoura; Elton Luiz Freitas Moreira</w:t>
      </w:r>
    </w:p>
    <w:p w14:paraId="726BE6AA" w14:textId="77777777" w:rsidR="00223104" w:rsidRPr="00223104" w:rsidRDefault="00223104" w:rsidP="00223104">
      <w:pPr>
        <w:pStyle w:val="Padro"/>
        <w:snapToGrid w:val="0"/>
        <w:spacing w:line="200" w:lineRule="atLeast"/>
        <w:jc w:val="both"/>
        <w:rPr>
          <w:rFonts w:ascii="Times New Roman" w:hAnsi="Times New Roman" w:cs="Times New Roman"/>
        </w:rPr>
      </w:pPr>
      <w:r w:rsidRPr="00223104">
        <w:rPr>
          <w:rFonts w:ascii="Times New Roman" w:hAnsi="Times New Roman" w:cs="Times New Roman"/>
        </w:rPr>
        <w:t>Objeto: Ministério Público Federal no Estado da Bahia. Ministério Público do Estado da Bahia. Conflito negativo de atribuições. Procedimento PGR 1.00.000.009718/2019-24. Apuração de suposta omissão no repasse, pelo Município de Capela do Alto Alegre/BA, de verbas oriundas da Compensação das Especificidades Regionais (CER) à Função Estatal Saúde da Família (FESF-SUS), no exercício de 2012.</w:t>
      </w:r>
    </w:p>
    <w:p w14:paraId="4FC504FC" w14:textId="37A40F23" w:rsidR="00223104" w:rsidRDefault="00223104" w:rsidP="00223104">
      <w:pPr>
        <w:pStyle w:val="Padro"/>
        <w:snapToGrid w:val="0"/>
        <w:spacing w:line="200" w:lineRule="atLeast"/>
        <w:jc w:val="both"/>
        <w:rPr>
          <w:rFonts w:ascii="Times New Roman" w:hAnsi="Times New Roman" w:cs="Times New Roman"/>
        </w:rPr>
      </w:pPr>
      <w:r w:rsidRPr="00223104">
        <w:rPr>
          <w:rFonts w:ascii="Times New Roman" w:hAnsi="Times New Roman" w:cs="Times New Roman"/>
          <w:b/>
          <w:bCs/>
        </w:rPr>
        <w:t>Decisão</w:t>
      </w:r>
      <w:r w:rsidRPr="00223104">
        <w:rPr>
          <w:rFonts w:ascii="Times New Roman" w:hAnsi="Times New Roman" w:cs="Times New Roman"/>
        </w:rPr>
        <w:t>: O Conselho, por unanimidade, julgou improcedente o presente Conflito de Atribuições e determinou a remessa dos autos da Notícia de Fato nº 1.14.002.000190/2017- 51 à Procuradoria da República no Município de Capela do Alto Alegre/BA, nos termos do voto do Relator. Ausentes, justificadamente, o Conselheiro Silvio Amorim;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2BE5912D" w14:textId="20FF2E90" w:rsidR="00223104" w:rsidRDefault="00223104" w:rsidP="00223104">
      <w:pPr>
        <w:pStyle w:val="Padro"/>
        <w:snapToGrid w:val="0"/>
        <w:spacing w:line="200" w:lineRule="atLeast"/>
        <w:jc w:val="both"/>
        <w:rPr>
          <w:rFonts w:ascii="Times New Roman" w:hAnsi="Times New Roman" w:cs="Times New Roman"/>
        </w:rPr>
      </w:pPr>
    </w:p>
    <w:p w14:paraId="2D58786D" w14:textId="77777777" w:rsidR="00223104" w:rsidRPr="00223104" w:rsidRDefault="00223104" w:rsidP="00223104">
      <w:pPr>
        <w:pStyle w:val="Padro"/>
        <w:snapToGrid w:val="0"/>
        <w:spacing w:line="200" w:lineRule="atLeast"/>
        <w:jc w:val="both"/>
        <w:rPr>
          <w:rFonts w:ascii="Times New Roman" w:hAnsi="Times New Roman" w:cs="Times New Roman"/>
          <w:b/>
          <w:bCs/>
        </w:rPr>
      </w:pPr>
      <w:r w:rsidRPr="00223104">
        <w:rPr>
          <w:rFonts w:ascii="Times New Roman" w:hAnsi="Times New Roman" w:cs="Times New Roman"/>
          <w:b/>
          <w:bCs/>
        </w:rPr>
        <w:t>18) Conflito de Atribuições n° 1.00458/2021-00</w:t>
      </w:r>
    </w:p>
    <w:p w14:paraId="3610B54E" w14:textId="77777777" w:rsidR="00223104" w:rsidRPr="00223104" w:rsidRDefault="00223104" w:rsidP="00223104">
      <w:pPr>
        <w:pStyle w:val="Padro"/>
        <w:snapToGrid w:val="0"/>
        <w:spacing w:line="200" w:lineRule="atLeast"/>
        <w:jc w:val="both"/>
        <w:rPr>
          <w:rFonts w:ascii="Times New Roman" w:hAnsi="Times New Roman" w:cs="Times New Roman"/>
        </w:rPr>
      </w:pPr>
      <w:r w:rsidRPr="00223104">
        <w:rPr>
          <w:rFonts w:ascii="Times New Roman" w:hAnsi="Times New Roman" w:cs="Times New Roman"/>
        </w:rPr>
        <w:t xml:space="preserve">Relator(a): Cons. Fernanda </w:t>
      </w:r>
      <w:proofErr w:type="spellStart"/>
      <w:r w:rsidRPr="00223104">
        <w:rPr>
          <w:rFonts w:ascii="Times New Roman" w:hAnsi="Times New Roman" w:cs="Times New Roman"/>
        </w:rPr>
        <w:t>Marinela</w:t>
      </w:r>
      <w:proofErr w:type="spellEnd"/>
      <w:r w:rsidRPr="00223104">
        <w:rPr>
          <w:rFonts w:ascii="Times New Roman" w:hAnsi="Times New Roman" w:cs="Times New Roman"/>
        </w:rPr>
        <w:t xml:space="preserve"> de Sousa Santos</w:t>
      </w:r>
    </w:p>
    <w:p w14:paraId="3A0844A8" w14:textId="77777777" w:rsidR="00223104" w:rsidRPr="00223104" w:rsidRDefault="00223104" w:rsidP="00223104">
      <w:pPr>
        <w:pStyle w:val="Padro"/>
        <w:snapToGrid w:val="0"/>
        <w:spacing w:line="200" w:lineRule="atLeast"/>
        <w:jc w:val="both"/>
        <w:rPr>
          <w:rFonts w:ascii="Times New Roman" w:hAnsi="Times New Roman" w:cs="Times New Roman"/>
        </w:rPr>
      </w:pPr>
      <w:r w:rsidRPr="00223104">
        <w:rPr>
          <w:rFonts w:ascii="Times New Roman" w:hAnsi="Times New Roman" w:cs="Times New Roman"/>
        </w:rPr>
        <w:t>Requerente: Procuradoria da República – Rio de Janeiro</w:t>
      </w:r>
    </w:p>
    <w:p w14:paraId="6A3EBA45" w14:textId="77777777" w:rsidR="00223104" w:rsidRPr="00223104" w:rsidRDefault="00223104" w:rsidP="00223104">
      <w:pPr>
        <w:pStyle w:val="Padro"/>
        <w:snapToGrid w:val="0"/>
        <w:spacing w:line="200" w:lineRule="atLeast"/>
        <w:jc w:val="both"/>
        <w:rPr>
          <w:rFonts w:ascii="Times New Roman" w:hAnsi="Times New Roman" w:cs="Times New Roman"/>
        </w:rPr>
      </w:pPr>
      <w:r w:rsidRPr="00223104">
        <w:rPr>
          <w:rFonts w:ascii="Times New Roman" w:hAnsi="Times New Roman" w:cs="Times New Roman"/>
        </w:rPr>
        <w:t>Requerido: Ministério Público do Estado do Rio de Janeiro</w:t>
      </w:r>
    </w:p>
    <w:p w14:paraId="037CCFB9" w14:textId="77777777" w:rsidR="00223104" w:rsidRPr="00223104" w:rsidRDefault="00223104" w:rsidP="00223104">
      <w:pPr>
        <w:pStyle w:val="Padro"/>
        <w:snapToGrid w:val="0"/>
        <w:spacing w:line="200" w:lineRule="atLeast"/>
        <w:jc w:val="both"/>
        <w:rPr>
          <w:rFonts w:ascii="Times New Roman" w:hAnsi="Times New Roman" w:cs="Times New Roman"/>
        </w:rPr>
      </w:pPr>
      <w:r w:rsidRPr="00223104">
        <w:rPr>
          <w:rFonts w:ascii="Times New Roman" w:hAnsi="Times New Roman" w:cs="Times New Roman"/>
        </w:rPr>
        <w:t xml:space="preserve">Interessado: Plinio Vinicius D´Avila </w:t>
      </w:r>
      <w:proofErr w:type="spellStart"/>
      <w:r w:rsidRPr="00223104">
        <w:rPr>
          <w:rFonts w:ascii="Times New Roman" w:hAnsi="Times New Roman" w:cs="Times New Roman"/>
        </w:rPr>
        <w:t>Araujo</w:t>
      </w:r>
      <w:proofErr w:type="spellEnd"/>
    </w:p>
    <w:p w14:paraId="663999D6" w14:textId="77777777" w:rsidR="00223104" w:rsidRPr="00223104" w:rsidRDefault="00223104" w:rsidP="00223104">
      <w:pPr>
        <w:pStyle w:val="Padro"/>
        <w:snapToGrid w:val="0"/>
        <w:spacing w:line="200" w:lineRule="atLeast"/>
        <w:jc w:val="both"/>
        <w:rPr>
          <w:rFonts w:ascii="Times New Roman" w:hAnsi="Times New Roman" w:cs="Times New Roman"/>
        </w:rPr>
      </w:pPr>
      <w:r w:rsidRPr="00223104">
        <w:rPr>
          <w:rFonts w:ascii="Times New Roman" w:hAnsi="Times New Roman" w:cs="Times New Roman"/>
        </w:rPr>
        <w:t xml:space="preserve">Objeto: Ministério Público Federal no Estado do Rio de Janeiro. Ministério Público do Estado do Rio de Janeiro. Conflito negativo de atribuição. Procedimento de Conflito de Atribuição – PGR n.º 1.00.000.018394/2019-15. Apuração de possível dano ambiental, decorrente de edificação de casas sem autorização, às margens da Lagoa Maria Menina, no Município de Quissamã. 3ª Promotoria de Justiça de Tutela Coletiva – Macaé, Quissamã e </w:t>
      </w:r>
      <w:proofErr w:type="spellStart"/>
      <w:r w:rsidRPr="00223104">
        <w:rPr>
          <w:rFonts w:ascii="Times New Roman" w:hAnsi="Times New Roman" w:cs="Times New Roman"/>
        </w:rPr>
        <w:t>Carapebus</w:t>
      </w:r>
      <w:proofErr w:type="spellEnd"/>
      <w:r w:rsidRPr="00223104">
        <w:rPr>
          <w:rFonts w:ascii="Times New Roman" w:hAnsi="Times New Roman" w:cs="Times New Roman"/>
        </w:rPr>
        <w:t>. Procuradoria da República no Estado do Rio de Janeiro.</w:t>
      </w:r>
    </w:p>
    <w:p w14:paraId="369171F9" w14:textId="3AC2EB51" w:rsidR="00223104" w:rsidRDefault="00223104" w:rsidP="00223104">
      <w:pPr>
        <w:pStyle w:val="Padro"/>
        <w:snapToGrid w:val="0"/>
        <w:spacing w:line="200" w:lineRule="atLeast"/>
        <w:jc w:val="both"/>
        <w:rPr>
          <w:rFonts w:ascii="Times New Roman" w:hAnsi="Times New Roman" w:cs="Times New Roman"/>
        </w:rPr>
      </w:pPr>
      <w:r w:rsidRPr="00223104">
        <w:rPr>
          <w:rFonts w:ascii="Times New Roman" w:hAnsi="Times New Roman" w:cs="Times New Roman"/>
          <w:b/>
          <w:bCs/>
        </w:rPr>
        <w:t>Decisão</w:t>
      </w:r>
      <w:r w:rsidRPr="00223104">
        <w:rPr>
          <w:rFonts w:ascii="Times New Roman" w:hAnsi="Times New Roman" w:cs="Times New Roman"/>
        </w:rPr>
        <w:t xml:space="preserve">: O Conselho, por unanimidade, conheceu do presente Conflito de Atribuições para, no mérito, julgá-lo procedente e fixar a atribuição do Ministério Público do Estado do Rio de Janeiro no expediente ora analisado, nos termos do voto da Relatora. Ausentes, justificadamente, o Conselheiro Silvio Amorim; o Presidente do CNMP, </w:t>
      </w:r>
      <w:proofErr w:type="spellStart"/>
      <w:r w:rsidRPr="00223104">
        <w:rPr>
          <w:rFonts w:ascii="Times New Roman" w:hAnsi="Times New Roman" w:cs="Times New Roman"/>
        </w:rPr>
        <w:t>Antonio</w:t>
      </w:r>
      <w:proofErr w:type="spellEnd"/>
      <w:r w:rsidRPr="00223104">
        <w:rPr>
          <w:rFonts w:ascii="Times New Roman" w:hAnsi="Times New Roman" w:cs="Times New Roman"/>
        </w:rPr>
        <w:t xml:space="preserve"> Augusto;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62CA4449" w14:textId="04AA97C3" w:rsidR="00223104" w:rsidRDefault="00223104" w:rsidP="00223104">
      <w:pPr>
        <w:pStyle w:val="Padro"/>
        <w:snapToGrid w:val="0"/>
        <w:spacing w:line="200" w:lineRule="atLeast"/>
        <w:jc w:val="both"/>
        <w:rPr>
          <w:rFonts w:ascii="Times New Roman" w:hAnsi="Times New Roman" w:cs="Times New Roman"/>
        </w:rPr>
      </w:pPr>
    </w:p>
    <w:p w14:paraId="3C5A8DA7" w14:textId="77777777" w:rsidR="00223104" w:rsidRPr="00223104" w:rsidRDefault="00223104" w:rsidP="00223104">
      <w:pPr>
        <w:pStyle w:val="Padro"/>
        <w:snapToGrid w:val="0"/>
        <w:spacing w:line="200" w:lineRule="atLeast"/>
        <w:jc w:val="both"/>
        <w:rPr>
          <w:rFonts w:ascii="Times New Roman" w:hAnsi="Times New Roman" w:cs="Times New Roman"/>
          <w:b/>
          <w:bCs/>
        </w:rPr>
      </w:pPr>
      <w:r w:rsidRPr="00223104">
        <w:rPr>
          <w:rFonts w:ascii="Times New Roman" w:hAnsi="Times New Roman" w:cs="Times New Roman"/>
          <w:b/>
          <w:bCs/>
        </w:rPr>
        <w:t>19) Conflito de Atribuições n° 1.00490/2021-59</w:t>
      </w:r>
    </w:p>
    <w:p w14:paraId="78F905B9" w14:textId="77777777" w:rsidR="00223104" w:rsidRPr="00223104" w:rsidRDefault="00223104" w:rsidP="00223104">
      <w:pPr>
        <w:pStyle w:val="Padro"/>
        <w:snapToGrid w:val="0"/>
        <w:spacing w:line="200" w:lineRule="atLeast"/>
        <w:jc w:val="both"/>
        <w:rPr>
          <w:rFonts w:ascii="Times New Roman" w:hAnsi="Times New Roman" w:cs="Times New Roman"/>
        </w:rPr>
      </w:pPr>
      <w:r w:rsidRPr="00223104">
        <w:rPr>
          <w:rFonts w:ascii="Times New Roman" w:hAnsi="Times New Roman" w:cs="Times New Roman"/>
        </w:rPr>
        <w:t>Relator(a): Cons. Otavio Luiz Rodrigues Junior</w:t>
      </w:r>
    </w:p>
    <w:p w14:paraId="045D840B" w14:textId="77777777" w:rsidR="00223104" w:rsidRPr="00223104" w:rsidRDefault="00223104" w:rsidP="00223104">
      <w:pPr>
        <w:pStyle w:val="Padro"/>
        <w:snapToGrid w:val="0"/>
        <w:spacing w:line="200" w:lineRule="atLeast"/>
        <w:jc w:val="both"/>
        <w:rPr>
          <w:rFonts w:ascii="Times New Roman" w:hAnsi="Times New Roman" w:cs="Times New Roman"/>
        </w:rPr>
      </w:pPr>
      <w:r w:rsidRPr="00223104">
        <w:rPr>
          <w:rFonts w:ascii="Times New Roman" w:hAnsi="Times New Roman" w:cs="Times New Roman"/>
        </w:rPr>
        <w:t>Requerente: Procuradoria da República – Pará</w:t>
      </w:r>
    </w:p>
    <w:p w14:paraId="129F5AF6" w14:textId="77777777" w:rsidR="00223104" w:rsidRPr="00223104" w:rsidRDefault="00223104" w:rsidP="00223104">
      <w:pPr>
        <w:pStyle w:val="Padro"/>
        <w:snapToGrid w:val="0"/>
        <w:spacing w:line="200" w:lineRule="atLeast"/>
        <w:jc w:val="both"/>
        <w:rPr>
          <w:rFonts w:ascii="Times New Roman" w:hAnsi="Times New Roman" w:cs="Times New Roman"/>
        </w:rPr>
      </w:pPr>
      <w:r w:rsidRPr="00223104">
        <w:rPr>
          <w:rFonts w:ascii="Times New Roman" w:hAnsi="Times New Roman" w:cs="Times New Roman"/>
        </w:rPr>
        <w:t>Requerido: Ministério Público do Estado do Pará</w:t>
      </w:r>
    </w:p>
    <w:p w14:paraId="0671555B" w14:textId="77777777" w:rsidR="00223104" w:rsidRPr="00223104" w:rsidRDefault="00223104" w:rsidP="00223104">
      <w:pPr>
        <w:pStyle w:val="Padro"/>
        <w:snapToGrid w:val="0"/>
        <w:spacing w:line="200" w:lineRule="atLeast"/>
        <w:jc w:val="both"/>
        <w:rPr>
          <w:rFonts w:ascii="Times New Roman" w:hAnsi="Times New Roman" w:cs="Times New Roman"/>
        </w:rPr>
      </w:pPr>
      <w:r w:rsidRPr="00223104">
        <w:rPr>
          <w:rFonts w:ascii="Times New Roman" w:hAnsi="Times New Roman" w:cs="Times New Roman"/>
        </w:rPr>
        <w:t xml:space="preserve">Interessados: </w:t>
      </w:r>
      <w:proofErr w:type="spellStart"/>
      <w:r w:rsidRPr="00223104">
        <w:rPr>
          <w:rFonts w:ascii="Times New Roman" w:hAnsi="Times New Roman" w:cs="Times New Roman"/>
        </w:rPr>
        <w:t>Adleer</w:t>
      </w:r>
      <w:proofErr w:type="spellEnd"/>
      <w:r w:rsidRPr="00223104">
        <w:rPr>
          <w:rFonts w:ascii="Times New Roman" w:hAnsi="Times New Roman" w:cs="Times New Roman"/>
        </w:rPr>
        <w:t xml:space="preserve"> </w:t>
      </w:r>
      <w:proofErr w:type="spellStart"/>
      <w:r w:rsidRPr="00223104">
        <w:rPr>
          <w:rFonts w:ascii="Times New Roman" w:hAnsi="Times New Roman" w:cs="Times New Roman"/>
        </w:rPr>
        <w:t>Calderaro</w:t>
      </w:r>
      <w:proofErr w:type="spellEnd"/>
      <w:r w:rsidRPr="00223104">
        <w:rPr>
          <w:rFonts w:ascii="Times New Roman" w:hAnsi="Times New Roman" w:cs="Times New Roman"/>
        </w:rPr>
        <w:t xml:space="preserve"> </w:t>
      </w:r>
      <w:proofErr w:type="spellStart"/>
      <w:r w:rsidRPr="00223104">
        <w:rPr>
          <w:rFonts w:ascii="Times New Roman" w:hAnsi="Times New Roman" w:cs="Times New Roman"/>
        </w:rPr>
        <w:t>Sirotheau</w:t>
      </w:r>
      <w:proofErr w:type="spellEnd"/>
      <w:r w:rsidRPr="00223104">
        <w:rPr>
          <w:rFonts w:ascii="Times New Roman" w:hAnsi="Times New Roman" w:cs="Times New Roman"/>
        </w:rPr>
        <w:t xml:space="preserve">; Gabriel Dalla </w:t>
      </w:r>
      <w:proofErr w:type="spellStart"/>
      <w:r w:rsidRPr="00223104">
        <w:rPr>
          <w:rFonts w:ascii="Times New Roman" w:hAnsi="Times New Roman" w:cs="Times New Roman"/>
        </w:rPr>
        <w:t>Favera</w:t>
      </w:r>
      <w:proofErr w:type="spellEnd"/>
      <w:r w:rsidRPr="00223104">
        <w:rPr>
          <w:rFonts w:ascii="Times New Roman" w:hAnsi="Times New Roman" w:cs="Times New Roman"/>
        </w:rPr>
        <w:t xml:space="preserve"> de Oliveira; Paulo de Tarso Moreira Oliveira</w:t>
      </w:r>
    </w:p>
    <w:p w14:paraId="44E42A32" w14:textId="77777777" w:rsidR="00223104" w:rsidRPr="00223104" w:rsidRDefault="00223104" w:rsidP="00223104">
      <w:pPr>
        <w:pStyle w:val="Padro"/>
        <w:snapToGrid w:val="0"/>
        <w:spacing w:line="200" w:lineRule="atLeast"/>
        <w:jc w:val="both"/>
        <w:rPr>
          <w:rFonts w:ascii="Times New Roman" w:hAnsi="Times New Roman" w:cs="Times New Roman"/>
        </w:rPr>
      </w:pPr>
      <w:r w:rsidRPr="00223104">
        <w:rPr>
          <w:rFonts w:ascii="Times New Roman" w:hAnsi="Times New Roman" w:cs="Times New Roman"/>
        </w:rPr>
        <w:t>Objeto: Ministério Público Federal no Estado do Pará. Ministério Público do Estado do Pará. Conflito negativo de atribuições. Procedimento PGR 1.23.002.000112/2021-23. Notícia de Fato SIMP 000879-031/2021. Apuração de que a fila de prioridade de vacinação contra Covid-19 está sendo burlada no Município de Santarém.</w:t>
      </w:r>
    </w:p>
    <w:p w14:paraId="1F8CD541" w14:textId="70975CA8" w:rsidR="00223104" w:rsidRDefault="00223104" w:rsidP="00223104">
      <w:pPr>
        <w:pStyle w:val="Padro"/>
        <w:snapToGrid w:val="0"/>
        <w:spacing w:line="200" w:lineRule="atLeast"/>
        <w:jc w:val="both"/>
        <w:rPr>
          <w:rFonts w:ascii="Times New Roman" w:hAnsi="Times New Roman" w:cs="Times New Roman"/>
        </w:rPr>
      </w:pPr>
      <w:r w:rsidRPr="00223104">
        <w:rPr>
          <w:rFonts w:ascii="Times New Roman" w:hAnsi="Times New Roman" w:cs="Times New Roman"/>
          <w:b/>
          <w:bCs/>
        </w:rPr>
        <w:t>Decisão</w:t>
      </w:r>
      <w:r w:rsidRPr="00223104">
        <w:rPr>
          <w:rFonts w:ascii="Times New Roman" w:hAnsi="Times New Roman" w:cs="Times New Roman"/>
        </w:rPr>
        <w:t>: O Conselho, por unanimidade, julgou procedente o presente Conflito de Atribuições e determinou a remessa dos autos da Notícia de Fato nº 1.23.002.000112/2021-23 ao Ministério Público do Estado do Pará, nos termos do voto da Relatora. Ausentes, justificadamente, o Conselheiro Silvio Amorim;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79CA9423" w14:textId="6BA1ED56" w:rsidR="00223104" w:rsidRDefault="00223104" w:rsidP="00223104">
      <w:pPr>
        <w:pStyle w:val="Padro"/>
        <w:snapToGrid w:val="0"/>
        <w:spacing w:line="200" w:lineRule="atLeast"/>
        <w:jc w:val="both"/>
        <w:rPr>
          <w:rFonts w:ascii="Times New Roman" w:hAnsi="Times New Roman" w:cs="Times New Roman"/>
        </w:rPr>
      </w:pPr>
    </w:p>
    <w:p w14:paraId="2A48B2D7" w14:textId="77777777" w:rsidR="00223104" w:rsidRPr="00223104" w:rsidRDefault="00223104" w:rsidP="00223104">
      <w:pPr>
        <w:pStyle w:val="Padro"/>
        <w:snapToGrid w:val="0"/>
        <w:spacing w:line="200" w:lineRule="atLeast"/>
        <w:jc w:val="both"/>
        <w:rPr>
          <w:rFonts w:ascii="Times New Roman" w:hAnsi="Times New Roman" w:cs="Times New Roman"/>
          <w:b/>
          <w:bCs/>
        </w:rPr>
      </w:pPr>
      <w:r w:rsidRPr="00223104">
        <w:rPr>
          <w:rFonts w:ascii="Times New Roman" w:hAnsi="Times New Roman" w:cs="Times New Roman"/>
          <w:b/>
          <w:bCs/>
        </w:rPr>
        <w:t>20) Conflito de Atribuições n° 1.00520/2021-72</w:t>
      </w:r>
    </w:p>
    <w:p w14:paraId="42019F3F" w14:textId="77777777" w:rsidR="00223104" w:rsidRPr="00223104" w:rsidRDefault="00223104" w:rsidP="00223104">
      <w:pPr>
        <w:pStyle w:val="Padro"/>
        <w:snapToGrid w:val="0"/>
        <w:spacing w:line="200" w:lineRule="atLeast"/>
        <w:jc w:val="both"/>
        <w:rPr>
          <w:rFonts w:ascii="Times New Roman" w:hAnsi="Times New Roman" w:cs="Times New Roman"/>
        </w:rPr>
      </w:pPr>
      <w:r w:rsidRPr="00223104">
        <w:rPr>
          <w:rFonts w:ascii="Times New Roman" w:hAnsi="Times New Roman" w:cs="Times New Roman"/>
        </w:rPr>
        <w:t>Relator(a): Cons. Otavio Luiz Rodrigues Junior</w:t>
      </w:r>
    </w:p>
    <w:p w14:paraId="5347161E" w14:textId="77777777" w:rsidR="00223104" w:rsidRPr="00223104" w:rsidRDefault="00223104" w:rsidP="00223104">
      <w:pPr>
        <w:pStyle w:val="Padro"/>
        <w:snapToGrid w:val="0"/>
        <w:spacing w:line="200" w:lineRule="atLeast"/>
        <w:jc w:val="both"/>
        <w:rPr>
          <w:rFonts w:ascii="Times New Roman" w:hAnsi="Times New Roman" w:cs="Times New Roman"/>
        </w:rPr>
      </w:pPr>
      <w:r w:rsidRPr="00223104">
        <w:rPr>
          <w:rFonts w:ascii="Times New Roman" w:hAnsi="Times New Roman" w:cs="Times New Roman"/>
        </w:rPr>
        <w:t>Requerente: Procuradoria da República – Pará</w:t>
      </w:r>
    </w:p>
    <w:p w14:paraId="69285BC1" w14:textId="77777777" w:rsidR="00223104" w:rsidRPr="00223104" w:rsidRDefault="00223104" w:rsidP="00223104">
      <w:pPr>
        <w:pStyle w:val="Padro"/>
        <w:snapToGrid w:val="0"/>
        <w:spacing w:line="200" w:lineRule="atLeast"/>
        <w:jc w:val="both"/>
        <w:rPr>
          <w:rFonts w:ascii="Times New Roman" w:hAnsi="Times New Roman" w:cs="Times New Roman"/>
        </w:rPr>
      </w:pPr>
      <w:r w:rsidRPr="00223104">
        <w:rPr>
          <w:rFonts w:ascii="Times New Roman" w:hAnsi="Times New Roman" w:cs="Times New Roman"/>
        </w:rPr>
        <w:t>Requerido: Ministério Público do Estado do Pará</w:t>
      </w:r>
    </w:p>
    <w:p w14:paraId="4C54F9AB" w14:textId="77777777" w:rsidR="00223104" w:rsidRPr="00223104" w:rsidRDefault="00223104" w:rsidP="00223104">
      <w:pPr>
        <w:pStyle w:val="Padro"/>
        <w:snapToGrid w:val="0"/>
        <w:spacing w:line="200" w:lineRule="atLeast"/>
        <w:jc w:val="both"/>
        <w:rPr>
          <w:rFonts w:ascii="Times New Roman" w:hAnsi="Times New Roman" w:cs="Times New Roman"/>
        </w:rPr>
      </w:pPr>
      <w:r w:rsidRPr="00223104">
        <w:rPr>
          <w:rFonts w:ascii="Times New Roman" w:hAnsi="Times New Roman" w:cs="Times New Roman"/>
        </w:rPr>
        <w:t xml:space="preserve">Interessados: </w:t>
      </w:r>
      <w:proofErr w:type="spellStart"/>
      <w:r w:rsidRPr="00223104">
        <w:rPr>
          <w:rFonts w:ascii="Times New Roman" w:hAnsi="Times New Roman" w:cs="Times New Roman"/>
        </w:rPr>
        <w:t>Adleer</w:t>
      </w:r>
      <w:proofErr w:type="spellEnd"/>
      <w:r w:rsidRPr="00223104">
        <w:rPr>
          <w:rFonts w:ascii="Times New Roman" w:hAnsi="Times New Roman" w:cs="Times New Roman"/>
        </w:rPr>
        <w:t xml:space="preserve"> </w:t>
      </w:r>
      <w:proofErr w:type="spellStart"/>
      <w:r w:rsidRPr="00223104">
        <w:rPr>
          <w:rFonts w:ascii="Times New Roman" w:hAnsi="Times New Roman" w:cs="Times New Roman"/>
        </w:rPr>
        <w:t>Calderaro</w:t>
      </w:r>
      <w:proofErr w:type="spellEnd"/>
      <w:r w:rsidRPr="00223104">
        <w:rPr>
          <w:rFonts w:ascii="Times New Roman" w:hAnsi="Times New Roman" w:cs="Times New Roman"/>
        </w:rPr>
        <w:t xml:space="preserve"> </w:t>
      </w:r>
      <w:proofErr w:type="spellStart"/>
      <w:r w:rsidRPr="00223104">
        <w:rPr>
          <w:rFonts w:ascii="Times New Roman" w:hAnsi="Times New Roman" w:cs="Times New Roman"/>
        </w:rPr>
        <w:t>Sirotheau</w:t>
      </w:r>
      <w:proofErr w:type="spellEnd"/>
      <w:r w:rsidRPr="00223104">
        <w:rPr>
          <w:rFonts w:ascii="Times New Roman" w:hAnsi="Times New Roman" w:cs="Times New Roman"/>
        </w:rPr>
        <w:t xml:space="preserve">; Hugo Elias Silva </w:t>
      </w:r>
      <w:proofErr w:type="spellStart"/>
      <w:r w:rsidRPr="00223104">
        <w:rPr>
          <w:rFonts w:ascii="Times New Roman" w:hAnsi="Times New Roman" w:cs="Times New Roman"/>
        </w:rPr>
        <w:t>Charchar</w:t>
      </w:r>
      <w:proofErr w:type="spellEnd"/>
    </w:p>
    <w:p w14:paraId="72FAE6F1" w14:textId="77777777" w:rsidR="00223104" w:rsidRPr="00223104" w:rsidRDefault="00223104" w:rsidP="00223104">
      <w:pPr>
        <w:pStyle w:val="Padro"/>
        <w:snapToGrid w:val="0"/>
        <w:spacing w:line="200" w:lineRule="atLeast"/>
        <w:jc w:val="both"/>
        <w:rPr>
          <w:rFonts w:ascii="Times New Roman" w:hAnsi="Times New Roman" w:cs="Times New Roman"/>
        </w:rPr>
      </w:pPr>
      <w:r w:rsidRPr="00223104">
        <w:rPr>
          <w:rFonts w:ascii="Times New Roman" w:hAnsi="Times New Roman" w:cs="Times New Roman"/>
        </w:rPr>
        <w:t>Objeto: Ministério Público Federal no Pará. Ministério Público do Estado do Pará. Conflito negativo de atribuições. Notícia de Fato n.º 1.23.002.000160/2021-11. Possível burla na fila de campanha de vacinação contra Covid-19 por parte de médico cirurgião plástico. Procuradoria da República no Município de Santarém. Promotoria de Justiça de Santarém.</w:t>
      </w:r>
    </w:p>
    <w:p w14:paraId="3E1AE85D" w14:textId="38EA2FF6" w:rsidR="00223104" w:rsidRDefault="00223104" w:rsidP="00223104">
      <w:pPr>
        <w:pStyle w:val="Padro"/>
        <w:snapToGrid w:val="0"/>
        <w:spacing w:line="200" w:lineRule="atLeast"/>
        <w:jc w:val="both"/>
        <w:rPr>
          <w:rFonts w:ascii="Times New Roman" w:hAnsi="Times New Roman" w:cs="Times New Roman"/>
        </w:rPr>
      </w:pPr>
      <w:r w:rsidRPr="00223104">
        <w:rPr>
          <w:rFonts w:ascii="Times New Roman" w:hAnsi="Times New Roman" w:cs="Times New Roman"/>
          <w:b/>
          <w:bCs/>
        </w:rPr>
        <w:t>Decisão</w:t>
      </w:r>
      <w:r w:rsidRPr="00223104">
        <w:rPr>
          <w:rFonts w:ascii="Times New Roman" w:hAnsi="Times New Roman" w:cs="Times New Roman"/>
        </w:rPr>
        <w:t>: O Conselho, por unanimidade, julgou procedente o presente Conflito de Atribuições e determinou a remessa dos autos da Notícia de Fato nº 1.23.002.000160/2021-11 ao Ministério Público do Estado do Pará, nos termos do voto do Relator. Ausentes, justificadamente, o Conselheiro Silvio Amorim;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0B3EC51D" w14:textId="021CADB9" w:rsidR="00223104" w:rsidRDefault="00223104" w:rsidP="00223104">
      <w:pPr>
        <w:pStyle w:val="Padro"/>
        <w:snapToGrid w:val="0"/>
        <w:spacing w:line="200" w:lineRule="atLeast"/>
        <w:jc w:val="both"/>
        <w:rPr>
          <w:rFonts w:ascii="Times New Roman" w:hAnsi="Times New Roman" w:cs="Times New Roman"/>
        </w:rPr>
      </w:pPr>
    </w:p>
    <w:p w14:paraId="3C90332E" w14:textId="77777777" w:rsidR="00F50C80" w:rsidRPr="00F50C80" w:rsidRDefault="00223104" w:rsidP="00F50C80">
      <w:pPr>
        <w:pStyle w:val="Padro"/>
        <w:snapToGrid w:val="0"/>
        <w:spacing w:line="200" w:lineRule="atLeast"/>
        <w:jc w:val="both"/>
        <w:rPr>
          <w:rFonts w:ascii="Times New Roman" w:hAnsi="Times New Roman" w:cs="Times New Roman"/>
          <w:b/>
          <w:bCs/>
        </w:rPr>
      </w:pPr>
      <w:r w:rsidRPr="00F50C80">
        <w:rPr>
          <w:rFonts w:ascii="Times New Roman" w:hAnsi="Times New Roman" w:cs="Times New Roman"/>
          <w:b/>
          <w:bCs/>
        </w:rPr>
        <w:t xml:space="preserve">21) </w:t>
      </w:r>
      <w:r w:rsidR="00F50C80" w:rsidRPr="00F50C80">
        <w:rPr>
          <w:rFonts w:ascii="Times New Roman" w:hAnsi="Times New Roman" w:cs="Times New Roman"/>
          <w:b/>
          <w:bCs/>
        </w:rPr>
        <w:t>Conflito de Atribuições n° 1.00585/2021-18</w:t>
      </w:r>
    </w:p>
    <w:p w14:paraId="030846AE" w14:textId="77777777" w:rsidR="00F50C80" w:rsidRPr="00F50C80" w:rsidRDefault="00F50C80" w:rsidP="00F50C80">
      <w:pPr>
        <w:pStyle w:val="Padro"/>
        <w:snapToGrid w:val="0"/>
        <w:spacing w:line="200" w:lineRule="atLeast"/>
        <w:jc w:val="both"/>
        <w:rPr>
          <w:rFonts w:ascii="Times New Roman" w:hAnsi="Times New Roman" w:cs="Times New Roman"/>
        </w:rPr>
      </w:pPr>
      <w:r w:rsidRPr="00F50C80">
        <w:rPr>
          <w:rFonts w:ascii="Times New Roman" w:hAnsi="Times New Roman" w:cs="Times New Roman"/>
        </w:rPr>
        <w:t>Relator(a): Cons. Sebastião Vieira Caixeta</w:t>
      </w:r>
    </w:p>
    <w:p w14:paraId="6F8C21F4" w14:textId="77777777" w:rsidR="00F50C80" w:rsidRPr="00F50C80" w:rsidRDefault="00F50C80" w:rsidP="00F50C80">
      <w:pPr>
        <w:pStyle w:val="Padro"/>
        <w:snapToGrid w:val="0"/>
        <w:spacing w:line="200" w:lineRule="atLeast"/>
        <w:jc w:val="both"/>
        <w:rPr>
          <w:rFonts w:ascii="Times New Roman" w:hAnsi="Times New Roman" w:cs="Times New Roman"/>
        </w:rPr>
      </w:pPr>
      <w:r w:rsidRPr="00F50C80">
        <w:rPr>
          <w:rFonts w:ascii="Times New Roman" w:hAnsi="Times New Roman" w:cs="Times New Roman"/>
        </w:rPr>
        <w:t>Requerente: Ministério Público do Estado do Ceará</w:t>
      </w:r>
    </w:p>
    <w:p w14:paraId="6DFF75F1" w14:textId="77777777" w:rsidR="00F50C80" w:rsidRPr="00F50C80" w:rsidRDefault="00F50C80" w:rsidP="00F50C80">
      <w:pPr>
        <w:pStyle w:val="Padro"/>
        <w:snapToGrid w:val="0"/>
        <w:spacing w:line="200" w:lineRule="atLeast"/>
        <w:jc w:val="both"/>
        <w:rPr>
          <w:rFonts w:ascii="Times New Roman" w:hAnsi="Times New Roman" w:cs="Times New Roman"/>
        </w:rPr>
      </w:pPr>
      <w:r w:rsidRPr="00F50C80">
        <w:rPr>
          <w:rFonts w:ascii="Times New Roman" w:hAnsi="Times New Roman" w:cs="Times New Roman"/>
        </w:rPr>
        <w:t>Requerido: Procuradoria da República – Ceara</w:t>
      </w:r>
    </w:p>
    <w:p w14:paraId="7C5C8978" w14:textId="77777777" w:rsidR="00F50C80" w:rsidRPr="00F50C80" w:rsidRDefault="00F50C80" w:rsidP="00F50C80">
      <w:pPr>
        <w:pStyle w:val="Padro"/>
        <w:snapToGrid w:val="0"/>
        <w:spacing w:line="200" w:lineRule="atLeast"/>
        <w:jc w:val="both"/>
        <w:rPr>
          <w:rFonts w:ascii="Times New Roman" w:hAnsi="Times New Roman" w:cs="Times New Roman"/>
        </w:rPr>
      </w:pPr>
      <w:r w:rsidRPr="00F50C80">
        <w:rPr>
          <w:rFonts w:ascii="Times New Roman" w:hAnsi="Times New Roman" w:cs="Times New Roman"/>
        </w:rPr>
        <w:t>Objeto: Ministério Público Federal no Estado do Ceará. Ministério Público do Estado do Ceará. Conflito negativo de atribuição. Procedimento de Conflito de Atribuição – PGR n.º 1.00.000.011976/2019-71. Possíveis irregularidades praticadas pela MRV Engenharia em desfavor de adquirentes de imóveis em seus empreendimentos.</w:t>
      </w:r>
    </w:p>
    <w:p w14:paraId="214150ED" w14:textId="70438093" w:rsidR="00223104" w:rsidRDefault="00F50C80" w:rsidP="00F50C80">
      <w:pPr>
        <w:pStyle w:val="Padro"/>
        <w:snapToGrid w:val="0"/>
        <w:spacing w:line="200" w:lineRule="atLeast"/>
        <w:jc w:val="both"/>
        <w:rPr>
          <w:rFonts w:ascii="Times New Roman" w:hAnsi="Times New Roman" w:cs="Times New Roman"/>
        </w:rPr>
      </w:pPr>
      <w:r w:rsidRPr="00F50C80">
        <w:rPr>
          <w:rFonts w:ascii="Times New Roman" w:hAnsi="Times New Roman" w:cs="Times New Roman"/>
          <w:b/>
          <w:bCs/>
        </w:rPr>
        <w:t>Decisão</w:t>
      </w:r>
      <w:r w:rsidRPr="00F50C80">
        <w:rPr>
          <w:rFonts w:ascii="Times New Roman" w:hAnsi="Times New Roman" w:cs="Times New Roman"/>
        </w:rPr>
        <w:t>: O Conselho, por unanimidade, conheceu o presente conflito, julgando improcedente o pedido formulado pelo órgão suscitante para resolvê-lo com a fixação de atribuição do Ministério Público do Estado do Ceará, o suscitante, para apurar os fatos indicados no Inquérito Civil, e determinar a remessa dos autos ao Parquet estadual, nos termos do voto do Relator. Ausentes, justificadamente, o Conselheiro Silvio Amorim;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68A88953" w14:textId="24A93428" w:rsidR="00F50C80" w:rsidRDefault="00F50C80" w:rsidP="00F50C80">
      <w:pPr>
        <w:pStyle w:val="Padro"/>
        <w:snapToGrid w:val="0"/>
        <w:spacing w:line="200" w:lineRule="atLeast"/>
        <w:jc w:val="both"/>
        <w:rPr>
          <w:rFonts w:ascii="Times New Roman" w:hAnsi="Times New Roman" w:cs="Times New Roman"/>
        </w:rPr>
      </w:pPr>
    </w:p>
    <w:p w14:paraId="5096D2A7" w14:textId="77777777" w:rsidR="00F50C80" w:rsidRPr="00F50C80" w:rsidRDefault="00F50C80" w:rsidP="00F50C80">
      <w:pPr>
        <w:pStyle w:val="Padro"/>
        <w:snapToGrid w:val="0"/>
        <w:spacing w:line="200" w:lineRule="atLeast"/>
        <w:jc w:val="both"/>
        <w:rPr>
          <w:rFonts w:ascii="Times New Roman" w:hAnsi="Times New Roman" w:cs="Times New Roman"/>
          <w:b/>
          <w:bCs/>
        </w:rPr>
      </w:pPr>
      <w:r w:rsidRPr="00F50C80">
        <w:rPr>
          <w:rFonts w:ascii="Times New Roman" w:hAnsi="Times New Roman" w:cs="Times New Roman"/>
          <w:b/>
          <w:bCs/>
        </w:rPr>
        <w:t>22) Conflito de Atribuições n° 1.00590/2021-94</w:t>
      </w:r>
    </w:p>
    <w:p w14:paraId="451C2D5B" w14:textId="77777777" w:rsidR="00F50C80" w:rsidRPr="00F50C80" w:rsidRDefault="00F50C80" w:rsidP="00F50C80">
      <w:pPr>
        <w:pStyle w:val="Padro"/>
        <w:snapToGrid w:val="0"/>
        <w:spacing w:line="200" w:lineRule="atLeast"/>
        <w:jc w:val="both"/>
        <w:rPr>
          <w:rFonts w:ascii="Times New Roman" w:hAnsi="Times New Roman" w:cs="Times New Roman"/>
        </w:rPr>
      </w:pPr>
      <w:r w:rsidRPr="00F50C80">
        <w:rPr>
          <w:rFonts w:ascii="Times New Roman" w:hAnsi="Times New Roman" w:cs="Times New Roman"/>
        </w:rPr>
        <w:t xml:space="preserve">Relator(a): Cons. Fernanda </w:t>
      </w:r>
      <w:proofErr w:type="spellStart"/>
      <w:r w:rsidRPr="00F50C80">
        <w:rPr>
          <w:rFonts w:ascii="Times New Roman" w:hAnsi="Times New Roman" w:cs="Times New Roman"/>
        </w:rPr>
        <w:t>Marinela</w:t>
      </w:r>
      <w:proofErr w:type="spellEnd"/>
      <w:r w:rsidRPr="00F50C80">
        <w:rPr>
          <w:rFonts w:ascii="Times New Roman" w:hAnsi="Times New Roman" w:cs="Times New Roman"/>
        </w:rPr>
        <w:t xml:space="preserve"> de Sousa Santos</w:t>
      </w:r>
    </w:p>
    <w:p w14:paraId="6504C9FB" w14:textId="77777777" w:rsidR="00F50C80" w:rsidRPr="00F50C80" w:rsidRDefault="00F50C80" w:rsidP="00F50C80">
      <w:pPr>
        <w:pStyle w:val="Padro"/>
        <w:snapToGrid w:val="0"/>
        <w:spacing w:line="200" w:lineRule="atLeast"/>
        <w:jc w:val="both"/>
        <w:rPr>
          <w:rFonts w:ascii="Times New Roman" w:hAnsi="Times New Roman" w:cs="Times New Roman"/>
        </w:rPr>
      </w:pPr>
      <w:r w:rsidRPr="00F50C80">
        <w:rPr>
          <w:rFonts w:ascii="Times New Roman" w:hAnsi="Times New Roman" w:cs="Times New Roman"/>
        </w:rPr>
        <w:t>Requerente: Procuradoria da República – Mato Grosso do Sul</w:t>
      </w:r>
    </w:p>
    <w:p w14:paraId="03C59ECB" w14:textId="77777777" w:rsidR="00F50C80" w:rsidRPr="00F50C80" w:rsidRDefault="00F50C80" w:rsidP="00F50C80">
      <w:pPr>
        <w:pStyle w:val="Padro"/>
        <w:snapToGrid w:val="0"/>
        <w:spacing w:line="200" w:lineRule="atLeast"/>
        <w:jc w:val="both"/>
        <w:rPr>
          <w:rFonts w:ascii="Times New Roman" w:hAnsi="Times New Roman" w:cs="Times New Roman"/>
        </w:rPr>
      </w:pPr>
      <w:r w:rsidRPr="00F50C80">
        <w:rPr>
          <w:rFonts w:ascii="Times New Roman" w:hAnsi="Times New Roman" w:cs="Times New Roman"/>
        </w:rPr>
        <w:t>Requerido: Ministério Público do Estado de Mato Grosso do Sul</w:t>
      </w:r>
    </w:p>
    <w:p w14:paraId="4F6987D8" w14:textId="77777777" w:rsidR="00F50C80" w:rsidRPr="00F50C80" w:rsidRDefault="00F50C80" w:rsidP="00F50C80">
      <w:pPr>
        <w:pStyle w:val="Padro"/>
        <w:snapToGrid w:val="0"/>
        <w:spacing w:line="200" w:lineRule="atLeast"/>
        <w:jc w:val="both"/>
        <w:rPr>
          <w:rFonts w:ascii="Times New Roman" w:hAnsi="Times New Roman" w:cs="Times New Roman"/>
        </w:rPr>
      </w:pPr>
      <w:r w:rsidRPr="00F50C80">
        <w:rPr>
          <w:rFonts w:ascii="Times New Roman" w:hAnsi="Times New Roman" w:cs="Times New Roman"/>
        </w:rPr>
        <w:t>Objeto: Ministério Público Federal no Estado de Mato Grosso do Sul. Ministério Público do Estado de Mato Grosso. Conflito negativo de atribuições. Procedimento PGR 1.00.000.016295/2019-07. Apuração de irregularidades constatadas no Relatório de Vistoria do Departamento Especial de Apoio às Atividades de Execução – DAEX, quanto à acessibilidade nas instalações prediais da Feira Central. Município de Campo Grande/MS.</w:t>
      </w:r>
    </w:p>
    <w:p w14:paraId="0A42B7CE" w14:textId="4B9B4C80" w:rsidR="00F50C80" w:rsidRDefault="00F50C80" w:rsidP="00F50C80">
      <w:pPr>
        <w:pStyle w:val="Padro"/>
        <w:snapToGrid w:val="0"/>
        <w:spacing w:line="200" w:lineRule="atLeast"/>
        <w:jc w:val="both"/>
        <w:rPr>
          <w:rFonts w:ascii="Times New Roman" w:hAnsi="Times New Roman" w:cs="Times New Roman"/>
        </w:rPr>
      </w:pPr>
      <w:r w:rsidRPr="00F50C80">
        <w:rPr>
          <w:rFonts w:ascii="Times New Roman" w:hAnsi="Times New Roman" w:cs="Times New Roman"/>
          <w:b/>
          <w:bCs/>
        </w:rPr>
        <w:t>Decisão</w:t>
      </w:r>
      <w:r w:rsidRPr="00F50C80">
        <w:rPr>
          <w:rFonts w:ascii="Times New Roman" w:hAnsi="Times New Roman" w:cs="Times New Roman"/>
        </w:rPr>
        <w:t>: O Conselho, por unanimidade, julgou procedente o feito para fixar a competência do Ministério Público do Estado de Mato Grosso do Sul para conduzir o inquérito civil em questão, nos termos do voto do Relator. Ausentes, justificadamente, o Conselheiro Silvio Amorim;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21C4493C" w14:textId="77777777" w:rsidR="00F50C80" w:rsidRPr="00F50C80" w:rsidRDefault="00F50C80" w:rsidP="00F50C80">
      <w:pPr>
        <w:pStyle w:val="Padro"/>
        <w:snapToGrid w:val="0"/>
        <w:spacing w:line="200" w:lineRule="atLeast"/>
        <w:jc w:val="both"/>
        <w:rPr>
          <w:rFonts w:ascii="Times New Roman" w:hAnsi="Times New Roman" w:cs="Times New Roman"/>
          <w:b/>
          <w:bCs/>
        </w:rPr>
      </w:pPr>
      <w:r w:rsidRPr="00F50C80">
        <w:rPr>
          <w:rFonts w:ascii="Times New Roman" w:hAnsi="Times New Roman" w:cs="Times New Roman"/>
          <w:b/>
          <w:bCs/>
        </w:rPr>
        <w:t>23) Conflito de Atribuições n° 1.00598/2021-23</w:t>
      </w:r>
    </w:p>
    <w:p w14:paraId="023A512D" w14:textId="77777777" w:rsidR="00F50C80" w:rsidRPr="00F50C80" w:rsidRDefault="00F50C80" w:rsidP="00F50C80">
      <w:pPr>
        <w:pStyle w:val="Padro"/>
        <w:snapToGrid w:val="0"/>
        <w:spacing w:line="200" w:lineRule="atLeast"/>
        <w:jc w:val="both"/>
        <w:rPr>
          <w:rFonts w:ascii="Times New Roman" w:hAnsi="Times New Roman" w:cs="Times New Roman"/>
        </w:rPr>
      </w:pPr>
      <w:r w:rsidRPr="00F50C80">
        <w:rPr>
          <w:rFonts w:ascii="Times New Roman" w:hAnsi="Times New Roman" w:cs="Times New Roman"/>
        </w:rPr>
        <w:t xml:space="preserve">Relator(a): Cons. Fernanda </w:t>
      </w:r>
      <w:proofErr w:type="spellStart"/>
      <w:r w:rsidRPr="00F50C80">
        <w:rPr>
          <w:rFonts w:ascii="Times New Roman" w:hAnsi="Times New Roman" w:cs="Times New Roman"/>
        </w:rPr>
        <w:t>Marinela</w:t>
      </w:r>
      <w:proofErr w:type="spellEnd"/>
      <w:r w:rsidRPr="00F50C80">
        <w:rPr>
          <w:rFonts w:ascii="Times New Roman" w:hAnsi="Times New Roman" w:cs="Times New Roman"/>
        </w:rPr>
        <w:t xml:space="preserve"> de Sousa Santos</w:t>
      </w:r>
    </w:p>
    <w:p w14:paraId="1248DEAD" w14:textId="77777777" w:rsidR="00F50C80" w:rsidRPr="00F50C80" w:rsidRDefault="00F50C80" w:rsidP="00F50C80">
      <w:pPr>
        <w:pStyle w:val="Padro"/>
        <w:snapToGrid w:val="0"/>
        <w:spacing w:line="200" w:lineRule="atLeast"/>
        <w:jc w:val="both"/>
        <w:rPr>
          <w:rFonts w:ascii="Times New Roman" w:hAnsi="Times New Roman" w:cs="Times New Roman"/>
        </w:rPr>
      </w:pPr>
      <w:r w:rsidRPr="00F50C80">
        <w:rPr>
          <w:rFonts w:ascii="Times New Roman" w:hAnsi="Times New Roman" w:cs="Times New Roman"/>
        </w:rPr>
        <w:t>Requerente: Procuradoria da República – Pará</w:t>
      </w:r>
    </w:p>
    <w:p w14:paraId="10935697" w14:textId="77777777" w:rsidR="00F50C80" w:rsidRPr="00F50C80" w:rsidRDefault="00F50C80" w:rsidP="00F50C80">
      <w:pPr>
        <w:pStyle w:val="Padro"/>
        <w:snapToGrid w:val="0"/>
        <w:spacing w:line="200" w:lineRule="atLeast"/>
        <w:jc w:val="both"/>
        <w:rPr>
          <w:rFonts w:ascii="Times New Roman" w:hAnsi="Times New Roman" w:cs="Times New Roman"/>
        </w:rPr>
      </w:pPr>
      <w:r w:rsidRPr="00F50C80">
        <w:rPr>
          <w:rFonts w:ascii="Times New Roman" w:hAnsi="Times New Roman" w:cs="Times New Roman"/>
        </w:rPr>
        <w:t>Requerido: Ministério Público do Estado do Pará</w:t>
      </w:r>
    </w:p>
    <w:p w14:paraId="7F6D8AC3" w14:textId="77777777" w:rsidR="00F50C80" w:rsidRPr="00F50C80" w:rsidRDefault="00F50C80" w:rsidP="00F50C80">
      <w:pPr>
        <w:pStyle w:val="Padro"/>
        <w:snapToGrid w:val="0"/>
        <w:spacing w:line="200" w:lineRule="atLeast"/>
        <w:jc w:val="both"/>
        <w:rPr>
          <w:rFonts w:ascii="Times New Roman" w:hAnsi="Times New Roman" w:cs="Times New Roman"/>
        </w:rPr>
      </w:pPr>
      <w:r w:rsidRPr="00F50C80">
        <w:rPr>
          <w:rFonts w:ascii="Times New Roman" w:hAnsi="Times New Roman" w:cs="Times New Roman"/>
        </w:rPr>
        <w:t xml:space="preserve">Objeto: Ministério Público Federal no Estado do Pará. Ministério Público do Estado do Pará. Conflito negativo de atribuições. Procedimento PGR 1.23.000.000772/2019-18. Apuração de irregularidades na liberação de licenças ambientais para os Loteamentos Professora </w:t>
      </w:r>
      <w:proofErr w:type="spellStart"/>
      <w:r w:rsidRPr="00F50C80">
        <w:rPr>
          <w:rFonts w:ascii="Times New Roman" w:hAnsi="Times New Roman" w:cs="Times New Roman"/>
        </w:rPr>
        <w:t>Gercina</w:t>
      </w:r>
      <w:proofErr w:type="spellEnd"/>
      <w:r w:rsidRPr="00F50C80">
        <w:rPr>
          <w:rFonts w:ascii="Times New Roman" w:hAnsi="Times New Roman" w:cs="Times New Roman"/>
        </w:rPr>
        <w:t xml:space="preserve"> Brito e Jardim América. Danos ambientais, no bairro Oliveira Brito. Obra referente ao programa Minha Casa, Minha Vida. Município de Capanema/PA.</w:t>
      </w:r>
    </w:p>
    <w:p w14:paraId="1FD2A04C" w14:textId="4AFCC459" w:rsidR="00F50C80" w:rsidRDefault="00F50C80" w:rsidP="00F50C80">
      <w:pPr>
        <w:pStyle w:val="Padro"/>
        <w:snapToGrid w:val="0"/>
        <w:spacing w:line="200" w:lineRule="atLeast"/>
        <w:jc w:val="both"/>
        <w:rPr>
          <w:rFonts w:ascii="Times New Roman" w:hAnsi="Times New Roman" w:cs="Times New Roman"/>
        </w:rPr>
      </w:pPr>
      <w:r w:rsidRPr="00F50C80">
        <w:rPr>
          <w:rFonts w:ascii="Times New Roman" w:hAnsi="Times New Roman" w:cs="Times New Roman"/>
          <w:b/>
          <w:bCs/>
        </w:rPr>
        <w:t>Decisão</w:t>
      </w:r>
      <w:r w:rsidRPr="00F50C80">
        <w:rPr>
          <w:rFonts w:ascii="Times New Roman" w:hAnsi="Times New Roman" w:cs="Times New Roman"/>
        </w:rPr>
        <w:t>: O Conselho, por unanimidade, conheceu do presente Conflito de Atribuições para, no mérito, julgá-lo procedente e fixar a atribuição do Ministério Público do Estado do Pará no expediente ora analisado, nos termos do voto da Relatora. Ausentes, justificadamente, o Conselheiro Silvio Amorim;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5E056A77" w14:textId="10D232CC" w:rsidR="00F50C80" w:rsidRDefault="00F50C80" w:rsidP="00F50C80">
      <w:pPr>
        <w:pStyle w:val="Padro"/>
        <w:snapToGrid w:val="0"/>
        <w:spacing w:line="200" w:lineRule="atLeast"/>
        <w:jc w:val="both"/>
        <w:rPr>
          <w:rFonts w:ascii="Times New Roman" w:hAnsi="Times New Roman" w:cs="Times New Roman"/>
        </w:rPr>
      </w:pPr>
    </w:p>
    <w:p w14:paraId="6F0DF678" w14:textId="77777777" w:rsidR="00F50C80" w:rsidRPr="00F50C80" w:rsidRDefault="00F50C80" w:rsidP="00F50C80">
      <w:pPr>
        <w:pStyle w:val="Padro"/>
        <w:snapToGrid w:val="0"/>
        <w:spacing w:line="200" w:lineRule="atLeast"/>
        <w:jc w:val="both"/>
        <w:rPr>
          <w:rFonts w:ascii="Times New Roman" w:hAnsi="Times New Roman" w:cs="Times New Roman"/>
          <w:b/>
          <w:bCs/>
        </w:rPr>
      </w:pPr>
      <w:r w:rsidRPr="00F50C80">
        <w:rPr>
          <w:rFonts w:ascii="Times New Roman" w:hAnsi="Times New Roman" w:cs="Times New Roman"/>
          <w:b/>
          <w:bCs/>
        </w:rPr>
        <w:t>24) Conflito de Atribuições n° 1.00699/2021-12</w:t>
      </w:r>
    </w:p>
    <w:p w14:paraId="05B551C8" w14:textId="77777777" w:rsidR="00F50C80" w:rsidRPr="00F50C80" w:rsidRDefault="00F50C80" w:rsidP="00F50C80">
      <w:pPr>
        <w:pStyle w:val="Padro"/>
        <w:snapToGrid w:val="0"/>
        <w:spacing w:line="200" w:lineRule="atLeast"/>
        <w:jc w:val="both"/>
        <w:rPr>
          <w:rFonts w:ascii="Times New Roman" w:hAnsi="Times New Roman" w:cs="Times New Roman"/>
        </w:rPr>
      </w:pPr>
      <w:r w:rsidRPr="00F50C80">
        <w:rPr>
          <w:rFonts w:ascii="Times New Roman" w:hAnsi="Times New Roman" w:cs="Times New Roman"/>
        </w:rPr>
        <w:t>Relator(a): Cons. Sandra Krieger Gonçalves</w:t>
      </w:r>
    </w:p>
    <w:p w14:paraId="180F269F" w14:textId="77777777" w:rsidR="00F50C80" w:rsidRPr="00F50C80" w:rsidRDefault="00F50C80" w:rsidP="00F50C80">
      <w:pPr>
        <w:pStyle w:val="Padro"/>
        <w:snapToGrid w:val="0"/>
        <w:spacing w:line="200" w:lineRule="atLeast"/>
        <w:jc w:val="both"/>
        <w:rPr>
          <w:rFonts w:ascii="Times New Roman" w:hAnsi="Times New Roman" w:cs="Times New Roman"/>
        </w:rPr>
      </w:pPr>
      <w:r w:rsidRPr="00F50C80">
        <w:rPr>
          <w:rFonts w:ascii="Times New Roman" w:hAnsi="Times New Roman" w:cs="Times New Roman"/>
        </w:rPr>
        <w:t>Requerente: Procuradoria da República – Santa Catarina</w:t>
      </w:r>
    </w:p>
    <w:p w14:paraId="184967BF" w14:textId="77777777" w:rsidR="00F50C80" w:rsidRPr="00F50C80" w:rsidRDefault="00F50C80" w:rsidP="00F50C80">
      <w:pPr>
        <w:pStyle w:val="Padro"/>
        <w:snapToGrid w:val="0"/>
        <w:spacing w:line="200" w:lineRule="atLeast"/>
        <w:jc w:val="both"/>
        <w:rPr>
          <w:rFonts w:ascii="Times New Roman" w:hAnsi="Times New Roman" w:cs="Times New Roman"/>
        </w:rPr>
      </w:pPr>
      <w:r w:rsidRPr="00F50C80">
        <w:rPr>
          <w:rFonts w:ascii="Times New Roman" w:hAnsi="Times New Roman" w:cs="Times New Roman"/>
        </w:rPr>
        <w:t>Requerido: Ministério Público do Estado de Santa Catarina</w:t>
      </w:r>
    </w:p>
    <w:p w14:paraId="531DD6E3" w14:textId="77777777" w:rsidR="00F50C80" w:rsidRPr="00F50C80" w:rsidRDefault="00F50C80" w:rsidP="00F50C80">
      <w:pPr>
        <w:pStyle w:val="Padro"/>
        <w:snapToGrid w:val="0"/>
        <w:spacing w:line="200" w:lineRule="atLeast"/>
        <w:jc w:val="both"/>
        <w:rPr>
          <w:rFonts w:ascii="Times New Roman" w:hAnsi="Times New Roman" w:cs="Times New Roman"/>
        </w:rPr>
      </w:pPr>
      <w:r w:rsidRPr="00F50C80">
        <w:rPr>
          <w:rFonts w:ascii="Times New Roman" w:hAnsi="Times New Roman" w:cs="Times New Roman"/>
        </w:rPr>
        <w:t>Objeto: Ministério Público Federal no Estado de Santa Catarina. Ministério Público do Estado de Santa Catarina. Conflito negativo de atribuições. Procedimento PGR 1.00.000.021789/2020-39. Apurar extração mineral irregular no Município de Ibirama/SC. Inquérito Civil MP/SC Nº 06.2018.00005052-7. Degradação ambiental.</w:t>
      </w:r>
    </w:p>
    <w:p w14:paraId="6AF36E3C" w14:textId="45F4515A" w:rsidR="00F50C80" w:rsidRDefault="00F50C80" w:rsidP="00F50C80">
      <w:pPr>
        <w:pStyle w:val="Padro"/>
        <w:snapToGrid w:val="0"/>
        <w:spacing w:line="200" w:lineRule="atLeast"/>
        <w:jc w:val="both"/>
        <w:rPr>
          <w:rFonts w:ascii="Times New Roman" w:hAnsi="Times New Roman" w:cs="Times New Roman"/>
        </w:rPr>
      </w:pPr>
      <w:r w:rsidRPr="00F50C80">
        <w:rPr>
          <w:rFonts w:ascii="Times New Roman" w:hAnsi="Times New Roman" w:cs="Times New Roman"/>
          <w:b/>
          <w:bCs/>
        </w:rPr>
        <w:t>Decisão</w:t>
      </w:r>
      <w:r w:rsidRPr="00F50C80">
        <w:rPr>
          <w:rFonts w:ascii="Times New Roman" w:hAnsi="Times New Roman" w:cs="Times New Roman"/>
        </w:rPr>
        <w:t>: O Conselho, por unanimidade, conheceu do presente conflito, para, dirimindo-o, julgar improcedente o pedido e reconhecer a atribuição do Ministério Público Federal para apurar os fatos descritos, nos termos do voto da Relatora. Ausentes, justificadamente, o Conselheiro Silvio Amorim;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48E1D66B" w14:textId="1AEB8FDB" w:rsidR="00F50C80" w:rsidRDefault="00F50C80" w:rsidP="00F50C80">
      <w:pPr>
        <w:pStyle w:val="Padro"/>
        <w:snapToGrid w:val="0"/>
        <w:spacing w:line="200" w:lineRule="atLeast"/>
        <w:jc w:val="both"/>
        <w:rPr>
          <w:rFonts w:ascii="Times New Roman" w:hAnsi="Times New Roman" w:cs="Times New Roman"/>
        </w:rPr>
      </w:pPr>
    </w:p>
    <w:p w14:paraId="168E26C2" w14:textId="77777777" w:rsidR="00F50C80" w:rsidRPr="00F50C80" w:rsidRDefault="00F50C80" w:rsidP="00F50C80">
      <w:pPr>
        <w:pStyle w:val="Padro"/>
        <w:snapToGrid w:val="0"/>
        <w:spacing w:line="200" w:lineRule="atLeast"/>
        <w:jc w:val="both"/>
        <w:rPr>
          <w:rFonts w:ascii="Times New Roman" w:hAnsi="Times New Roman" w:cs="Times New Roman"/>
          <w:b/>
          <w:bCs/>
        </w:rPr>
      </w:pPr>
      <w:r w:rsidRPr="00F50C80">
        <w:rPr>
          <w:rFonts w:ascii="Times New Roman" w:hAnsi="Times New Roman" w:cs="Times New Roman"/>
          <w:b/>
          <w:bCs/>
        </w:rPr>
        <w:t>25) Conflito de Atribuições n° 1.00728/2021-82</w:t>
      </w:r>
    </w:p>
    <w:p w14:paraId="6671A974" w14:textId="77777777" w:rsidR="00F50C80" w:rsidRPr="00F50C80" w:rsidRDefault="00F50C80" w:rsidP="00F50C80">
      <w:pPr>
        <w:pStyle w:val="Padro"/>
        <w:snapToGrid w:val="0"/>
        <w:spacing w:line="200" w:lineRule="atLeast"/>
        <w:jc w:val="both"/>
        <w:rPr>
          <w:rFonts w:ascii="Times New Roman" w:hAnsi="Times New Roman" w:cs="Times New Roman"/>
        </w:rPr>
      </w:pPr>
      <w:r w:rsidRPr="00F50C80">
        <w:rPr>
          <w:rFonts w:ascii="Times New Roman" w:hAnsi="Times New Roman" w:cs="Times New Roman"/>
        </w:rPr>
        <w:t>Relator(a): Cons. Sandra Krieger Gonçalves</w:t>
      </w:r>
    </w:p>
    <w:p w14:paraId="317EC432" w14:textId="77777777" w:rsidR="00F50C80" w:rsidRPr="00F50C80" w:rsidRDefault="00F50C80" w:rsidP="00F50C80">
      <w:pPr>
        <w:pStyle w:val="Padro"/>
        <w:snapToGrid w:val="0"/>
        <w:spacing w:line="200" w:lineRule="atLeast"/>
        <w:jc w:val="both"/>
        <w:rPr>
          <w:rFonts w:ascii="Times New Roman" w:hAnsi="Times New Roman" w:cs="Times New Roman"/>
        </w:rPr>
      </w:pPr>
      <w:r w:rsidRPr="00F50C80">
        <w:rPr>
          <w:rFonts w:ascii="Times New Roman" w:hAnsi="Times New Roman" w:cs="Times New Roman"/>
        </w:rPr>
        <w:t>Requerente: Procuradoria da República – Pernambuco</w:t>
      </w:r>
    </w:p>
    <w:p w14:paraId="67399212" w14:textId="77777777" w:rsidR="00F50C80" w:rsidRPr="00F50C80" w:rsidRDefault="00F50C80" w:rsidP="00F50C80">
      <w:pPr>
        <w:pStyle w:val="Padro"/>
        <w:snapToGrid w:val="0"/>
        <w:spacing w:line="200" w:lineRule="atLeast"/>
        <w:jc w:val="both"/>
        <w:rPr>
          <w:rFonts w:ascii="Times New Roman" w:hAnsi="Times New Roman" w:cs="Times New Roman"/>
        </w:rPr>
      </w:pPr>
      <w:r w:rsidRPr="00F50C80">
        <w:rPr>
          <w:rFonts w:ascii="Times New Roman" w:hAnsi="Times New Roman" w:cs="Times New Roman"/>
        </w:rPr>
        <w:t>Requerido: Ministério Público do Estado de Pernambuco</w:t>
      </w:r>
    </w:p>
    <w:p w14:paraId="26A5A990" w14:textId="77777777" w:rsidR="00F50C80" w:rsidRPr="00F50C80" w:rsidRDefault="00F50C80" w:rsidP="00F50C80">
      <w:pPr>
        <w:pStyle w:val="Padro"/>
        <w:snapToGrid w:val="0"/>
        <w:spacing w:line="200" w:lineRule="atLeast"/>
        <w:jc w:val="both"/>
        <w:rPr>
          <w:rFonts w:ascii="Times New Roman" w:hAnsi="Times New Roman" w:cs="Times New Roman"/>
        </w:rPr>
      </w:pPr>
      <w:r w:rsidRPr="00F50C80">
        <w:rPr>
          <w:rFonts w:ascii="Times New Roman" w:hAnsi="Times New Roman" w:cs="Times New Roman"/>
        </w:rPr>
        <w:t>Objeto: Ministério Público Federal no Estado de Pernambuco. Ministério Público do Estado de Pernambuco. Conflito negativo de atribuições. Procedimento PGR 1.00.000.011963/2019-00. Apurar notícia de dificuldades de pessoas em tratamento de hemodiálise no Município de Jaboatão dos Guararapes, bem como descaso em veículos doados ao Conselho Tutelar do Município pelo Governo Federal.</w:t>
      </w:r>
    </w:p>
    <w:p w14:paraId="59FA74E3" w14:textId="7C4850DA" w:rsidR="00F50C80" w:rsidRDefault="00F50C80" w:rsidP="00F50C80">
      <w:pPr>
        <w:pStyle w:val="Padro"/>
        <w:snapToGrid w:val="0"/>
        <w:spacing w:line="200" w:lineRule="atLeast"/>
        <w:jc w:val="both"/>
        <w:rPr>
          <w:rFonts w:ascii="Times New Roman" w:hAnsi="Times New Roman" w:cs="Times New Roman"/>
        </w:rPr>
      </w:pPr>
      <w:r w:rsidRPr="00F50C80">
        <w:rPr>
          <w:rFonts w:ascii="Times New Roman" w:hAnsi="Times New Roman" w:cs="Times New Roman"/>
          <w:b/>
          <w:bCs/>
        </w:rPr>
        <w:t>Decisão</w:t>
      </w:r>
      <w:r w:rsidRPr="00F50C80">
        <w:rPr>
          <w:rFonts w:ascii="Times New Roman" w:hAnsi="Times New Roman" w:cs="Times New Roman"/>
        </w:rPr>
        <w:t>: O Conselho, por unanimidade, conheceu do presente conflito, para, dirimindo-o, julgar procedente, reconhecendo a atribuição do Ministério Público do Estado de Pernambuco para apurar os fatos descritos, nos termos do voto da Relatora. Ausentes, justificadamente, o Conselheiro Silvio Amorim;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7D52AF42" w14:textId="681A75AE" w:rsidR="00F50C80" w:rsidRDefault="00F50C80" w:rsidP="00F50C80">
      <w:pPr>
        <w:pStyle w:val="Padro"/>
        <w:snapToGrid w:val="0"/>
        <w:spacing w:line="200" w:lineRule="atLeast"/>
        <w:jc w:val="both"/>
        <w:rPr>
          <w:rFonts w:ascii="Times New Roman" w:hAnsi="Times New Roman" w:cs="Times New Roman"/>
        </w:rPr>
      </w:pPr>
    </w:p>
    <w:p w14:paraId="6D96D59E" w14:textId="77777777" w:rsidR="00F50C80" w:rsidRPr="00F50C80" w:rsidRDefault="00F50C80" w:rsidP="00F50C80">
      <w:pPr>
        <w:pStyle w:val="Padro"/>
        <w:snapToGrid w:val="0"/>
        <w:spacing w:line="200" w:lineRule="atLeast"/>
        <w:jc w:val="both"/>
        <w:rPr>
          <w:rFonts w:ascii="Times New Roman" w:hAnsi="Times New Roman" w:cs="Times New Roman"/>
          <w:b/>
          <w:bCs/>
        </w:rPr>
      </w:pPr>
      <w:r w:rsidRPr="00F50C80">
        <w:rPr>
          <w:rFonts w:ascii="Times New Roman" w:hAnsi="Times New Roman" w:cs="Times New Roman"/>
          <w:b/>
          <w:bCs/>
        </w:rPr>
        <w:t>26) Proposição n° 1.00322/2020-19</w:t>
      </w:r>
    </w:p>
    <w:p w14:paraId="4E8E12A5" w14:textId="77777777" w:rsidR="00F50C80" w:rsidRPr="00F50C80" w:rsidRDefault="00F50C80" w:rsidP="00F50C80">
      <w:pPr>
        <w:pStyle w:val="Padro"/>
        <w:snapToGrid w:val="0"/>
        <w:spacing w:line="200" w:lineRule="atLeast"/>
        <w:jc w:val="both"/>
        <w:rPr>
          <w:rFonts w:ascii="Times New Roman" w:hAnsi="Times New Roman" w:cs="Times New Roman"/>
        </w:rPr>
      </w:pPr>
      <w:r w:rsidRPr="00F50C80">
        <w:rPr>
          <w:rFonts w:ascii="Times New Roman" w:hAnsi="Times New Roman" w:cs="Times New Roman"/>
        </w:rPr>
        <w:t>Relator(a): Cons. Sandra Krieger Gonçalves</w:t>
      </w:r>
    </w:p>
    <w:p w14:paraId="3B6E34B6" w14:textId="77777777" w:rsidR="00F50C80" w:rsidRPr="00F50C80" w:rsidRDefault="00F50C80" w:rsidP="00F50C80">
      <w:pPr>
        <w:pStyle w:val="Padro"/>
        <w:snapToGrid w:val="0"/>
        <w:spacing w:line="200" w:lineRule="atLeast"/>
        <w:jc w:val="both"/>
        <w:rPr>
          <w:rFonts w:ascii="Times New Roman" w:hAnsi="Times New Roman" w:cs="Times New Roman"/>
        </w:rPr>
      </w:pPr>
      <w:r w:rsidRPr="00F50C80">
        <w:rPr>
          <w:rFonts w:ascii="Times New Roman" w:hAnsi="Times New Roman" w:cs="Times New Roman"/>
        </w:rPr>
        <w:t>Requerente: Oswaldo D'Albuquerque Lima Neto</w:t>
      </w:r>
    </w:p>
    <w:p w14:paraId="0DE8EBC2" w14:textId="77777777" w:rsidR="00F50C80" w:rsidRPr="00F50C80" w:rsidRDefault="00F50C80" w:rsidP="00F50C80">
      <w:pPr>
        <w:pStyle w:val="Padro"/>
        <w:snapToGrid w:val="0"/>
        <w:spacing w:line="200" w:lineRule="atLeast"/>
        <w:jc w:val="both"/>
        <w:rPr>
          <w:rFonts w:ascii="Times New Roman" w:hAnsi="Times New Roman" w:cs="Times New Roman"/>
        </w:rPr>
      </w:pPr>
      <w:r w:rsidRPr="00F50C80">
        <w:rPr>
          <w:rFonts w:ascii="Times New Roman" w:hAnsi="Times New Roman" w:cs="Times New Roman"/>
        </w:rPr>
        <w:t>Objeto: Conselho Nacional do Ministério Público. Proposta de Resolução. Regulamentação do Regime de Plantão nos fins de semana, feriados, período noturno e em dias de ponto facultativo, no âmbito do CNMP.</w:t>
      </w:r>
    </w:p>
    <w:p w14:paraId="5A21740B" w14:textId="697C200A" w:rsidR="00F50C80" w:rsidRDefault="00F50C80" w:rsidP="00F50C80">
      <w:pPr>
        <w:pStyle w:val="Padro"/>
        <w:snapToGrid w:val="0"/>
        <w:spacing w:line="200" w:lineRule="atLeast"/>
        <w:jc w:val="both"/>
        <w:rPr>
          <w:rFonts w:ascii="Times New Roman" w:hAnsi="Times New Roman" w:cs="Times New Roman"/>
        </w:rPr>
      </w:pPr>
      <w:r w:rsidRPr="00F50C80">
        <w:rPr>
          <w:rFonts w:ascii="Times New Roman" w:hAnsi="Times New Roman" w:cs="Times New Roman"/>
          <w:b/>
          <w:bCs/>
        </w:rPr>
        <w:t>Decisão</w:t>
      </w:r>
      <w:r w:rsidRPr="00F50C80">
        <w:rPr>
          <w:rFonts w:ascii="Times New Roman" w:hAnsi="Times New Roman" w:cs="Times New Roman"/>
        </w:rPr>
        <w:t xml:space="preserve">: Após o voto da Relatora, no sentido de rejeitar a presente Proposição, pediu vista o Conselheiro Marcelo </w:t>
      </w:r>
      <w:proofErr w:type="spellStart"/>
      <w:r w:rsidRPr="00F50C80">
        <w:rPr>
          <w:rFonts w:ascii="Times New Roman" w:hAnsi="Times New Roman" w:cs="Times New Roman"/>
        </w:rPr>
        <w:t>Weitzel</w:t>
      </w:r>
      <w:proofErr w:type="spellEnd"/>
      <w:r w:rsidRPr="00F50C80">
        <w:rPr>
          <w:rFonts w:ascii="Times New Roman" w:hAnsi="Times New Roman" w:cs="Times New Roman"/>
        </w:rPr>
        <w:t>. Ausentes, justificadamente, o Conselheiro Silvio Amorim;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59E60948" w14:textId="68FEED57" w:rsidR="00F50C80" w:rsidRDefault="00F50C80" w:rsidP="00F50C80">
      <w:pPr>
        <w:pStyle w:val="Padro"/>
        <w:snapToGrid w:val="0"/>
        <w:spacing w:line="200" w:lineRule="atLeast"/>
        <w:jc w:val="both"/>
        <w:rPr>
          <w:rFonts w:ascii="Times New Roman" w:hAnsi="Times New Roman" w:cs="Times New Roman"/>
        </w:rPr>
      </w:pPr>
    </w:p>
    <w:p w14:paraId="2698BA34" w14:textId="77777777" w:rsidR="00F50C80" w:rsidRPr="00F50C80" w:rsidRDefault="00F50C80" w:rsidP="00F50C80">
      <w:pPr>
        <w:pStyle w:val="Padro"/>
        <w:snapToGrid w:val="0"/>
        <w:spacing w:line="200" w:lineRule="atLeast"/>
        <w:jc w:val="both"/>
        <w:rPr>
          <w:rFonts w:ascii="Times New Roman" w:hAnsi="Times New Roman" w:cs="Times New Roman"/>
          <w:b/>
          <w:bCs/>
        </w:rPr>
      </w:pPr>
      <w:r w:rsidRPr="00F50C80">
        <w:rPr>
          <w:rFonts w:ascii="Times New Roman" w:hAnsi="Times New Roman" w:cs="Times New Roman"/>
          <w:b/>
          <w:bCs/>
        </w:rPr>
        <w:t>27) Pedido de Providências n° 1.00860/2020-77</w:t>
      </w:r>
    </w:p>
    <w:p w14:paraId="4C2C2964" w14:textId="77777777" w:rsidR="00F50C80" w:rsidRPr="00F50C80" w:rsidRDefault="00F50C80" w:rsidP="00F50C80">
      <w:pPr>
        <w:pStyle w:val="Padro"/>
        <w:snapToGrid w:val="0"/>
        <w:spacing w:line="200" w:lineRule="atLeast"/>
        <w:jc w:val="both"/>
        <w:rPr>
          <w:rFonts w:ascii="Times New Roman" w:hAnsi="Times New Roman" w:cs="Times New Roman"/>
        </w:rPr>
      </w:pPr>
      <w:r w:rsidRPr="00F50C80">
        <w:rPr>
          <w:rFonts w:ascii="Times New Roman" w:hAnsi="Times New Roman" w:cs="Times New Roman"/>
        </w:rPr>
        <w:t xml:space="preserve">Relator(a): Cons. Fernanda </w:t>
      </w:r>
      <w:proofErr w:type="spellStart"/>
      <w:r w:rsidRPr="00F50C80">
        <w:rPr>
          <w:rFonts w:ascii="Times New Roman" w:hAnsi="Times New Roman" w:cs="Times New Roman"/>
        </w:rPr>
        <w:t>Marinela</w:t>
      </w:r>
      <w:proofErr w:type="spellEnd"/>
      <w:r w:rsidRPr="00F50C80">
        <w:rPr>
          <w:rFonts w:ascii="Times New Roman" w:hAnsi="Times New Roman" w:cs="Times New Roman"/>
        </w:rPr>
        <w:t xml:space="preserve"> de Sousa Santos</w:t>
      </w:r>
    </w:p>
    <w:p w14:paraId="553CCCA0" w14:textId="77777777" w:rsidR="00F50C80" w:rsidRPr="00F50C80" w:rsidRDefault="00F50C80" w:rsidP="00F50C80">
      <w:pPr>
        <w:pStyle w:val="Padro"/>
        <w:snapToGrid w:val="0"/>
        <w:spacing w:line="200" w:lineRule="atLeast"/>
        <w:jc w:val="both"/>
        <w:rPr>
          <w:rFonts w:ascii="Times New Roman" w:hAnsi="Times New Roman" w:cs="Times New Roman"/>
        </w:rPr>
      </w:pPr>
      <w:r w:rsidRPr="00F50C80">
        <w:rPr>
          <w:rFonts w:ascii="Times New Roman" w:hAnsi="Times New Roman" w:cs="Times New Roman"/>
        </w:rPr>
        <w:t>Requerente: Robson de Oliveira Pereira</w:t>
      </w:r>
    </w:p>
    <w:p w14:paraId="1882F42A" w14:textId="77777777" w:rsidR="00F50C80" w:rsidRPr="00F50C80" w:rsidRDefault="00F50C80" w:rsidP="00F50C80">
      <w:pPr>
        <w:pStyle w:val="Padro"/>
        <w:snapToGrid w:val="0"/>
        <w:spacing w:line="200" w:lineRule="atLeast"/>
        <w:jc w:val="both"/>
        <w:rPr>
          <w:rFonts w:ascii="Times New Roman" w:hAnsi="Times New Roman" w:cs="Times New Roman"/>
        </w:rPr>
      </w:pPr>
      <w:r w:rsidRPr="00F50C80">
        <w:rPr>
          <w:rFonts w:ascii="Times New Roman" w:hAnsi="Times New Roman" w:cs="Times New Roman"/>
        </w:rPr>
        <w:t>Advogado: Pedro Paulo Guerra de Medeiros – OAB/DF n.º 31.036</w:t>
      </w:r>
    </w:p>
    <w:p w14:paraId="72DDA128" w14:textId="77777777" w:rsidR="00F50C80" w:rsidRPr="00F50C80" w:rsidRDefault="00F50C80" w:rsidP="00F50C80">
      <w:pPr>
        <w:pStyle w:val="Padro"/>
        <w:snapToGrid w:val="0"/>
        <w:spacing w:line="200" w:lineRule="atLeast"/>
        <w:jc w:val="both"/>
        <w:rPr>
          <w:rFonts w:ascii="Times New Roman" w:hAnsi="Times New Roman" w:cs="Times New Roman"/>
        </w:rPr>
      </w:pPr>
      <w:r w:rsidRPr="00F50C80">
        <w:rPr>
          <w:rFonts w:ascii="Times New Roman" w:hAnsi="Times New Roman" w:cs="Times New Roman"/>
        </w:rPr>
        <w:t>Requerido: Ministério Público do Estado de Goiás</w:t>
      </w:r>
    </w:p>
    <w:p w14:paraId="3B7C7AAF" w14:textId="77777777" w:rsidR="00F50C80" w:rsidRPr="00F50C80" w:rsidRDefault="00F50C80" w:rsidP="00F50C80">
      <w:pPr>
        <w:pStyle w:val="Padro"/>
        <w:snapToGrid w:val="0"/>
        <w:spacing w:line="200" w:lineRule="atLeast"/>
        <w:jc w:val="both"/>
        <w:rPr>
          <w:rFonts w:ascii="Times New Roman" w:hAnsi="Times New Roman" w:cs="Times New Roman"/>
        </w:rPr>
      </w:pPr>
      <w:r w:rsidRPr="00F50C80">
        <w:rPr>
          <w:rFonts w:ascii="Times New Roman" w:hAnsi="Times New Roman" w:cs="Times New Roman"/>
        </w:rPr>
        <w:t xml:space="preserve">Interessados: Sandro Henrique Silva </w:t>
      </w:r>
      <w:proofErr w:type="spellStart"/>
      <w:r w:rsidRPr="00F50C80">
        <w:rPr>
          <w:rFonts w:ascii="Times New Roman" w:hAnsi="Times New Roman" w:cs="Times New Roman"/>
        </w:rPr>
        <w:t>Halfeld</w:t>
      </w:r>
      <w:proofErr w:type="spellEnd"/>
      <w:r w:rsidRPr="00F50C80">
        <w:rPr>
          <w:rFonts w:ascii="Times New Roman" w:hAnsi="Times New Roman" w:cs="Times New Roman"/>
        </w:rPr>
        <w:t xml:space="preserve"> Barros; Sebastião Marcos Martins</w:t>
      </w:r>
    </w:p>
    <w:p w14:paraId="317B6EDB" w14:textId="77777777" w:rsidR="00F50C80" w:rsidRPr="00F50C80" w:rsidRDefault="00F50C80" w:rsidP="00F50C80">
      <w:pPr>
        <w:pStyle w:val="Padro"/>
        <w:snapToGrid w:val="0"/>
        <w:spacing w:line="200" w:lineRule="atLeast"/>
        <w:jc w:val="both"/>
        <w:rPr>
          <w:rFonts w:ascii="Times New Roman" w:hAnsi="Times New Roman" w:cs="Times New Roman"/>
        </w:rPr>
      </w:pPr>
      <w:r w:rsidRPr="00F50C80">
        <w:rPr>
          <w:rFonts w:ascii="Times New Roman" w:hAnsi="Times New Roman" w:cs="Times New Roman"/>
        </w:rPr>
        <w:t>Objeto: Ministério Público do Estado de Goiás. Determinação. Impedimento de divulgação de qualquer material oriundo do PIC nº 02/2018/GAECO/MPGO. Cumprimento de decisão proferida pelo Tribunal de Justiça do Estado de Goiás. Pedido liminar.</w:t>
      </w:r>
    </w:p>
    <w:p w14:paraId="16E408CF" w14:textId="45739E59" w:rsidR="00F50C80" w:rsidRDefault="00F50C80" w:rsidP="00F50C80">
      <w:pPr>
        <w:pStyle w:val="Padro"/>
        <w:snapToGrid w:val="0"/>
        <w:spacing w:line="200" w:lineRule="atLeast"/>
        <w:jc w:val="both"/>
        <w:rPr>
          <w:rFonts w:ascii="Times New Roman" w:hAnsi="Times New Roman" w:cs="Times New Roman"/>
        </w:rPr>
      </w:pPr>
      <w:r w:rsidRPr="00F50C80">
        <w:rPr>
          <w:rFonts w:ascii="Times New Roman" w:hAnsi="Times New Roman" w:cs="Times New Roman"/>
          <w:b/>
          <w:bCs/>
        </w:rPr>
        <w:t>Decisão</w:t>
      </w:r>
      <w:r w:rsidRPr="00F50C80">
        <w:rPr>
          <w:rFonts w:ascii="Times New Roman" w:hAnsi="Times New Roman" w:cs="Times New Roman"/>
        </w:rPr>
        <w:t>: O Conselho, por unanimidade, julgou improcedente o presente feito, com o devido encaminhamento dos autos à Corregedoria Nacional na parte em que toca à suposto vazamento de material para imprensa ou eventual excesso nas manifestações públicas pelos membros do Ministério Público, nos termos do voto da Relatora. Ausentes, justificadamente, o Conselheiro Silvio Amorim;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7F8EA30E" w14:textId="1E12516A" w:rsidR="00F50C80" w:rsidRDefault="00F50C80" w:rsidP="00F50C80">
      <w:pPr>
        <w:pStyle w:val="Padro"/>
        <w:snapToGrid w:val="0"/>
        <w:spacing w:line="200" w:lineRule="atLeast"/>
        <w:jc w:val="both"/>
        <w:rPr>
          <w:rFonts w:ascii="Times New Roman" w:hAnsi="Times New Roman" w:cs="Times New Roman"/>
        </w:rPr>
      </w:pPr>
    </w:p>
    <w:p w14:paraId="5C4C0390" w14:textId="77777777" w:rsidR="00F50C80" w:rsidRPr="00F50C80" w:rsidRDefault="00F50C80" w:rsidP="00F50C80">
      <w:pPr>
        <w:pStyle w:val="Padro"/>
        <w:snapToGrid w:val="0"/>
        <w:spacing w:line="200" w:lineRule="atLeast"/>
        <w:jc w:val="both"/>
        <w:rPr>
          <w:rFonts w:ascii="Times New Roman" w:hAnsi="Times New Roman" w:cs="Times New Roman"/>
          <w:b/>
          <w:bCs/>
        </w:rPr>
      </w:pPr>
      <w:r w:rsidRPr="00F50C80">
        <w:rPr>
          <w:rFonts w:ascii="Times New Roman" w:hAnsi="Times New Roman" w:cs="Times New Roman"/>
          <w:b/>
          <w:bCs/>
        </w:rPr>
        <w:t>28) Proposição n° 1.01034/2020-90</w:t>
      </w:r>
    </w:p>
    <w:p w14:paraId="6B319077" w14:textId="77777777" w:rsidR="00F50C80" w:rsidRPr="00F50C80" w:rsidRDefault="00F50C80" w:rsidP="00F50C80">
      <w:pPr>
        <w:pStyle w:val="Padro"/>
        <w:snapToGrid w:val="0"/>
        <w:spacing w:line="200" w:lineRule="atLeast"/>
        <w:jc w:val="both"/>
        <w:rPr>
          <w:rFonts w:ascii="Times New Roman" w:hAnsi="Times New Roman" w:cs="Times New Roman"/>
        </w:rPr>
      </w:pPr>
      <w:r w:rsidRPr="00F50C80">
        <w:rPr>
          <w:rFonts w:ascii="Times New Roman" w:hAnsi="Times New Roman" w:cs="Times New Roman"/>
        </w:rPr>
        <w:t xml:space="preserve">Relator(a): Cons. Fernanda </w:t>
      </w:r>
      <w:proofErr w:type="spellStart"/>
      <w:r w:rsidRPr="00F50C80">
        <w:rPr>
          <w:rFonts w:ascii="Times New Roman" w:hAnsi="Times New Roman" w:cs="Times New Roman"/>
        </w:rPr>
        <w:t>Marinela</w:t>
      </w:r>
      <w:proofErr w:type="spellEnd"/>
      <w:r w:rsidRPr="00F50C80">
        <w:rPr>
          <w:rFonts w:ascii="Times New Roman" w:hAnsi="Times New Roman" w:cs="Times New Roman"/>
        </w:rPr>
        <w:t xml:space="preserve"> de Sousa Santos</w:t>
      </w:r>
    </w:p>
    <w:p w14:paraId="6780074F" w14:textId="77777777" w:rsidR="00F50C80" w:rsidRPr="00F50C80" w:rsidRDefault="00F50C80" w:rsidP="00F50C80">
      <w:pPr>
        <w:pStyle w:val="Padro"/>
        <w:snapToGrid w:val="0"/>
        <w:spacing w:line="200" w:lineRule="atLeast"/>
        <w:jc w:val="both"/>
        <w:rPr>
          <w:rFonts w:ascii="Times New Roman" w:hAnsi="Times New Roman" w:cs="Times New Roman"/>
        </w:rPr>
      </w:pPr>
      <w:r w:rsidRPr="00F50C80">
        <w:rPr>
          <w:rFonts w:ascii="Times New Roman" w:hAnsi="Times New Roman" w:cs="Times New Roman"/>
        </w:rPr>
        <w:t>Requerente: Otavio Luiz Rodrigues Junior</w:t>
      </w:r>
    </w:p>
    <w:p w14:paraId="35A55910" w14:textId="77777777" w:rsidR="00F50C80" w:rsidRPr="00F50C80" w:rsidRDefault="00F50C80" w:rsidP="00F50C80">
      <w:pPr>
        <w:pStyle w:val="Padro"/>
        <w:snapToGrid w:val="0"/>
        <w:spacing w:line="200" w:lineRule="atLeast"/>
        <w:jc w:val="both"/>
        <w:rPr>
          <w:rFonts w:ascii="Times New Roman" w:hAnsi="Times New Roman" w:cs="Times New Roman"/>
        </w:rPr>
      </w:pPr>
      <w:r w:rsidRPr="00F50C80">
        <w:rPr>
          <w:rFonts w:ascii="Times New Roman" w:hAnsi="Times New Roman" w:cs="Times New Roman"/>
        </w:rPr>
        <w:t>Objeto: Conselho Nacional do Ministério Público. Reconhecimento, por Instituição de Ensino Superior brasileira, de diplomas de mestrado e doutorado expedidos por instituições estrangeiras, para fins de registro, averbação ou anotação dos respectivos títulos nos assentamentos ou prontuários funcionais de membros e servidores do Ministério Público, bem como para fins de utilização em provas de títulos em concursos públicos no âmbito do Ministério Público brasileiro.</w:t>
      </w:r>
    </w:p>
    <w:p w14:paraId="3FCA16C4" w14:textId="4E3C64E6" w:rsidR="00F50C80" w:rsidRDefault="00F50C80" w:rsidP="00F50C80">
      <w:pPr>
        <w:pStyle w:val="Padro"/>
        <w:snapToGrid w:val="0"/>
        <w:spacing w:line="200" w:lineRule="atLeast"/>
        <w:jc w:val="both"/>
        <w:rPr>
          <w:rFonts w:ascii="Times New Roman" w:hAnsi="Times New Roman" w:cs="Times New Roman"/>
        </w:rPr>
      </w:pPr>
      <w:r w:rsidRPr="00F50C80">
        <w:rPr>
          <w:rFonts w:ascii="Times New Roman" w:hAnsi="Times New Roman" w:cs="Times New Roman"/>
          <w:b/>
          <w:bCs/>
        </w:rPr>
        <w:t>Decisão</w:t>
      </w:r>
      <w:r w:rsidRPr="00F50C80">
        <w:rPr>
          <w:rFonts w:ascii="Times New Roman" w:hAnsi="Times New Roman" w:cs="Times New Roman"/>
        </w:rPr>
        <w:t>: O Conselho, por unanimidade, aprovou a presente Proposta de Resolução, nos termos do voto da Relatora. Ausentes, justificadamente, o Conselheiro Silvio Amorim;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7DF7B593" w14:textId="22FDC96E" w:rsidR="00F50C80" w:rsidRDefault="00F50C80" w:rsidP="00F50C80">
      <w:pPr>
        <w:pStyle w:val="Padro"/>
        <w:snapToGrid w:val="0"/>
        <w:spacing w:line="200" w:lineRule="atLeast"/>
        <w:jc w:val="both"/>
        <w:rPr>
          <w:rFonts w:ascii="Times New Roman" w:hAnsi="Times New Roman" w:cs="Times New Roman"/>
        </w:rPr>
      </w:pPr>
    </w:p>
    <w:p w14:paraId="78088BC7" w14:textId="77777777" w:rsidR="00F50C80" w:rsidRPr="00D961B8" w:rsidRDefault="00F50C80" w:rsidP="00F50C80">
      <w:pPr>
        <w:pStyle w:val="Padro"/>
        <w:snapToGrid w:val="0"/>
        <w:spacing w:line="200" w:lineRule="atLeast"/>
        <w:jc w:val="both"/>
        <w:rPr>
          <w:rFonts w:ascii="Times New Roman" w:hAnsi="Times New Roman" w:cs="Times New Roman"/>
          <w:b/>
          <w:bCs/>
        </w:rPr>
      </w:pPr>
      <w:r w:rsidRPr="00D961B8">
        <w:rPr>
          <w:rFonts w:ascii="Times New Roman" w:hAnsi="Times New Roman" w:cs="Times New Roman"/>
          <w:b/>
          <w:bCs/>
        </w:rPr>
        <w:t>29) Proposição n° 1.00280/2021-33</w:t>
      </w:r>
    </w:p>
    <w:p w14:paraId="7AE75474" w14:textId="77777777" w:rsidR="00F50C80" w:rsidRPr="00F50C80" w:rsidRDefault="00F50C80" w:rsidP="00F50C80">
      <w:pPr>
        <w:pStyle w:val="Padro"/>
        <w:snapToGrid w:val="0"/>
        <w:spacing w:line="200" w:lineRule="atLeast"/>
        <w:jc w:val="both"/>
        <w:rPr>
          <w:rFonts w:ascii="Times New Roman" w:hAnsi="Times New Roman" w:cs="Times New Roman"/>
        </w:rPr>
      </w:pPr>
      <w:r w:rsidRPr="00F50C80">
        <w:rPr>
          <w:rFonts w:ascii="Times New Roman" w:hAnsi="Times New Roman" w:cs="Times New Roman"/>
        </w:rPr>
        <w:t>Relator(a): Cons. Sandra Krieger Gonçalves</w:t>
      </w:r>
    </w:p>
    <w:p w14:paraId="179FD1D1" w14:textId="77777777" w:rsidR="00F50C80" w:rsidRPr="00F50C80" w:rsidRDefault="00F50C80" w:rsidP="00F50C80">
      <w:pPr>
        <w:pStyle w:val="Padro"/>
        <w:snapToGrid w:val="0"/>
        <w:spacing w:line="200" w:lineRule="atLeast"/>
        <w:jc w:val="both"/>
        <w:rPr>
          <w:rFonts w:ascii="Times New Roman" w:hAnsi="Times New Roman" w:cs="Times New Roman"/>
        </w:rPr>
      </w:pPr>
      <w:r w:rsidRPr="00F50C80">
        <w:rPr>
          <w:rFonts w:ascii="Times New Roman" w:hAnsi="Times New Roman" w:cs="Times New Roman"/>
        </w:rPr>
        <w:t>Requerente: Luiz Fernando Bandeira de Mello Filho</w:t>
      </w:r>
    </w:p>
    <w:p w14:paraId="6940F326" w14:textId="77777777" w:rsidR="00F50C80" w:rsidRPr="00F50C80" w:rsidRDefault="00F50C80" w:rsidP="00F50C80">
      <w:pPr>
        <w:pStyle w:val="Padro"/>
        <w:snapToGrid w:val="0"/>
        <w:spacing w:line="200" w:lineRule="atLeast"/>
        <w:jc w:val="both"/>
        <w:rPr>
          <w:rFonts w:ascii="Times New Roman" w:hAnsi="Times New Roman" w:cs="Times New Roman"/>
        </w:rPr>
      </w:pPr>
      <w:r w:rsidRPr="00F50C80">
        <w:rPr>
          <w:rFonts w:ascii="Times New Roman" w:hAnsi="Times New Roman" w:cs="Times New Roman"/>
        </w:rPr>
        <w:t>Interessada: Comissão de Acompanhamento Legislativo e Jurisprudência</w:t>
      </w:r>
    </w:p>
    <w:p w14:paraId="7BBCE9CB" w14:textId="77777777" w:rsidR="00F50C80" w:rsidRPr="00F50C80" w:rsidRDefault="00F50C80" w:rsidP="00F50C80">
      <w:pPr>
        <w:pStyle w:val="Padro"/>
        <w:snapToGrid w:val="0"/>
        <w:spacing w:line="200" w:lineRule="atLeast"/>
        <w:jc w:val="both"/>
        <w:rPr>
          <w:rFonts w:ascii="Times New Roman" w:hAnsi="Times New Roman" w:cs="Times New Roman"/>
        </w:rPr>
      </w:pPr>
      <w:r w:rsidRPr="00F50C80">
        <w:rPr>
          <w:rFonts w:ascii="Times New Roman" w:hAnsi="Times New Roman" w:cs="Times New Roman"/>
        </w:rPr>
        <w:t>Objeto: Conselho Nacional do Ministério Público. Proposta de Resolução. Atuação dos membros do Ministério Público na defesa dos direitos da Criança e do Adolescente, consolidando as Resoluções nº 67/2011; nº 71/2011; nº 83/2012; nº 96/2013; nº 97/2013; nº 105/2014; nº 137/2016; nº 165/2017; nº 198/2019 e nº 204/2019, e incluindo dispositivos com teor extraído das Recomendações CNMP nº 24/2014 e nº 70/2019.</w:t>
      </w:r>
    </w:p>
    <w:p w14:paraId="7D2552B4" w14:textId="133EDE38" w:rsidR="00F50C80" w:rsidRDefault="00F50C80" w:rsidP="00F50C80">
      <w:pPr>
        <w:pStyle w:val="Padro"/>
        <w:snapToGrid w:val="0"/>
        <w:spacing w:line="200" w:lineRule="atLeast"/>
        <w:jc w:val="both"/>
        <w:rPr>
          <w:rFonts w:ascii="Times New Roman" w:hAnsi="Times New Roman" w:cs="Times New Roman"/>
        </w:rPr>
      </w:pPr>
      <w:r w:rsidRPr="00D961B8">
        <w:rPr>
          <w:rFonts w:ascii="Times New Roman" w:hAnsi="Times New Roman" w:cs="Times New Roman"/>
          <w:b/>
          <w:bCs/>
        </w:rPr>
        <w:t>Decisão</w:t>
      </w:r>
      <w:r w:rsidRPr="00F50C80">
        <w:rPr>
          <w:rFonts w:ascii="Times New Roman" w:hAnsi="Times New Roman" w:cs="Times New Roman"/>
        </w:rPr>
        <w:t>: O Conselho, por unanimidade, rejeitou a presente Proposta de Resolução, determinando remessa de cópia dos autos para a Comissão de Acompanhamento Legislativo e Jurisprudência e para a Comissão da Infância, Juventude e Educação desta Casa, nos termos do voto da Relatora. Ausentes, justificadamente, o Conselheiro Silvio Amorim;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6DDFCF20" w14:textId="3E19F516" w:rsidR="00D961B8" w:rsidRDefault="00D961B8" w:rsidP="00F50C80">
      <w:pPr>
        <w:pStyle w:val="Padro"/>
        <w:snapToGrid w:val="0"/>
        <w:spacing w:line="200" w:lineRule="atLeast"/>
        <w:jc w:val="both"/>
        <w:rPr>
          <w:rFonts w:ascii="Times New Roman" w:hAnsi="Times New Roman" w:cs="Times New Roman"/>
        </w:rPr>
      </w:pPr>
    </w:p>
    <w:p w14:paraId="030133AE" w14:textId="77777777" w:rsidR="00D961B8" w:rsidRPr="00E75885" w:rsidRDefault="00D961B8" w:rsidP="00D961B8">
      <w:pPr>
        <w:pStyle w:val="Padro"/>
        <w:snapToGrid w:val="0"/>
        <w:spacing w:line="200" w:lineRule="atLeast"/>
        <w:jc w:val="both"/>
        <w:rPr>
          <w:rFonts w:ascii="Times New Roman" w:hAnsi="Times New Roman" w:cs="Times New Roman"/>
          <w:b/>
          <w:bCs/>
        </w:rPr>
      </w:pPr>
      <w:r w:rsidRPr="00E75885">
        <w:rPr>
          <w:rFonts w:ascii="Times New Roman" w:hAnsi="Times New Roman" w:cs="Times New Roman"/>
          <w:b/>
          <w:bCs/>
        </w:rPr>
        <w:t>30) Reclamação Disciplinar n° 1.00077/2021-01 (Embargos de Declaração) (Processo Sigiloso)</w:t>
      </w:r>
    </w:p>
    <w:p w14:paraId="60283D5A" w14:textId="77777777" w:rsidR="00D961B8" w:rsidRPr="00D961B8" w:rsidRDefault="00D961B8" w:rsidP="00D961B8">
      <w:pPr>
        <w:pStyle w:val="Padro"/>
        <w:snapToGrid w:val="0"/>
        <w:spacing w:line="200" w:lineRule="atLeast"/>
        <w:jc w:val="both"/>
        <w:rPr>
          <w:rFonts w:ascii="Times New Roman" w:hAnsi="Times New Roman" w:cs="Times New Roman"/>
        </w:rPr>
      </w:pPr>
      <w:r w:rsidRPr="00D961B8">
        <w:rPr>
          <w:rFonts w:ascii="Times New Roman" w:hAnsi="Times New Roman" w:cs="Times New Roman"/>
        </w:rPr>
        <w:t>Relator(a): Cons. Rinaldo Reis Lima</w:t>
      </w:r>
    </w:p>
    <w:p w14:paraId="02C686CF" w14:textId="77777777" w:rsidR="00D961B8" w:rsidRPr="00D961B8" w:rsidRDefault="00D961B8" w:rsidP="00D961B8">
      <w:pPr>
        <w:pStyle w:val="Padro"/>
        <w:snapToGrid w:val="0"/>
        <w:spacing w:line="200" w:lineRule="atLeast"/>
        <w:jc w:val="both"/>
        <w:rPr>
          <w:rFonts w:ascii="Times New Roman" w:hAnsi="Times New Roman" w:cs="Times New Roman"/>
        </w:rPr>
      </w:pPr>
      <w:r w:rsidRPr="00D961B8">
        <w:rPr>
          <w:rFonts w:ascii="Times New Roman" w:hAnsi="Times New Roman" w:cs="Times New Roman"/>
        </w:rPr>
        <w:t>Embargantes: Membros do Ministério Público Federal</w:t>
      </w:r>
    </w:p>
    <w:p w14:paraId="152E66E7" w14:textId="77777777" w:rsidR="00D961B8" w:rsidRPr="00D961B8" w:rsidRDefault="00D961B8" w:rsidP="00D961B8">
      <w:pPr>
        <w:pStyle w:val="Padro"/>
        <w:snapToGrid w:val="0"/>
        <w:spacing w:line="200" w:lineRule="atLeast"/>
        <w:jc w:val="both"/>
        <w:rPr>
          <w:rFonts w:ascii="Times New Roman" w:hAnsi="Times New Roman" w:cs="Times New Roman"/>
        </w:rPr>
      </w:pPr>
      <w:r w:rsidRPr="00D961B8">
        <w:rPr>
          <w:rFonts w:ascii="Times New Roman" w:hAnsi="Times New Roman" w:cs="Times New Roman"/>
        </w:rPr>
        <w:t xml:space="preserve">Advogados: André Fonseca </w:t>
      </w:r>
      <w:proofErr w:type="spellStart"/>
      <w:r w:rsidRPr="00D961B8">
        <w:rPr>
          <w:rFonts w:ascii="Times New Roman" w:hAnsi="Times New Roman" w:cs="Times New Roman"/>
        </w:rPr>
        <w:t>Roller</w:t>
      </w:r>
      <w:proofErr w:type="spellEnd"/>
      <w:r w:rsidRPr="00D961B8">
        <w:rPr>
          <w:rFonts w:ascii="Times New Roman" w:hAnsi="Times New Roman" w:cs="Times New Roman"/>
        </w:rPr>
        <w:t xml:space="preserve"> – OAB/DF n.º 20.742; Felipe de Oliveira Mesquita – OAB/DF n.º 34.673; Fernando </w:t>
      </w:r>
      <w:proofErr w:type="spellStart"/>
      <w:r w:rsidRPr="00D961B8">
        <w:rPr>
          <w:rFonts w:ascii="Times New Roman" w:hAnsi="Times New Roman" w:cs="Times New Roman"/>
        </w:rPr>
        <w:t>Gaião</w:t>
      </w:r>
      <w:proofErr w:type="spellEnd"/>
      <w:r w:rsidRPr="00D961B8">
        <w:rPr>
          <w:rFonts w:ascii="Times New Roman" w:hAnsi="Times New Roman" w:cs="Times New Roman"/>
        </w:rPr>
        <w:t xml:space="preserve"> Torreão de Carvalho – OAB/DF n.º 20.800</w:t>
      </w:r>
    </w:p>
    <w:p w14:paraId="302E6C23" w14:textId="77777777" w:rsidR="00D961B8" w:rsidRPr="00D961B8" w:rsidRDefault="00D961B8" w:rsidP="00D961B8">
      <w:pPr>
        <w:pStyle w:val="Padro"/>
        <w:snapToGrid w:val="0"/>
        <w:spacing w:line="200" w:lineRule="atLeast"/>
        <w:jc w:val="both"/>
        <w:rPr>
          <w:rFonts w:ascii="Times New Roman" w:hAnsi="Times New Roman" w:cs="Times New Roman"/>
        </w:rPr>
      </w:pPr>
      <w:r w:rsidRPr="00D961B8">
        <w:rPr>
          <w:rFonts w:ascii="Times New Roman" w:hAnsi="Times New Roman" w:cs="Times New Roman"/>
        </w:rPr>
        <w:t>Embargado: Corregedoria Nacional do Ministério Público</w:t>
      </w:r>
    </w:p>
    <w:p w14:paraId="7FF73861" w14:textId="77777777" w:rsidR="00D961B8" w:rsidRPr="00D961B8" w:rsidRDefault="00D961B8" w:rsidP="00D961B8">
      <w:pPr>
        <w:pStyle w:val="Padro"/>
        <w:snapToGrid w:val="0"/>
        <w:spacing w:line="200" w:lineRule="atLeast"/>
        <w:jc w:val="both"/>
        <w:rPr>
          <w:rFonts w:ascii="Times New Roman" w:hAnsi="Times New Roman" w:cs="Times New Roman"/>
        </w:rPr>
      </w:pPr>
      <w:r w:rsidRPr="00D961B8">
        <w:rPr>
          <w:rFonts w:ascii="Times New Roman" w:hAnsi="Times New Roman" w:cs="Times New Roman"/>
        </w:rPr>
        <w:t>Objeto: Reclamação Disciplinar instaurada em desfavor de membros do Ministério Público Federal.</w:t>
      </w:r>
    </w:p>
    <w:p w14:paraId="04DC2D94" w14:textId="389B0C87" w:rsidR="00D961B8" w:rsidRDefault="00D961B8" w:rsidP="00D961B8">
      <w:pPr>
        <w:pStyle w:val="Padro"/>
        <w:snapToGrid w:val="0"/>
        <w:spacing w:line="200" w:lineRule="atLeast"/>
        <w:jc w:val="both"/>
        <w:rPr>
          <w:rFonts w:ascii="Times New Roman" w:hAnsi="Times New Roman" w:cs="Times New Roman"/>
        </w:rPr>
      </w:pPr>
      <w:r w:rsidRPr="00E75885">
        <w:rPr>
          <w:rFonts w:ascii="Times New Roman" w:hAnsi="Times New Roman" w:cs="Times New Roman"/>
          <w:b/>
          <w:bCs/>
        </w:rPr>
        <w:t>Decisão</w:t>
      </w:r>
      <w:r w:rsidRPr="00D961B8">
        <w:rPr>
          <w:rFonts w:ascii="Times New Roman" w:hAnsi="Times New Roman" w:cs="Times New Roman"/>
        </w:rPr>
        <w:t>: O Conselho, por unanimidade, conheceu os Embargos de Declaração interpostos pela Corregedoria do Ministério Público Federal, pela Associação Nacional dos Procuradores da República e pelos membros do Ministério Público Federal, e, no mérito, pelo decidiu pelo desprovimento de todos, mantendo-se inalterado o acórdão que referendou a decisão monocrática de avocação, nos termos do voto do Relator. Ausentes, justificadamente, o Conselheiro Silvio Amorim;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2F3C7A8D" w14:textId="3E362F17" w:rsidR="00E75885" w:rsidRDefault="00E75885" w:rsidP="00D961B8">
      <w:pPr>
        <w:pStyle w:val="Padro"/>
        <w:snapToGrid w:val="0"/>
        <w:spacing w:line="200" w:lineRule="atLeast"/>
        <w:jc w:val="both"/>
        <w:rPr>
          <w:rFonts w:ascii="Times New Roman" w:hAnsi="Times New Roman" w:cs="Times New Roman"/>
        </w:rPr>
      </w:pPr>
    </w:p>
    <w:p w14:paraId="63E37E7D" w14:textId="77777777" w:rsidR="00E75885" w:rsidRPr="00E75885" w:rsidRDefault="00E75885" w:rsidP="00E75885">
      <w:pPr>
        <w:pStyle w:val="Padro"/>
        <w:snapToGrid w:val="0"/>
        <w:spacing w:line="200" w:lineRule="atLeast"/>
        <w:jc w:val="both"/>
        <w:rPr>
          <w:rFonts w:ascii="Times New Roman" w:hAnsi="Times New Roman" w:cs="Times New Roman"/>
          <w:b/>
          <w:bCs/>
        </w:rPr>
      </w:pPr>
      <w:r w:rsidRPr="00E75885">
        <w:rPr>
          <w:rFonts w:ascii="Times New Roman" w:hAnsi="Times New Roman" w:cs="Times New Roman"/>
          <w:b/>
          <w:bCs/>
        </w:rPr>
        <w:t>31) Reclamação Disciplinar n° 1.00054/2021-43</w:t>
      </w:r>
    </w:p>
    <w:p w14:paraId="29787061" w14:textId="77777777" w:rsidR="00E75885" w:rsidRPr="00E75885" w:rsidRDefault="00E75885" w:rsidP="00E75885">
      <w:pPr>
        <w:pStyle w:val="Padro"/>
        <w:snapToGrid w:val="0"/>
        <w:spacing w:line="200" w:lineRule="atLeast"/>
        <w:jc w:val="both"/>
        <w:rPr>
          <w:rFonts w:ascii="Times New Roman" w:hAnsi="Times New Roman" w:cs="Times New Roman"/>
        </w:rPr>
      </w:pPr>
      <w:r w:rsidRPr="00E75885">
        <w:rPr>
          <w:rFonts w:ascii="Times New Roman" w:hAnsi="Times New Roman" w:cs="Times New Roman"/>
        </w:rPr>
        <w:t>Relator(a): Cons. Rinaldo Reis Lima</w:t>
      </w:r>
    </w:p>
    <w:p w14:paraId="0C7C1375" w14:textId="77777777" w:rsidR="00E75885" w:rsidRPr="00E75885" w:rsidRDefault="00E75885" w:rsidP="00E75885">
      <w:pPr>
        <w:pStyle w:val="Padro"/>
        <w:snapToGrid w:val="0"/>
        <w:spacing w:line="200" w:lineRule="atLeast"/>
        <w:jc w:val="both"/>
        <w:rPr>
          <w:rFonts w:ascii="Times New Roman" w:hAnsi="Times New Roman" w:cs="Times New Roman"/>
        </w:rPr>
      </w:pPr>
      <w:r w:rsidRPr="00E75885">
        <w:rPr>
          <w:rFonts w:ascii="Times New Roman" w:hAnsi="Times New Roman" w:cs="Times New Roman"/>
        </w:rPr>
        <w:t>Requerente: Corregedoria Nacional do Ministério Público</w:t>
      </w:r>
    </w:p>
    <w:p w14:paraId="0F03174B" w14:textId="77777777" w:rsidR="00E75885" w:rsidRPr="00E75885" w:rsidRDefault="00E75885" w:rsidP="00E75885">
      <w:pPr>
        <w:pStyle w:val="Padro"/>
        <w:snapToGrid w:val="0"/>
        <w:spacing w:line="200" w:lineRule="atLeast"/>
        <w:jc w:val="both"/>
        <w:rPr>
          <w:rFonts w:ascii="Times New Roman" w:hAnsi="Times New Roman" w:cs="Times New Roman"/>
        </w:rPr>
      </w:pPr>
      <w:r w:rsidRPr="00E75885">
        <w:rPr>
          <w:rFonts w:ascii="Times New Roman" w:hAnsi="Times New Roman" w:cs="Times New Roman"/>
        </w:rPr>
        <w:t>Requerido: Membro do Ministério Público do Estado da Paraíba</w:t>
      </w:r>
    </w:p>
    <w:p w14:paraId="04A15D09" w14:textId="77777777" w:rsidR="00E75885" w:rsidRPr="00E75885" w:rsidRDefault="00E75885" w:rsidP="00E75885">
      <w:pPr>
        <w:pStyle w:val="Padro"/>
        <w:snapToGrid w:val="0"/>
        <w:spacing w:line="200" w:lineRule="atLeast"/>
        <w:jc w:val="both"/>
        <w:rPr>
          <w:rFonts w:ascii="Times New Roman" w:hAnsi="Times New Roman" w:cs="Times New Roman"/>
        </w:rPr>
      </w:pPr>
      <w:r w:rsidRPr="00E75885">
        <w:rPr>
          <w:rFonts w:ascii="Times New Roman" w:hAnsi="Times New Roman" w:cs="Times New Roman"/>
        </w:rPr>
        <w:t>Interessados: Corregedoria Geral do Ministério Público do Estado da Paraíba; Ministério Público do Estado da Paraíba</w:t>
      </w:r>
    </w:p>
    <w:p w14:paraId="3D7ACC01" w14:textId="77777777" w:rsidR="00E75885" w:rsidRPr="00E75885" w:rsidRDefault="00E75885" w:rsidP="00E75885">
      <w:pPr>
        <w:pStyle w:val="Padro"/>
        <w:snapToGrid w:val="0"/>
        <w:spacing w:line="200" w:lineRule="atLeast"/>
        <w:jc w:val="both"/>
        <w:rPr>
          <w:rFonts w:ascii="Times New Roman" w:hAnsi="Times New Roman" w:cs="Times New Roman"/>
        </w:rPr>
      </w:pPr>
      <w:r w:rsidRPr="00E75885">
        <w:rPr>
          <w:rFonts w:ascii="Times New Roman" w:hAnsi="Times New Roman" w:cs="Times New Roman"/>
        </w:rPr>
        <w:t>Objeto: Reclamação Disciplinar instaurada em desfavor de membro do Ministério Público do Estado da Paraíba.</w:t>
      </w:r>
    </w:p>
    <w:p w14:paraId="3FB96437" w14:textId="7FF5E0CE" w:rsidR="00E75885" w:rsidRDefault="00E75885" w:rsidP="00E75885">
      <w:pPr>
        <w:pStyle w:val="Padro"/>
        <w:snapToGrid w:val="0"/>
        <w:spacing w:line="200" w:lineRule="atLeast"/>
        <w:jc w:val="both"/>
        <w:rPr>
          <w:rFonts w:ascii="Times New Roman" w:hAnsi="Times New Roman" w:cs="Times New Roman"/>
        </w:rPr>
      </w:pPr>
      <w:r w:rsidRPr="00E75885">
        <w:rPr>
          <w:rFonts w:ascii="Times New Roman" w:hAnsi="Times New Roman" w:cs="Times New Roman"/>
          <w:b/>
          <w:bCs/>
        </w:rPr>
        <w:t>Decisão</w:t>
      </w:r>
      <w:r w:rsidRPr="00E75885">
        <w:rPr>
          <w:rFonts w:ascii="Times New Roman" w:hAnsi="Times New Roman" w:cs="Times New Roman"/>
        </w:rPr>
        <w:t>: O Conselho, por unanimidade, referendou a decisão que determinou a instauração de Processo Administrativo Disciplinar em face de Membro do Ministério Público do Estado da Paraíba, nos termos do voto do Relator. Ausentes, justificadamente, os Conselheiros Silvio Amorim e Luciano Maia;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16BE3779" w14:textId="1A62E185" w:rsidR="00E75885" w:rsidRDefault="00E75885" w:rsidP="00E75885">
      <w:pPr>
        <w:pStyle w:val="Padro"/>
        <w:snapToGrid w:val="0"/>
        <w:spacing w:line="200" w:lineRule="atLeast"/>
        <w:jc w:val="both"/>
        <w:rPr>
          <w:rFonts w:ascii="Times New Roman" w:hAnsi="Times New Roman" w:cs="Times New Roman"/>
        </w:rPr>
      </w:pPr>
    </w:p>
    <w:p w14:paraId="2634CCA1" w14:textId="77777777" w:rsidR="00E75885" w:rsidRPr="00E75885" w:rsidRDefault="00E75885" w:rsidP="00E75885">
      <w:pPr>
        <w:pStyle w:val="Padro"/>
        <w:snapToGrid w:val="0"/>
        <w:spacing w:line="200" w:lineRule="atLeast"/>
        <w:jc w:val="both"/>
        <w:rPr>
          <w:rFonts w:ascii="Times New Roman" w:hAnsi="Times New Roman" w:cs="Times New Roman"/>
          <w:b/>
          <w:bCs/>
        </w:rPr>
      </w:pPr>
      <w:r w:rsidRPr="00E75885">
        <w:rPr>
          <w:rFonts w:ascii="Times New Roman" w:hAnsi="Times New Roman" w:cs="Times New Roman"/>
          <w:b/>
          <w:bCs/>
        </w:rPr>
        <w:t>32) Proposição n° 1.00415/2021-60</w:t>
      </w:r>
    </w:p>
    <w:p w14:paraId="529AF5BC" w14:textId="77777777" w:rsidR="00E75885" w:rsidRPr="00E75885" w:rsidRDefault="00E75885" w:rsidP="00E75885">
      <w:pPr>
        <w:pStyle w:val="Padro"/>
        <w:snapToGrid w:val="0"/>
        <w:spacing w:line="200" w:lineRule="atLeast"/>
        <w:jc w:val="both"/>
        <w:rPr>
          <w:rFonts w:ascii="Times New Roman" w:hAnsi="Times New Roman" w:cs="Times New Roman"/>
        </w:rPr>
      </w:pPr>
      <w:r w:rsidRPr="00E75885">
        <w:rPr>
          <w:rFonts w:ascii="Times New Roman" w:hAnsi="Times New Roman" w:cs="Times New Roman"/>
        </w:rPr>
        <w:t>Relator(a): Cons. Sebastião Vieira Caixeta</w:t>
      </w:r>
    </w:p>
    <w:p w14:paraId="1DD1FE72" w14:textId="77777777" w:rsidR="00E75885" w:rsidRPr="00E75885" w:rsidRDefault="00E75885" w:rsidP="00E75885">
      <w:pPr>
        <w:pStyle w:val="Padro"/>
        <w:snapToGrid w:val="0"/>
        <w:spacing w:line="200" w:lineRule="atLeast"/>
        <w:jc w:val="both"/>
        <w:rPr>
          <w:rFonts w:ascii="Times New Roman" w:hAnsi="Times New Roman" w:cs="Times New Roman"/>
        </w:rPr>
      </w:pPr>
      <w:r w:rsidRPr="00E75885">
        <w:rPr>
          <w:rFonts w:ascii="Times New Roman" w:hAnsi="Times New Roman" w:cs="Times New Roman"/>
        </w:rPr>
        <w:t xml:space="preserve">Requerente: Marcelo </w:t>
      </w:r>
      <w:proofErr w:type="spellStart"/>
      <w:r w:rsidRPr="00E75885">
        <w:rPr>
          <w:rFonts w:ascii="Times New Roman" w:hAnsi="Times New Roman" w:cs="Times New Roman"/>
        </w:rPr>
        <w:t>Weitzel</w:t>
      </w:r>
      <w:proofErr w:type="spellEnd"/>
      <w:r w:rsidRPr="00E75885">
        <w:rPr>
          <w:rFonts w:ascii="Times New Roman" w:hAnsi="Times New Roman" w:cs="Times New Roman"/>
        </w:rPr>
        <w:t xml:space="preserve"> Rabello de Souza</w:t>
      </w:r>
    </w:p>
    <w:p w14:paraId="1C1B2A64" w14:textId="77777777" w:rsidR="00E75885" w:rsidRPr="00E75885" w:rsidRDefault="00E75885" w:rsidP="00E75885">
      <w:pPr>
        <w:pStyle w:val="Padro"/>
        <w:snapToGrid w:val="0"/>
        <w:spacing w:line="200" w:lineRule="atLeast"/>
        <w:jc w:val="both"/>
        <w:rPr>
          <w:rFonts w:ascii="Times New Roman" w:hAnsi="Times New Roman" w:cs="Times New Roman"/>
        </w:rPr>
      </w:pPr>
      <w:r w:rsidRPr="00E75885">
        <w:rPr>
          <w:rFonts w:ascii="Times New Roman" w:hAnsi="Times New Roman" w:cs="Times New Roman"/>
        </w:rPr>
        <w:t>Interessados: Associação Nacional do Ministério Público Militar; Associação Nacional dos Procuradores da República; Associação Nacional dos Procuradores do Trabalho – ANPT; Associação Nacional dos Membros do Ministério Público – CONAMP; Comissão de Preservação da Autonomia do Ministério Público; Ministério Público do Estado do Maranhão; Ministério Público do Distrito Federal e Territórios; Ministério Público do Estado da Bahia; Ministério Público do Estado da Paraíba; Ministério Público do Estado de Alagoas; Ministério Público do Estado de Goiás; Ministério Público do Estado de Mato Grosso; Ministério Público do Estado de Mato Grosso do Sul; Ministério Público do Estado de Minas Gerais; Ministério Público do Estado de Pernambuco; Ministério Público do Estado de Rondônia; Ministério Público do Estado de Roraima; Ministério Público do Estado de Santa Catarina; Ministério Público do Estado de Sergipe; Ministério Público do Estado de São Paulo; Ministério Público do Estado de Tocantins; Ministério Público do Estado do Acre; Ministério Público do Estado do Amapá; Ministério Público do Estado do Amazonas; Ministério Público do Estado do Ceará; Ministério Público do Estado do Espírito Santo; Ministério Público do Estado do Paraná; Ministério Público do Estado do Pará; Ministério Público do Estado do Piauí; Ministério Público do Estado do Rio de Janeiro; Ministério Público do Estado do Rio Grande do Norte; Ministério Público do Estado do Rio Grande do Sul; Ministério Público do Trabalho; Ministério Público Federal; Ministério Público Militar</w:t>
      </w:r>
    </w:p>
    <w:p w14:paraId="59360309" w14:textId="77777777" w:rsidR="00E75885" w:rsidRPr="00E75885" w:rsidRDefault="00E75885" w:rsidP="00E75885">
      <w:pPr>
        <w:pStyle w:val="Padro"/>
        <w:snapToGrid w:val="0"/>
        <w:spacing w:line="200" w:lineRule="atLeast"/>
        <w:jc w:val="both"/>
        <w:rPr>
          <w:rFonts w:ascii="Times New Roman" w:hAnsi="Times New Roman" w:cs="Times New Roman"/>
        </w:rPr>
      </w:pPr>
      <w:r w:rsidRPr="00E75885">
        <w:rPr>
          <w:rFonts w:ascii="Times New Roman" w:hAnsi="Times New Roman" w:cs="Times New Roman"/>
        </w:rPr>
        <w:t>Objeto: Conselho Nacional do Ministério Público. Proposta de Resolução. Institui a Política Nacional de Proteção de Dados Pessoais e o Sistema Nacional de Proteção de Dados Pessoais do Ministério Público brasileiro, e dá outras providências.</w:t>
      </w:r>
    </w:p>
    <w:p w14:paraId="5E726682" w14:textId="45C43532" w:rsidR="00E75885" w:rsidRDefault="00E75885" w:rsidP="00E75885">
      <w:pPr>
        <w:pStyle w:val="Padro"/>
        <w:snapToGrid w:val="0"/>
        <w:spacing w:line="200" w:lineRule="atLeast"/>
        <w:jc w:val="both"/>
        <w:rPr>
          <w:rFonts w:ascii="Times New Roman" w:hAnsi="Times New Roman" w:cs="Times New Roman"/>
        </w:rPr>
      </w:pPr>
      <w:r w:rsidRPr="00E75885">
        <w:rPr>
          <w:rFonts w:ascii="Times New Roman" w:hAnsi="Times New Roman" w:cs="Times New Roman"/>
          <w:b/>
          <w:bCs/>
        </w:rPr>
        <w:t>Decisão</w:t>
      </w:r>
      <w:r w:rsidRPr="00E75885">
        <w:rPr>
          <w:rFonts w:ascii="Times New Roman" w:hAnsi="Times New Roman" w:cs="Times New Roman"/>
        </w:rPr>
        <w:t>: Após o voto do Relator, no sentido de aprovar a presente Proposição, com as alterações redacionais e com o acréscimo de dispositivo sugeridos no voto, pediram vista conjunta os Conselheiros Otavio Rodrigues e Sandra Krieger. Ausentes, justificadamente, o Conselheiro Silvio Amorim;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1339A8E4" w14:textId="2610F19F" w:rsidR="00E75885" w:rsidRDefault="00E75885" w:rsidP="00E75885">
      <w:pPr>
        <w:pStyle w:val="Padro"/>
        <w:snapToGrid w:val="0"/>
        <w:spacing w:line="200" w:lineRule="atLeast"/>
        <w:jc w:val="both"/>
        <w:rPr>
          <w:rFonts w:ascii="Times New Roman" w:hAnsi="Times New Roman" w:cs="Times New Roman"/>
        </w:rPr>
      </w:pPr>
    </w:p>
    <w:p w14:paraId="3676AE0E" w14:textId="77777777" w:rsidR="00E75885" w:rsidRPr="00E75885" w:rsidRDefault="00E75885" w:rsidP="00E75885">
      <w:pPr>
        <w:pStyle w:val="Padro"/>
        <w:snapToGrid w:val="0"/>
        <w:spacing w:line="200" w:lineRule="atLeast"/>
        <w:jc w:val="both"/>
        <w:rPr>
          <w:rFonts w:ascii="Times New Roman" w:hAnsi="Times New Roman" w:cs="Times New Roman"/>
          <w:b/>
          <w:bCs/>
        </w:rPr>
      </w:pPr>
      <w:r w:rsidRPr="00E75885">
        <w:rPr>
          <w:rFonts w:ascii="Times New Roman" w:hAnsi="Times New Roman" w:cs="Times New Roman"/>
          <w:b/>
          <w:bCs/>
        </w:rPr>
        <w:t>33) Reclamação Disciplinar n° 1.00099/2020-00</w:t>
      </w:r>
    </w:p>
    <w:p w14:paraId="02003179" w14:textId="77777777" w:rsidR="00E75885" w:rsidRPr="00E75885" w:rsidRDefault="00E75885" w:rsidP="00E75885">
      <w:pPr>
        <w:pStyle w:val="Padro"/>
        <w:snapToGrid w:val="0"/>
        <w:spacing w:line="200" w:lineRule="atLeast"/>
        <w:jc w:val="both"/>
        <w:rPr>
          <w:rFonts w:ascii="Times New Roman" w:hAnsi="Times New Roman" w:cs="Times New Roman"/>
        </w:rPr>
      </w:pPr>
      <w:r w:rsidRPr="00E75885">
        <w:rPr>
          <w:rFonts w:ascii="Times New Roman" w:hAnsi="Times New Roman" w:cs="Times New Roman"/>
        </w:rPr>
        <w:t>Relator(a): Cons. Rinaldo Reis Lima</w:t>
      </w:r>
    </w:p>
    <w:p w14:paraId="5C768F06" w14:textId="77777777" w:rsidR="00E75885" w:rsidRPr="00E75885" w:rsidRDefault="00E75885" w:rsidP="00E75885">
      <w:pPr>
        <w:pStyle w:val="Padro"/>
        <w:snapToGrid w:val="0"/>
        <w:spacing w:line="200" w:lineRule="atLeast"/>
        <w:jc w:val="both"/>
        <w:rPr>
          <w:rFonts w:ascii="Times New Roman" w:hAnsi="Times New Roman" w:cs="Times New Roman"/>
        </w:rPr>
      </w:pPr>
      <w:r w:rsidRPr="00E75885">
        <w:rPr>
          <w:rFonts w:ascii="Times New Roman" w:hAnsi="Times New Roman" w:cs="Times New Roman"/>
        </w:rPr>
        <w:t>Requerente: Ministério Público do Estado de Minas Gerais</w:t>
      </w:r>
    </w:p>
    <w:p w14:paraId="4B59CF7E" w14:textId="77777777" w:rsidR="00E75885" w:rsidRPr="00E75885" w:rsidRDefault="00E75885" w:rsidP="00E75885">
      <w:pPr>
        <w:pStyle w:val="Padro"/>
        <w:snapToGrid w:val="0"/>
        <w:spacing w:line="200" w:lineRule="atLeast"/>
        <w:jc w:val="both"/>
        <w:rPr>
          <w:rFonts w:ascii="Times New Roman" w:hAnsi="Times New Roman" w:cs="Times New Roman"/>
        </w:rPr>
      </w:pPr>
      <w:r w:rsidRPr="00E75885">
        <w:rPr>
          <w:rFonts w:ascii="Times New Roman" w:hAnsi="Times New Roman" w:cs="Times New Roman"/>
        </w:rPr>
        <w:t>Requeridos: Membros do Ministério Público do Estado de Minas Gerais</w:t>
      </w:r>
    </w:p>
    <w:p w14:paraId="4F79FE59" w14:textId="77777777" w:rsidR="00E75885" w:rsidRPr="00E75885" w:rsidRDefault="00E75885" w:rsidP="00E75885">
      <w:pPr>
        <w:pStyle w:val="Padro"/>
        <w:snapToGrid w:val="0"/>
        <w:spacing w:line="200" w:lineRule="atLeast"/>
        <w:jc w:val="both"/>
        <w:rPr>
          <w:rFonts w:ascii="Times New Roman" w:hAnsi="Times New Roman" w:cs="Times New Roman"/>
        </w:rPr>
      </w:pPr>
      <w:r w:rsidRPr="00E75885">
        <w:rPr>
          <w:rFonts w:ascii="Times New Roman" w:hAnsi="Times New Roman" w:cs="Times New Roman"/>
        </w:rPr>
        <w:t>Interessado: Corregedoria Geral do Ministério Público do Estado de Minas Gerais</w:t>
      </w:r>
    </w:p>
    <w:p w14:paraId="161F738D" w14:textId="77777777" w:rsidR="00E75885" w:rsidRPr="00E75885" w:rsidRDefault="00E75885" w:rsidP="00E75885">
      <w:pPr>
        <w:pStyle w:val="Padro"/>
        <w:snapToGrid w:val="0"/>
        <w:spacing w:line="200" w:lineRule="atLeast"/>
        <w:jc w:val="both"/>
        <w:rPr>
          <w:rFonts w:ascii="Times New Roman" w:hAnsi="Times New Roman" w:cs="Times New Roman"/>
        </w:rPr>
      </w:pPr>
      <w:r w:rsidRPr="00E75885">
        <w:rPr>
          <w:rFonts w:ascii="Times New Roman" w:hAnsi="Times New Roman" w:cs="Times New Roman"/>
        </w:rPr>
        <w:t>Objeto: Reclamação Disciplinar instaurada em desfavor de membros do Ministério Público do Estado de Minas Gerais.</w:t>
      </w:r>
    </w:p>
    <w:p w14:paraId="73121C7A" w14:textId="0B318604" w:rsidR="00E75885" w:rsidRDefault="00E75885" w:rsidP="00E75885">
      <w:pPr>
        <w:pStyle w:val="Padro"/>
        <w:snapToGrid w:val="0"/>
        <w:spacing w:line="200" w:lineRule="atLeast"/>
        <w:jc w:val="both"/>
        <w:rPr>
          <w:rFonts w:ascii="Times New Roman" w:hAnsi="Times New Roman" w:cs="Times New Roman"/>
        </w:rPr>
      </w:pPr>
      <w:r w:rsidRPr="00E75885">
        <w:rPr>
          <w:rFonts w:ascii="Times New Roman" w:hAnsi="Times New Roman" w:cs="Times New Roman"/>
          <w:b/>
          <w:bCs/>
        </w:rPr>
        <w:t>Decisão</w:t>
      </w:r>
      <w:r w:rsidRPr="00E75885">
        <w:rPr>
          <w:rFonts w:ascii="Times New Roman" w:hAnsi="Times New Roman" w:cs="Times New Roman"/>
        </w:rPr>
        <w:t xml:space="preserve">: O Conselho, por maioria, referendou a decisão que determinou a instauração de Processo Administrativo Disciplinar em face de Membros do Ministério Público do Estado de Minas Gerais, nos termos do voto do Relator, vencidos os Conselheiros Marcelo </w:t>
      </w:r>
      <w:proofErr w:type="spellStart"/>
      <w:r w:rsidRPr="00E75885">
        <w:rPr>
          <w:rFonts w:ascii="Times New Roman" w:hAnsi="Times New Roman" w:cs="Times New Roman"/>
        </w:rPr>
        <w:t>Weitzel</w:t>
      </w:r>
      <w:proofErr w:type="spellEnd"/>
      <w:r w:rsidRPr="00E75885">
        <w:rPr>
          <w:rFonts w:ascii="Times New Roman" w:hAnsi="Times New Roman" w:cs="Times New Roman"/>
        </w:rPr>
        <w:t xml:space="preserve"> e Sebastião Caixeta, que não referendavam. Ausentes, justificadamente, o Conselheiro Silvio Amorim;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05EF0D37" w14:textId="3EDAAE94" w:rsidR="00E75885" w:rsidRDefault="00E75885" w:rsidP="00E75885">
      <w:pPr>
        <w:pStyle w:val="Padro"/>
        <w:snapToGrid w:val="0"/>
        <w:spacing w:line="200" w:lineRule="atLeast"/>
        <w:jc w:val="both"/>
        <w:rPr>
          <w:rFonts w:ascii="Times New Roman" w:hAnsi="Times New Roman" w:cs="Times New Roman"/>
        </w:rPr>
      </w:pPr>
    </w:p>
    <w:p w14:paraId="33C5446B" w14:textId="77777777" w:rsidR="00E75885" w:rsidRPr="00E75885" w:rsidRDefault="00E75885" w:rsidP="00E75885">
      <w:pPr>
        <w:pStyle w:val="Padro"/>
        <w:snapToGrid w:val="0"/>
        <w:spacing w:line="200" w:lineRule="atLeast"/>
        <w:jc w:val="both"/>
        <w:rPr>
          <w:rFonts w:ascii="Times New Roman" w:hAnsi="Times New Roman" w:cs="Times New Roman"/>
          <w:b/>
          <w:bCs/>
        </w:rPr>
      </w:pPr>
      <w:r w:rsidRPr="00E75885">
        <w:rPr>
          <w:rFonts w:ascii="Times New Roman" w:hAnsi="Times New Roman" w:cs="Times New Roman"/>
          <w:b/>
          <w:bCs/>
        </w:rPr>
        <w:t>34) Revisão de Processo Disciplinar n° 1.00041/2021-38</w:t>
      </w:r>
    </w:p>
    <w:p w14:paraId="31DE8DB9" w14:textId="77777777" w:rsidR="00E75885" w:rsidRPr="00E75885" w:rsidRDefault="00E75885" w:rsidP="00E75885">
      <w:pPr>
        <w:pStyle w:val="Padro"/>
        <w:snapToGrid w:val="0"/>
        <w:spacing w:line="200" w:lineRule="atLeast"/>
        <w:jc w:val="both"/>
        <w:rPr>
          <w:rFonts w:ascii="Times New Roman" w:hAnsi="Times New Roman" w:cs="Times New Roman"/>
        </w:rPr>
      </w:pPr>
      <w:r w:rsidRPr="00E75885">
        <w:rPr>
          <w:rFonts w:ascii="Times New Roman" w:hAnsi="Times New Roman" w:cs="Times New Roman"/>
        </w:rPr>
        <w:t xml:space="preserve">Relator(a): Cons. Marcelo </w:t>
      </w:r>
      <w:proofErr w:type="spellStart"/>
      <w:r w:rsidRPr="00E75885">
        <w:rPr>
          <w:rFonts w:ascii="Times New Roman" w:hAnsi="Times New Roman" w:cs="Times New Roman"/>
        </w:rPr>
        <w:t>Weitzel</w:t>
      </w:r>
      <w:proofErr w:type="spellEnd"/>
      <w:r w:rsidRPr="00E75885">
        <w:rPr>
          <w:rFonts w:ascii="Times New Roman" w:hAnsi="Times New Roman" w:cs="Times New Roman"/>
        </w:rPr>
        <w:t xml:space="preserve"> Rabello de Souza</w:t>
      </w:r>
    </w:p>
    <w:p w14:paraId="41EFBC50" w14:textId="77777777" w:rsidR="00E75885" w:rsidRPr="00E75885" w:rsidRDefault="00E75885" w:rsidP="00E75885">
      <w:pPr>
        <w:pStyle w:val="Padro"/>
        <w:snapToGrid w:val="0"/>
        <w:spacing w:line="200" w:lineRule="atLeast"/>
        <w:jc w:val="both"/>
        <w:rPr>
          <w:rFonts w:ascii="Times New Roman" w:hAnsi="Times New Roman" w:cs="Times New Roman"/>
        </w:rPr>
      </w:pPr>
      <w:r w:rsidRPr="00E75885">
        <w:rPr>
          <w:rFonts w:ascii="Times New Roman" w:hAnsi="Times New Roman" w:cs="Times New Roman"/>
        </w:rPr>
        <w:t>Requerentes: Formosa Supermercados e Magazine Ltda; Paulo Joaquim Santos de Oliveira</w:t>
      </w:r>
    </w:p>
    <w:p w14:paraId="25181531" w14:textId="77777777" w:rsidR="00E75885" w:rsidRPr="00E75885" w:rsidRDefault="00E75885" w:rsidP="00E75885">
      <w:pPr>
        <w:pStyle w:val="Padro"/>
        <w:snapToGrid w:val="0"/>
        <w:spacing w:line="200" w:lineRule="atLeast"/>
        <w:jc w:val="both"/>
        <w:rPr>
          <w:rFonts w:ascii="Times New Roman" w:hAnsi="Times New Roman" w:cs="Times New Roman"/>
        </w:rPr>
      </w:pPr>
      <w:r w:rsidRPr="00E75885">
        <w:rPr>
          <w:rFonts w:ascii="Times New Roman" w:hAnsi="Times New Roman" w:cs="Times New Roman"/>
        </w:rPr>
        <w:t>Requerido: Ministério Público do Estado do Pará</w:t>
      </w:r>
    </w:p>
    <w:p w14:paraId="27F1C142" w14:textId="77777777" w:rsidR="00E75885" w:rsidRPr="00E75885" w:rsidRDefault="00E75885" w:rsidP="00E75885">
      <w:pPr>
        <w:pStyle w:val="Padro"/>
        <w:snapToGrid w:val="0"/>
        <w:spacing w:line="200" w:lineRule="atLeast"/>
        <w:jc w:val="both"/>
        <w:rPr>
          <w:rFonts w:ascii="Times New Roman" w:hAnsi="Times New Roman" w:cs="Times New Roman"/>
        </w:rPr>
      </w:pPr>
      <w:r w:rsidRPr="00E75885">
        <w:rPr>
          <w:rFonts w:ascii="Times New Roman" w:hAnsi="Times New Roman" w:cs="Times New Roman"/>
        </w:rPr>
        <w:t>Interessado: Membro do Ministério Público do Estado do Pará</w:t>
      </w:r>
    </w:p>
    <w:p w14:paraId="008FCD42" w14:textId="77777777" w:rsidR="00E75885" w:rsidRPr="00E75885" w:rsidRDefault="00E75885" w:rsidP="00E75885">
      <w:pPr>
        <w:pStyle w:val="Padro"/>
        <w:snapToGrid w:val="0"/>
        <w:spacing w:line="200" w:lineRule="atLeast"/>
        <w:jc w:val="both"/>
        <w:rPr>
          <w:rFonts w:ascii="Times New Roman" w:hAnsi="Times New Roman" w:cs="Times New Roman"/>
        </w:rPr>
      </w:pPr>
      <w:r w:rsidRPr="00E75885">
        <w:rPr>
          <w:rFonts w:ascii="Times New Roman" w:hAnsi="Times New Roman" w:cs="Times New Roman"/>
        </w:rPr>
        <w:t>Advogado: Marcelo Romeu de Moraes Dantas – OAB/PA n.º 14.931</w:t>
      </w:r>
    </w:p>
    <w:p w14:paraId="27C20D02" w14:textId="77777777" w:rsidR="00E75885" w:rsidRPr="00E75885" w:rsidRDefault="00E75885" w:rsidP="00E75885">
      <w:pPr>
        <w:pStyle w:val="Padro"/>
        <w:snapToGrid w:val="0"/>
        <w:spacing w:line="200" w:lineRule="atLeast"/>
        <w:jc w:val="both"/>
        <w:rPr>
          <w:rFonts w:ascii="Times New Roman" w:hAnsi="Times New Roman" w:cs="Times New Roman"/>
        </w:rPr>
      </w:pPr>
      <w:r w:rsidRPr="00E75885">
        <w:rPr>
          <w:rFonts w:ascii="Times New Roman" w:hAnsi="Times New Roman" w:cs="Times New Roman"/>
        </w:rPr>
        <w:t>Objeto: Ministério Público do Estado do Pará. Revisão do Procedimento Disciplinar Preliminar (PDP) n° 041/2019-CGMP/PA. Acórdão proferido pelo Colégio de Procuradores. Decisão de arquivamento da Corregedoria Geral.</w:t>
      </w:r>
    </w:p>
    <w:p w14:paraId="66683510" w14:textId="41F7A6C5" w:rsidR="00E75885" w:rsidRDefault="00E75885" w:rsidP="00E75885">
      <w:pPr>
        <w:pStyle w:val="Padro"/>
        <w:snapToGrid w:val="0"/>
        <w:spacing w:line="200" w:lineRule="atLeast"/>
        <w:jc w:val="both"/>
        <w:rPr>
          <w:rFonts w:ascii="Times New Roman" w:hAnsi="Times New Roman" w:cs="Times New Roman"/>
        </w:rPr>
      </w:pPr>
      <w:r w:rsidRPr="00E75885">
        <w:rPr>
          <w:rFonts w:ascii="Times New Roman" w:hAnsi="Times New Roman" w:cs="Times New Roman"/>
          <w:b/>
          <w:bCs/>
        </w:rPr>
        <w:t>Decisão</w:t>
      </w:r>
      <w:r w:rsidRPr="00E75885">
        <w:rPr>
          <w:rFonts w:ascii="Times New Roman" w:hAnsi="Times New Roman" w:cs="Times New Roman"/>
        </w:rPr>
        <w:t>: O Conselho, por unanimidade, julgou improcedente a presente Revisão de Processo Disciplinar, com a consequente manutenção da decisão proferida pelo Colégio de Procuradores de Justiça do Ministério Público do Estado do Pará, nos autos do Processo Disciplinar nº 041/2019/CGMP/PA, nos termos do voto do Relator. Ausentes, justificadamente, o Conselheiro Silvio Amorim;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54C5A7B6" w14:textId="3DBFCA48" w:rsidR="00E75885" w:rsidRDefault="00E75885" w:rsidP="00E75885">
      <w:pPr>
        <w:pStyle w:val="Padro"/>
        <w:snapToGrid w:val="0"/>
        <w:spacing w:line="200" w:lineRule="atLeast"/>
        <w:jc w:val="both"/>
        <w:rPr>
          <w:rFonts w:ascii="Times New Roman" w:hAnsi="Times New Roman" w:cs="Times New Roman"/>
        </w:rPr>
      </w:pPr>
    </w:p>
    <w:p w14:paraId="4382E780" w14:textId="715B89C6" w:rsidR="00E75885" w:rsidRPr="00E75885" w:rsidRDefault="00E75885" w:rsidP="00E75885">
      <w:pPr>
        <w:pStyle w:val="Padro"/>
        <w:snapToGrid w:val="0"/>
        <w:spacing w:line="200" w:lineRule="atLeast"/>
        <w:jc w:val="both"/>
        <w:rPr>
          <w:rFonts w:ascii="Times New Roman" w:hAnsi="Times New Roman" w:cs="Times New Roman"/>
          <w:b/>
          <w:bCs/>
        </w:rPr>
      </w:pPr>
      <w:r>
        <w:rPr>
          <w:rFonts w:ascii="Times New Roman" w:hAnsi="Times New Roman" w:cs="Times New Roman"/>
          <w:b/>
          <w:bCs/>
        </w:rPr>
        <w:t>35</w:t>
      </w:r>
      <w:r w:rsidRPr="00E75885">
        <w:rPr>
          <w:rFonts w:ascii="Times New Roman" w:hAnsi="Times New Roman" w:cs="Times New Roman"/>
          <w:b/>
          <w:bCs/>
        </w:rPr>
        <w:t>) Procedimento de Controle Administrativo n° 1.00703/2021-15</w:t>
      </w:r>
    </w:p>
    <w:p w14:paraId="0FF7E242" w14:textId="77777777" w:rsidR="00E75885" w:rsidRPr="00E75885" w:rsidRDefault="00E75885" w:rsidP="00E75885">
      <w:pPr>
        <w:pStyle w:val="Padro"/>
        <w:snapToGrid w:val="0"/>
        <w:spacing w:line="200" w:lineRule="atLeast"/>
        <w:jc w:val="both"/>
        <w:rPr>
          <w:rFonts w:ascii="Times New Roman" w:hAnsi="Times New Roman" w:cs="Times New Roman"/>
        </w:rPr>
      </w:pPr>
      <w:r w:rsidRPr="00E75885">
        <w:rPr>
          <w:rFonts w:ascii="Times New Roman" w:hAnsi="Times New Roman" w:cs="Times New Roman"/>
        </w:rPr>
        <w:t>Relator(a): Cons. Otavio Luiz Rodrigues Junior</w:t>
      </w:r>
    </w:p>
    <w:p w14:paraId="33AFBFC4" w14:textId="77777777" w:rsidR="00E75885" w:rsidRPr="00E75885" w:rsidRDefault="00E75885" w:rsidP="00E75885">
      <w:pPr>
        <w:pStyle w:val="Padro"/>
        <w:snapToGrid w:val="0"/>
        <w:spacing w:line="200" w:lineRule="atLeast"/>
        <w:jc w:val="both"/>
        <w:rPr>
          <w:rFonts w:ascii="Times New Roman" w:hAnsi="Times New Roman" w:cs="Times New Roman"/>
        </w:rPr>
      </w:pPr>
      <w:r w:rsidRPr="00E75885">
        <w:rPr>
          <w:rFonts w:ascii="Times New Roman" w:hAnsi="Times New Roman" w:cs="Times New Roman"/>
        </w:rPr>
        <w:t>Requerente: Associação Cearense do Ministério Público – ACMP</w:t>
      </w:r>
    </w:p>
    <w:p w14:paraId="785C881C" w14:textId="77777777" w:rsidR="00E75885" w:rsidRPr="00E75885" w:rsidRDefault="00E75885" w:rsidP="00E75885">
      <w:pPr>
        <w:pStyle w:val="Padro"/>
        <w:snapToGrid w:val="0"/>
        <w:spacing w:line="200" w:lineRule="atLeast"/>
        <w:jc w:val="both"/>
        <w:rPr>
          <w:rFonts w:ascii="Times New Roman" w:hAnsi="Times New Roman" w:cs="Times New Roman"/>
        </w:rPr>
      </w:pPr>
      <w:r w:rsidRPr="00E75885">
        <w:rPr>
          <w:rFonts w:ascii="Times New Roman" w:hAnsi="Times New Roman" w:cs="Times New Roman"/>
        </w:rPr>
        <w:t>Advogados: Francisco Érico Carvalho Silveira – OAB/CE n.º 16.881; Matheus Andrade Braga – OAB/CE n.º 40.495; Lorena Mona Costa Leite – OAB/CE n.º 42139</w:t>
      </w:r>
    </w:p>
    <w:p w14:paraId="10DE8612" w14:textId="77777777" w:rsidR="00E75885" w:rsidRPr="00E75885" w:rsidRDefault="00E75885" w:rsidP="00E75885">
      <w:pPr>
        <w:pStyle w:val="Padro"/>
        <w:snapToGrid w:val="0"/>
        <w:spacing w:line="200" w:lineRule="atLeast"/>
        <w:jc w:val="both"/>
        <w:rPr>
          <w:rFonts w:ascii="Times New Roman" w:hAnsi="Times New Roman" w:cs="Times New Roman"/>
        </w:rPr>
      </w:pPr>
      <w:r w:rsidRPr="00E75885">
        <w:rPr>
          <w:rFonts w:ascii="Times New Roman" w:hAnsi="Times New Roman" w:cs="Times New Roman"/>
        </w:rPr>
        <w:t>Requerido: Ministério Público do Estado do Ceará</w:t>
      </w:r>
    </w:p>
    <w:p w14:paraId="43CA2998" w14:textId="77777777" w:rsidR="00E75885" w:rsidRPr="00E75885" w:rsidRDefault="00E75885" w:rsidP="00E75885">
      <w:pPr>
        <w:pStyle w:val="Padro"/>
        <w:snapToGrid w:val="0"/>
        <w:spacing w:line="200" w:lineRule="atLeast"/>
        <w:jc w:val="both"/>
        <w:rPr>
          <w:rFonts w:ascii="Times New Roman" w:hAnsi="Times New Roman" w:cs="Times New Roman"/>
        </w:rPr>
      </w:pPr>
      <w:r w:rsidRPr="00E75885">
        <w:rPr>
          <w:rFonts w:ascii="Times New Roman" w:hAnsi="Times New Roman" w:cs="Times New Roman"/>
        </w:rPr>
        <w:t>Objeto: Ministério Público do Estado do Ceará. Resolução CNMP n.º 223/2020. Ato Normativo n.º 162/2021 da Procuradoria Geral de Justiça. Regulamentação de programa de assistência à saúde suplementar dos Membros do Parquet estadual. Pedido de liminar.</w:t>
      </w:r>
    </w:p>
    <w:p w14:paraId="6DE8FA13" w14:textId="3BB37F3A" w:rsidR="00E75885" w:rsidRPr="00E75885" w:rsidRDefault="00E75885" w:rsidP="00E75885">
      <w:pPr>
        <w:pStyle w:val="Padro"/>
        <w:snapToGrid w:val="0"/>
        <w:spacing w:line="200" w:lineRule="atLeast"/>
        <w:jc w:val="both"/>
        <w:rPr>
          <w:rFonts w:ascii="Times New Roman" w:hAnsi="Times New Roman" w:cs="Times New Roman"/>
        </w:rPr>
      </w:pPr>
      <w:r w:rsidRPr="00E75885">
        <w:rPr>
          <w:rFonts w:ascii="Times New Roman" w:hAnsi="Times New Roman" w:cs="Times New Roman"/>
        </w:rPr>
        <w:t xml:space="preserve">Sustentação Oral: </w:t>
      </w:r>
      <w:proofErr w:type="spellStart"/>
      <w:r w:rsidRPr="00E75885">
        <w:rPr>
          <w:rFonts w:ascii="Times New Roman" w:hAnsi="Times New Roman" w:cs="Times New Roman"/>
        </w:rPr>
        <w:t>Herbet</w:t>
      </w:r>
      <w:proofErr w:type="spellEnd"/>
      <w:r w:rsidRPr="00E75885">
        <w:rPr>
          <w:rFonts w:ascii="Times New Roman" w:hAnsi="Times New Roman" w:cs="Times New Roman"/>
        </w:rPr>
        <w:t xml:space="preserve"> Gonçalves Santos – Pelo Requerente</w:t>
      </w:r>
    </w:p>
    <w:p w14:paraId="01C00BD8" w14:textId="5FC16DD5" w:rsidR="00E75885" w:rsidRDefault="00E75885" w:rsidP="00E75885">
      <w:pPr>
        <w:pStyle w:val="Padro"/>
        <w:snapToGrid w:val="0"/>
        <w:spacing w:line="200" w:lineRule="atLeast"/>
        <w:jc w:val="both"/>
        <w:rPr>
          <w:rFonts w:ascii="Times New Roman" w:hAnsi="Times New Roman" w:cs="Times New Roman"/>
        </w:rPr>
      </w:pPr>
      <w:r w:rsidRPr="00E75885">
        <w:rPr>
          <w:rFonts w:ascii="Times New Roman" w:hAnsi="Times New Roman" w:cs="Times New Roman"/>
          <w:b/>
          <w:bCs/>
        </w:rPr>
        <w:t>Decisão</w:t>
      </w:r>
      <w:r w:rsidRPr="00E75885">
        <w:rPr>
          <w:rFonts w:ascii="Times New Roman" w:hAnsi="Times New Roman" w:cs="Times New Roman"/>
        </w:rPr>
        <w:t xml:space="preserve">: O Conselho, por unanimidade, julgou procedente o presente Procedimento de Controle Administrativo para determinar ao Ministério Público do Estado do Ceará que regulamente o Programa de Assistência à Saúde Suplementar em favor de seus membros, sem que esta medida implique obrigação de pagamento, enquanto não houver dotação orçamentária específica, nos termos do voto do Relator. Ainda, por maioria, fixou o prazo de 10 (dez) dias, após a aprovação da lei orçamentária anual de 2022 pela assembleia legislativa para que o Ministério Público do Estado do Ceará discipline o Programa de Assistência à Saúde Suplementar instituído pelo Ato Normativo PGJ nº 162, de 10 de março de 2021, nos termos da divergência inaugurada pelo Corregedor Nacional, Conselheiro Rinaldo Reis. Vencidos o Relator, o Conselheiro Luciano Maia, e as Conselheiras Sandra Krieger e Fernanda </w:t>
      </w:r>
      <w:proofErr w:type="spellStart"/>
      <w:r w:rsidRPr="00E75885">
        <w:rPr>
          <w:rFonts w:ascii="Times New Roman" w:hAnsi="Times New Roman" w:cs="Times New Roman"/>
        </w:rPr>
        <w:t>Marinela</w:t>
      </w:r>
      <w:proofErr w:type="spellEnd"/>
      <w:r w:rsidRPr="00E75885">
        <w:rPr>
          <w:rFonts w:ascii="Times New Roman" w:hAnsi="Times New Roman" w:cs="Times New Roman"/>
        </w:rPr>
        <w:t>, que fixavam o prazo de 90 (noventa) dias para que o Ministério Público do Estado do Ceará disciplinasse a matéria. Ausentes, justificadamente, o Conselheiro Silvio Amorim;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1A9F7CCB" w14:textId="7383273F" w:rsidR="00E75885" w:rsidRDefault="00E75885" w:rsidP="00E75885">
      <w:pPr>
        <w:pStyle w:val="Padro"/>
        <w:snapToGrid w:val="0"/>
        <w:spacing w:line="200" w:lineRule="atLeast"/>
        <w:jc w:val="both"/>
        <w:rPr>
          <w:rFonts w:ascii="Times New Roman" w:hAnsi="Times New Roman" w:cs="Times New Roman"/>
        </w:rPr>
      </w:pPr>
    </w:p>
    <w:p w14:paraId="2EF8D004" w14:textId="77777777" w:rsidR="00E75885" w:rsidRPr="00E75885" w:rsidRDefault="00E75885" w:rsidP="00E75885">
      <w:pPr>
        <w:pStyle w:val="Padro"/>
        <w:snapToGrid w:val="0"/>
        <w:spacing w:line="200" w:lineRule="atLeast"/>
        <w:jc w:val="both"/>
        <w:rPr>
          <w:rFonts w:ascii="Times New Roman" w:hAnsi="Times New Roman" w:cs="Times New Roman"/>
          <w:b/>
          <w:bCs/>
        </w:rPr>
      </w:pPr>
      <w:r w:rsidRPr="00E75885">
        <w:rPr>
          <w:rFonts w:ascii="Times New Roman" w:hAnsi="Times New Roman" w:cs="Times New Roman"/>
          <w:b/>
          <w:bCs/>
        </w:rPr>
        <w:t>36) Proposição n° 1.00208/2021-06</w:t>
      </w:r>
    </w:p>
    <w:p w14:paraId="1A50EF70" w14:textId="77777777" w:rsidR="00E75885" w:rsidRPr="00E75885" w:rsidRDefault="00E75885" w:rsidP="00E75885">
      <w:pPr>
        <w:pStyle w:val="Padro"/>
        <w:snapToGrid w:val="0"/>
        <w:spacing w:line="200" w:lineRule="atLeast"/>
        <w:jc w:val="both"/>
        <w:rPr>
          <w:rFonts w:ascii="Times New Roman" w:hAnsi="Times New Roman" w:cs="Times New Roman"/>
        </w:rPr>
      </w:pPr>
      <w:r w:rsidRPr="00E75885">
        <w:rPr>
          <w:rFonts w:ascii="Times New Roman" w:hAnsi="Times New Roman" w:cs="Times New Roman"/>
        </w:rPr>
        <w:t>Relator(a): Cons. Oswaldo D'Albuquerque Lima Neto</w:t>
      </w:r>
    </w:p>
    <w:p w14:paraId="2DFE6831" w14:textId="77777777" w:rsidR="00E75885" w:rsidRPr="00E75885" w:rsidRDefault="00E75885" w:rsidP="00E75885">
      <w:pPr>
        <w:pStyle w:val="Padro"/>
        <w:snapToGrid w:val="0"/>
        <w:spacing w:line="200" w:lineRule="atLeast"/>
        <w:jc w:val="both"/>
        <w:rPr>
          <w:rFonts w:ascii="Times New Roman" w:hAnsi="Times New Roman" w:cs="Times New Roman"/>
        </w:rPr>
      </w:pPr>
      <w:r w:rsidRPr="00E75885">
        <w:rPr>
          <w:rFonts w:ascii="Times New Roman" w:hAnsi="Times New Roman" w:cs="Times New Roman"/>
        </w:rPr>
        <w:t>Requerente: Otavio Luiz Rodrigues Junior</w:t>
      </w:r>
    </w:p>
    <w:p w14:paraId="13EFE4BD" w14:textId="77777777" w:rsidR="00E75885" w:rsidRPr="00E75885" w:rsidRDefault="00E75885" w:rsidP="00E75885">
      <w:pPr>
        <w:pStyle w:val="Padro"/>
        <w:snapToGrid w:val="0"/>
        <w:spacing w:line="200" w:lineRule="atLeast"/>
        <w:jc w:val="both"/>
        <w:rPr>
          <w:rFonts w:ascii="Times New Roman" w:hAnsi="Times New Roman" w:cs="Times New Roman"/>
        </w:rPr>
      </w:pPr>
      <w:r w:rsidRPr="00E75885">
        <w:rPr>
          <w:rFonts w:ascii="Times New Roman" w:hAnsi="Times New Roman" w:cs="Times New Roman"/>
        </w:rPr>
        <w:t>Objeto: Conselho Nacional do Ministério Público. Proposta de Recomendação. Recomenda ao Ministério Público da União e aos Ministérios Públicos dos Estados e do Distrito Federal e Territórios a adoção de providências para acompanhar o cofinanciamento federal aos serviços de acolhimento e a efetiva implantação do serviço de acolhimento familiar nos municípios, nos termos do art. 34, §1º da Lei n.º 8.069, de 13 de julho de 1990 (Estatuto da Criança e do Adolescente – ECA).</w:t>
      </w:r>
    </w:p>
    <w:p w14:paraId="0985A23D" w14:textId="21EB2175" w:rsidR="00E75885" w:rsidRPr="00223104" w:rsidRDefault="00E75885" w:rsidP="00E75885">
      <w:pPr>
        <w:pStyle w:val="Padro"/>
        <w:snapToGrid w:val="0"/>
        <w:spacing w:line="200" w:lineRule="atLeast"/>
        <w:jc w:val="both"/>
        <w:rPr>
          <w:rFonts w:ascii="Times New Roman" w:hAnsi="Times New Roman" w:cs="Times New Roman"/>
        </w:rPr>
      </w:pPr>
      <w:r w:rsidRPr="00E75885">
        <w:rPr>
          <w:rFonts w:ascii="Times New Roman" w:hAnsi="Times New Roman" w:cs="Times New Roman"/>
          <w:b/>
          <w:bCs/>
        </w:rPr>
        <w:t>Decisão</w:t>
      </w:r>
      <w:r w:rsidRPr="00E75885">
        <w:rPr>
          <w:rFonts w:ascii="Times New Roman" w:hAnsi="Times New Roman" w:cs="Times New Roman"/>
        </w:rPr>
        <w:t>: O Conselho, por unanimidade, aprovou a presente Proposição, nos termos do voto do Relator. Ausentes, justificadamente, os Conselheiros Silvio Amorim e Luciano Maia;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7918713A" w14:textId="29104318" w:rsidR="00223104" w:rsidRPr="00253234" w:rsidRDefault="00223104" w:rsidP="00223104">
      <w:pPr>
        <w:pStyle w:val="Padro"/>
        <w:snapToGrid w:val="0"/>
        <w:spacing w:line="200" w:lineRule="atLeast"/>
        <w:jc w:val="both"/>
        <w:rPr>
          <w:rFonts w:ascii="Times New Roman" w:hAnsi="Times New Roman" w:cs="Times New Roman"/>
        </w:rPr>
      </w:pPr>
    </w:p>
    <w:sectPr w:rsidR="00223104" w:rsidRPr="00253234">
      <w:headerReference w:type="default" r:id="rId8"/>
      <w:pgSz w:w="11906" w:h="16838"/>
      <w:pgMar w:top="3113" w:right="1417" w:bottom="1400" w:left="1417" w:header="1134"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4D011" w14:textId="77777777" w:rsidR="00143CDD" w:rsidRDefault="00143CDD">
      <w:r>
        <w:separator/>
      </w:r>
    </w:p>
  </w:endnote>
  <w:endnote w:type="continuationSeparator" w:id="0">
    <w:p w14:paraId="6D7BCC3A" w14:textId="77777777" w:rsidR="00143CDD" w:rsidRDefault="00143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arSymbol">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F7E90" w14:textId="77777777" w:rsidR="00143CDD" w:rsidRDefault="00143CDD">
      <w:r>
        <w:separator/>
      </w:r>
    </w:p>
  </w:footnote>
  <w:footnote w:type="continuationSeparator" w:id="0">
    <w:p w14:paraId="154C51AA" w14:textId="77777777" w:rsidR="00143CDD" w:rsidRDefault="00143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B5D12" w14:textId="77777777" w:rsidR="008D364D" w:rsidRDefault="008D364D">
    <w:pPr>
      <w:pStyle w:val="Standard"/>
      <w:spacing w:before="113" w:line="100" w:lineRule="atLeast"/>
      <w:jc w:val="center"/>
      <w:rPr>
        <w:lang w:eastAsia="pt-BR"/>
      </w:rPr>
    </w:pPr>
    <w:r>
      <w:rPr>
        <w:noProof/>
        <w:lang w:eastAsia="pt-BR"/>
      </w:rPr>
      <w:drawing>
        <wp:anchor distT="0" distB="0" distL="114935" distR="114935" simplePos="0" relativeHeight="251658240" behindDoc="1" locked="0" layoutInCell="1" allowOverlap="1" wp14:anchorId="5AEFB578" wp14:editId="39119576">
          <wp:simplePos x="0" y="0"/>
          <wp:positionH relativeFrom="column">
            <wp:posOffset>2568575</wp:posOffset>
          </wp:positionH>
          <wp:positionV relativeFrom="paragraph">
            <wp:posOffset>-267970</wp:posOffset>
          </wp:positionV>
          <wp:extent cx="648970" cy="695960"/>
          <wp:effectExtent l="0" t="0" r="0" b="0"/>
          <wp:wrapSquare wrapText="bothSides"/>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noChangeArrowheads="1"/>
                  </pic:cNvPicPr>
                </pic:nvPicPr>
                <pic:blipFill>
                  <a:blip r:embed="rId1"/>
                  <a:srcRect l="-153" t="-155" r="-153" b="-155"/>
                  <a:stretch>
                    <a:fillRect/>
                  </a:stretch>
                </pic:blipFill>
                <pic:spPr bwMode="auto">
                  <a:xfrm>
                    <a:off x="0" y="0"/>
                    <a:ext cx="648970" cy="695960"/>
                  </a:xfrm>
                  <a:prstGeom prst="rect">
                    <a:avLst/>
                  </a:prstGeom>
                </pic:spPr>
              </pic:pic>
            </a:graphicData>
          </a:graphic>
        </wp:anchor>
      </w:drawing>
    </w:r>
  </w:p>
  <w:p w14:paraId="46EE66C3" w14:textId="77777777" w:rsidR="008D364D" w:rsidRDefault="008D364D">
    <w:pPr>
      <w:pStyle w:val="Standard"/>
      <w:spacing w:before="113" w:line="100" w:lineRule="atLeast"/>
      <w:jc w:val="center"/>
      <w:rPr>
        <w:rFonts w:eastAsia="Tahoma"/>
        <w:bCs/>
        <w:smallCaps/>
        <w:szCs w:val="24"/>
        <w:lang w:eastAsia="pt-BR"/>
      </w:rPr>
    </w:pPr>
  </w:p>
  <w:p w14:paraId="42E91DFB" w14:textId="77777777" w:rsidR="008D364D" w:rsidRDefault="008D364D">
    <w:pPr>
      <w:pStyle w:val="Standard"/>
      <w:spacing w:before="113" w:line="100" w:lineRule="atLeast"/>
      <w:jc w:val="center"/>
    </w:pPr>
    <w:r>
      <w:rPr>
        <w:lang w:eastAsia="pt-BR"/>
      </w:rPr>
      <w:t>CONSELHO NACIONAL DO MINISTÉRIO PÚBLICO</w:t>
    </w:r>
  </w:p>
  <w:p w14:paraId="0430098B" w14:textId="77777777" w:rsidR="008D364D" w:rsidRDefault="008D364D">
    <w:pPr>
      <w:pStyle w:val="Standard"/>
      <w:spacing w:before="113" w:line="100" w:lineRule="atLea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23A27"/>
    <w:multiLevelType w:val="hybridMultilevel"/>
    <w:tmpl w:val="17104346"/>
    <w:lvl w:ilvl="0" w:tplc="A8AC8126">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15:restartNumberingAfterBreak="0">
    <w:nsid w:val="165D33D5"/>
    <w:multiLevelType w:val="hybridMultilevel"/>
    <w:tmpl w:val="75300C9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B66562E"/>
    <w:multiLevelType w:val="multilevel"/>
    <w:tmpl w:val="C31CA246"/>
    <w:lvl w:ilvl="0">
      <w:start w:val="1"/>
      <w:numFmt w:val="none"/>
      <w:pStyle w:val="Ttulo1"/>
      <w:suff w:val="nothing"/>
      <w:lvlText w:val=""/>
      <w:lvlJc w:val="left"/>
      <w:pPr>
        <w:ind w:left="32532" w:firstLine="0"/>
      </w:pPr>
    </w:lvl>
    <w:lvl w:ilvl="1">
      <w:start w:val="1"/>
      <w:numFmt w:val="none"/>
      <w:pStyle w:val="Ttulo2"/>
      <w:suff w:val="nothing"/>
      <w:lvlText w:val=""/>
      <w:lvlJc w:val="left"/>
      <w:pPr>
        <w:ind w:left="32532" w:firstLine="0"/>
      </w:pPr>
    </w:lvl>
    <w:lvl w:ilvl="2">
      <w:start w:val="1"/>
      <w:numFmt w:val="none"/>
      <w:pStyle w:val="Ttulo3"/>
      <w:suff w:val="nothing"/>
      <w:lvlText w:val=""/>
      <w:lvlJc w:val="left"/>
      <w:pPr>
        <w:ind w:left="32532" w:firstLine="0"/>
      </w:pPr>
    </w:lvl>
    <w:lvl w:ilvl="3">
      <w:start w:val="1"/>
      <w:numFmt w:val="none"/>
      <w:suff w:val="nothing"/>
      <w:lvlText w:val=""/>
      <w:lvlJc w:val="left"/>
      <w:pPr>
        <w:ind w:left="6816" w:firstLine="0"/>
      </w:pPr>
    </w:lvl>
    <w:lvl w:ilvl="4">
      <w:start w:val="1"/>
      <w:numFmt w:val="none"/>
      <w:pStyle w:val="Ttulo5"/>
      <w:suff w:val="nothing"/>
      <w:lvlText w:val=""/>
      <w:lvlJc w:val="left"/>
      <w:pPr>
        <w:ind w:left="32532" w:firstLine="0"/>
      </w:pPr>
    </w:lvl>
    <w:lvl w:ilvl="5">
      <w:start w:val="1"/>
      <w:numFmt w:val="none"/>
      <w:suff w:val="nothing"/>
      <w:lvlText w:val=""/>
      <w:lvlJc w:val="left"/>
      <w:pPr>
        <w:ind w:left="6816" w:firstLine="0"/>
      </w:pPr>
    </w:lvl>
    <w:lvl w:ilvl="6">
      <w:start w:val="1"/>
      <w:numFmt w:val="none"/>
      <w:suff w:val="nothing"/>
      <w:lvlText w:val=""/>
      <w:lvlJc w:val="left"/>
      <w:pPr>
        <w:ind w:left="6816" w:firstLine="0"/>
      </w:pPr>
    </w:lvl>
    <w:lvl w:ilvl="7">
      <w:start w:val="1"/>
      <w:numFmt w:val="none"/>
      <w:suff w:val="nothing"/>
      <w:lvlText w:val=""/>
      <w:lvlJc w:val="left"/>
      <w:pPr>
        <w:ind w:left="6816" w:firstLine="0"/>
      </w:pPr>
    </w:lvl>
    <w:lvl w:ilvl="8">
      <w:start w:val="1"/>
      <w:numFmt w:val="none"/>
      <w:suff w:val="nothing"/>
      <w:lvlText w:val=""/>
      <w:lvlJc w:val="left"/>
      <w:pPr>
        <w:ind w:left="6816" w:firstLine="0"/>
      </w:pPr>
    </w:lvl>
  </w:abstractNum>
  <w:abstractNum w:abstractNumId="3" w15:restartNumberingAfterBreak="0">
    <w:nsid w:val="206866A9"/>
    <w:multiLevelType w:val="hybridMultilevel"/>
    <w:tmpl w:val="40489232"/>
    <w:lvl w:ilvl="0" w:tplc="C180E9A6">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26E55071"/>
    <w:multiLevelType w:val="hybridMultilevel"/>
    <w:tmpl w:val="6688DAD0"/>
    <w:lvl w:ilvl="0" w:tplc="9A94B6C0">
      <w:start w:val="10"/>
      <w:numFmt w:val="decimal"/>
      <w:lvlText w:val="%1"/>
      <w:lvlJc w:val="left"/>
      <w:pPr>
        <w:ind w:left="1020" w:hanging="360"/>
      </w:pPr>
      <w:rPr>
        <w:rFonts w:hint="default"/>
      </w:rPr>
    </w:lvl>
    <w:lvl w:ilvl="1" w:tplc="04160019" w:tentative="1">
      <w:start w:val="1"/>
      <w:numFmt w:val="lowerLetter"/>
      <w:lvlText w:val="%2."/>
      <w:lvlJc w:val="left"/>
      <w:pPr>
        <w:ind w:left="1740" w:hanging="360"/>
      </w:pPr>
    </w:lvl>
    <w:lvl w:ilvl="2" w:tplc="0416001B" w:tentative="1">
      <w:start w:val="1"/>
      <w:numFmt w:val="lowerRoman"/>
      <w:lvlText w:val="%3."/>
      <w:lvlJc w:val="right"/>
      <w:pPr>
        <w:ind w:left="2460" w:hanging="180"/>
      </w:pPr>
    </w:lvl>
    <w:lvl w:ilvl="3" w:tplc="0416000F" w:tentative="1">
      <w:start w:val="1"/>
      <w:numFmt w:val="decimal"/>
      <w:lvlText w:val="%4."/>
      <w:lvlJc w:val="left"/>
      <w:pPr>
        <w:ind w:left="3180" w:hanging="360"/>
      </w:pPr>
    </w:lvl>
    <w:lvl w:ilvl="4" w:tplc="04160019" w:tentative="1">
      <w:start w:val="1"/>
      <w:numFmt w:val="lowerLetter"/>
      <w:lvlText w:val="%5."/>
      <w:lvlJc w:val="left"/>
      <w:pPr>
        <w:ind w:left="3900" w:hanging="360"/>
      </w:pPr>
    </w:lvl>
    <w:lvl w:ilvl="5" w:tplc="0416001B" w:tentative="1">
      <w:start w:val="1"/>
      <w:numFmt w:val="lowerRoman"/>
      <w:lvlText w:val="%6."/>
      <w:lvlJc w:val="right"/>
      <w:pPr>
        <w:ind w:left="4620" w:hanging="180"/>
      </w:pPr>
    </w:lvl>
    <w:lvl w:ilvl="6" w:tplc="0416000F" w:tentative="1">
      <w:start w:val="1"/>
      <w:numFmt w:val="decimal"/>
      <w:lvlText w:val="%7."/>
      <w:lvlJc w:val="left"/>
      <w:pPr>
        <w:ind w:left="5340" w:hanging="360"/>
      </w:pPr>
    </w:lvl>
    <w:lvl w:ilvl="7" w:tplc="04160019" w:tentative="1">
      <w:start w:val="1"/>
      <w:numFmt w:val="lowerLetter"/>
      <w:lvlText w:val="%8."/>
      <w:lvlJc w:val="left"/>
      <w:pPr>
        <w:ind w:left="6060" w:hanging="360"/>
      </w:pPr>
    </w:lvl>
    <w:lvl w:ilvl="8" w:tplc="0416001B" w:tentative="1">
      <w:start w:val="1"/>
      <w:numFmt w:val="lowerRoman"/>
      <w:lvlText w:val="%9."/>
      <w:lvlJc w:val="right"/>
      <w:pPr>
        <w:ind w:left="6780" w:hanging="180"/>
      </w:pPr>
    </w:lvl>
  </w:abstractNum>
  <w:abstractNum w:abstractNumId="5" w15:restartNumberingAfterBreak="0">
    <w:nsid w:val="2A665872"/>
    <w:multiLevelType w:val="hybridMultilevel"/>
    <w:tmpl w:val="A356B8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DE9796C"/>
    <w:multiLevelType w:val="hybridMultilevel"/>
    <w:tmpl w:val="38EE5AE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4A315CF"/>
    <w:multiLevelType w:val="hybridMultilevel"/>
    <w:tmpl w:val="EF52BF7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69657B7"/>
    <w:multiLevelType w:val="hybridMultilevel"/>
    <w:tmpl w:val="1A76695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20279AE"/>
    <w:multiLevelType w:val="hybridMultilevel"/>
    <w:tmpl w:val="B39A8AD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3042F74"/>
    <w:multiLevelType w:val="hybridMultilevel"/>
    <w:tmpl w:val="EB6C25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66379EF"/>
    <w:multiLevelType w:val="hybridMultilevel"/>
    <w:tmpl w:val="C8C486F0"/>
    <w:lvl w:ilvl="0" w:tplc="F9BC64C2">
      <w:start w:val="1"/>
      <w:numFmt w:val="decimal"/>
      <w:lvlText w:val="%1)"/>
      <w:lvlJc w:val="left"/>
      <w:pPr>
        <w:ind w:left="900" w:hanging="360"/>
      </w:pPr>
      <w:rPr>
        <w:rFonts w:eastAsia="Arial" w:hint="default"/>
        <w:color w:val="auto"/>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12" w15:restartNumberingAfterBreak="0">
    <w:nsid w:val="47DE4B32"/>
    <w:multiLevelType w:val="hybridMultilevel"/>
    <w:tmpl w:val="0B5655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EA440F9"/>
    <w:multiLevelType w:val="multilevel"/>
    <w:tmpl w:val="C3B0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6178BC"/>
    <w:multiLevelType w:val="hybridMultilevel"/>
    <w:tmpl w:val="28CEE85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5EA0A60"/>
    <w:multiLevelType w:val="hybridMultilevel"/>
    <w:tmpl w:val="2AE85878"/>
    <w:lvl w:ilvl="0" w:tplc="F5123B4C">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16" w15:restartNumberingAfterBreak="0">
    <w:nsid w:val="65F65DA9"/>
    <w:multiLevelType w:val="hybridMultilevel"/>
    <w:tmpl w:val="8BE42BA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7532C66"/>
    <w:multiLevelType w:val="hybridMultilevel"/>
    <w:tmpl w:val="ABE0330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C485E1E"/>
    <w:multiLevelType w:val="hybridMultilevel"/>
    <w:tmpl w:val="C414CA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D8735A1"/>
    <w:multiLevelType w:val="hybridMultilevel"/>
    <w:tmpl w:val="421EF5FE"/>
    <w:lvl w:ilvl="0" w:tplc="1904FCA8">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20" w15:restartNumberingAfterBreak="0">
    <w:nsid w:val="75AE6A07"/>
    <w:multiLevelType w:val="hybridMultilevel"/>
    <w:tmpl w:val="2252071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7AD6E38"/>
    <w:multiLevelType w:val="hybridMultilevel"/>
    <w:tmpl w:val="65F2513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6"/>
  </w:num>
  <w:num w:numId="3">
    <w:abstractNumId w:val="6"/>
  </w:num>
  <w:num w:numId="4">
    <w:abstractNumId w:val="8"/>
  </w:num>
  <w:num w:numId="5">
    <w:abstractNumId w:val="19"/>
  </w:num>
  <w:num w:numId="6">
    <w:abstractNumId w:val="21"/>
  </w:num>
  <w:num w:numId="7">
    <w:abstractNumId w:val="1"/>
  </w:num>
  <w:num w:numId="8">
    <w:abstractNumId w:val="7"/>
  </w:num>
  <w:num w:numId="9">
    <w:abstractNumId w:val="12"/>
  </w:num>
  <w:num w:numId="10">
    <w:abstractNumId w:val="9"/>
  </w:num>
  <w:num w:numId="11">
    <w:abstractNumId w:val="10"/>
  </w:num>
  <w:num w:numId="12">
    <w:abstractNumId w:val="0"/>
  </w:num>
  <w:num w:numId="13">
    <w:abstractNumId w:val="4"/>
  </w:num>
  <w:num w:numId="14">
    <w:abstractNumId w:val="13"/>
  </w:num>
  <w:num w:numId="15">
    <w:abstractNumId w:val="14"/>
  </w:num>
  <w:num w:numId="16">
    <w:abstractNumId w:val="20"/>
  </w:num>
  <w:num w:numId="17">
    <w:abstractNumId w:val="18"/>
  </w:num>
  <w:num w:numId="18">
    <w:abstractNumId w:val="5"/>
  </w:num>
  <w:num w:numId="19">
    <w:abstractNumId w:val="17"/>
  </w:num>
  <w:num w:numId="20">
    <w:abstractNumId w:val="15"/>
  </w:num>
  <w:num w:numId="21">
    <w:abstractNumId w:val="1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defaultTabStop w:val="408"/>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57A"/>
    <w:rsid w:val="0000151D"/>
    <w:rsid w:val="000047F2"/>
    <w:rsid w:val="00004DCE"/>
    <w:rsid w:val="00005A53"/>
    <w:rsid w:val="000122FF"/>
    <w:rsid w:val="00013495"/>
    <w:rsid w:val="000139CA"/>
    <w:rsid w:val="00013D94"/>
    <w:rsid w:val="00013E56"/>
    <w:rsid w:val="00014537"/>
    <w:rsid w:val="00021146"/>
    <w:rsid w:val="0002309E"/>
    <w:rsid w:val="00023B0E"/>
    <w:rsid w:val="00023C86"/>
    <w:rsid w:val="00024F03"/>
    <w:rsid w:val="0002526D"/>
    <w:rsid w:val="0002621B"/>
    <w:rsid w:val="0002712B"/>
    <w:rsid w:val="0002746B"/>
    <w:rsid w:val="00027F7B"/>
    <w:rsid w:val="0003049A"/>
    <w:rsid w:val="00030E75"/>
    <w:rsid w:val="00031726"/>
    <w:rsid w:val="00031D10"/>
    <w:rsid w:val="000327E9"/>
    <w:rsid w:val="0003289C"/>
    <w:rsid w:val="00033AED"/>
    <w:rsid w:val="00034A48"/>
    <w:rsid w:val="00036BAF"/>
    <w:rsid w:val="00036CBF"/>
    <w:rsid w:val="00037FB3"/>
    <w:rsid w:val="00040460"/>
    <w:rsid w:val="00040FCB"/>
    <w:rsid w:val="0004134B"/>
    <w:rsid w:val="0004462E"/>
    <w:rsid w:val="00044E1A"/>
    <w:rsid w:val="000466E7"/>
    <w:rsid w:val="000501B8"/>
    <w:rsid w:val="000502BD"/>
    <w:rsid w:val="00050935"/>
    <w:rsid w:val="0005146A"/>
    <w:rsid w:val="00051768"/>
    <w:rsid w:val="00051BB7"/>
    <w:rsid w:val="00052411"/>
    <w:rsid w:val="00052AA3"/>
    <w:rsid w:val="00052C7F"/>
    <w:rsid w:val="00053276"/>
    <w:rsid w:val="000539E1"/>
    <w:rsid w:val="00053B25"/>
    <w:rsid w:val="00054A2D"/>
    <w:rsid w:val="0005585B"/>
    <w:rsid w:val="00055B57"/>
    <w:rsid w:val="00056855"/>
    <w:rsid w:val="00056EFA"/>
    <w:rsid w:val="00057B79"/>
    <w:rsid w:val="00060575"/>
    <w:rsid w:val="00061552"/>
    <w:rsid w:val="00063B8C"/>
    <w:rsid w:val="00063E49"/>
    <w:rsid w:val="0006413E"/>
    <w:rsid w:val="00065D22"/>
    <w:rsid w:val="00070BE3"/>
    <w:rsid w:val="000727FB"/>
    <w:rsid w:val="0007389C"/>
    <w:rsid w:val="00074A12"/>
    <w:rsid w:val="00074B9A"/>
    <w:rsid w:val="00074DCD"/>
    <w:rsid w:val="00077E1D"/>
    <w:rsid w:val="00080740"/>
    <w:rsid w:val="00083780"/>
    <w:rsid w:val="00084DF1"/>
    <w:rsid w:val="00085EE6"/>
    <w:rsid w:val="0008626C"/>
    <w:rsid w:val="000945E5"/>
    <w:rsid w:val="00094FB3"/>
    <w:rsid w:val="0009500A"/>
    <w:rsid w:val="0009745C"/>
    <w:rsid w:val="000A0242"/>
    <w:rsid w:val="000A039A"/>
    <w:rsid w:val="000A0FDD"/>
    <w:rsid w:val="000A11B3"/>
    <w:rsid w:val="000A376F"/>
    <w:rsid w:val="000A4FAB"/>
    <w:rsid w:val="000A5A13"/>
    <w:rsid w:val="000A5A4A"/>
    <w:rsid w:val="000A5B10"/>
    <w:rsid w:val="000A5EF9"/>
    <w:rsid w:val="000B0C2A"/>
    <w:rsid w:val="000B2BD8"/>
    <w:rsid w:val="000B36BA"/>
    <w:rsid w:val="000B3B15"/>
    <w:rsid w:val="000B58F3"/>
    <w:rsid w:val="000B6FBD"/>
    <w:rsid w:val="000C06D9"/>
    <w:rsid w:val="000C17B5"/>
    <w:rsid w:val="000C458B"/>
    <w:rsid w:val="000C53B2"/>
    <w:rsid w:val="000C5B7E"/>
    <w:rsid w:val="000C6379"/>
    <w:rsid w:val="000C65C8"/>
    <w:rsid w:val="000C7360"/>
    <w:rsid w:val="000C7625"/>
    <w:rsid w:val="000C78CB"/>
    <w:rsid w:val="000C7954"/>
    <w:rsid w:val="000D1BA2"/>
    <w:rsid w:val="000D27E5"/>
    <w:rsid w:val="000D2BC8"/>
    <w:rsid w:val="000D3004"/>
    <w:rsid w:val="000D307B"/>
    <w:rsid w:val="000D39D9"/>
    <w:rsid w:val="000D3B26"/>
    <w:rsid w:val="000D3C8B"/>
    <w:rsid w:val="000D3E59"/>
    <w:rsid w:val="000D437D"/>
    <w:rsid w:val="000D55BD"/>
    <w:rsid w:val="000D778D"/>
    <w:rsid w:val="000D7A7E"/>
    <w:rsid w:val="000E0306"/>
    <w:rsid w:val="000E0843"/>
    <w:rsid w:val="000E1239"/>
    <w:rsid w:val="000E289B"/>
    <w:rsid w:val="000E4039"/>
    <w:rsid w:val="000F0241"/>
    <w:rsid w:val="000F0647"/>
    <w:rsid w:val="000F1B9E"/>
    <w:rsid w:val="000F22A0"/>
    <w:rsid w:val="000F438C"/>
    <w:rsid w:val="000F5AA6"/>
    <w:rsid w:val="000F5DF0"/>
    <w:rsid w:val="000F625C"/>
    <w:rsid w:val="001021B0"/>
    <w:rsid w:val="0010376F"/>
    <w:rsid w:val="00103CAC"/>
    <w:rsid w:val="001042E8"/>
    <w:rsid w:val="00104474"/>
    <w:rsid w:val="00104F79"/>
    <w:rsid w:val="001052D0"/>
    <w:rsid w:val="00106067"/>
    <w:rsid w:val="00106105"/>
    <w:rsid w:val="00106628"/>
    <w:rsid w:val="00110A51"/>
    <w:rsid w:val="00110A71"/>
    <w:rsid w:val="001117ED"/>
    <w:rsid w:val="00113649"/>
    <w:rsid w:val="00114333"/>
    <w:rsid w:val="00114AB0"/>
    <w:rsid w:val="0011617E"/>
    <w:rsid w:val="00116393"/>
    <w:rsid w:val="00116631"/>
    <w:rsid w:val="00116A83"/>
    <w:rsid w:val="00116F1E"/>
    <w:rsid w:val="00117A32"/>
    <w:rsid w:val="00120001"/>
    <w:rsid w:val="00122037"/>
    <w:rsid w:val="00124080"/>
    <w:rsid w:val="001243B3"/>
    <w:rsid w:val="001265D1"/>
    <w:rsid w:val="00130BAA"/>
    <w:rsid w:val="001332C5"/>
    <w:rsid w:val="0013330D"/>
    <w:rsid w:val="00133F17"/>
    <w:rsid w:val="00135AD3"/>
    <w:rsid w:val="0013725B"/>
    <w:rsid w:val="00141784"/>
    <w:rsid w:val="00142D02"/>
    <w:rsid w:val="00142D0E"/>
    <w:rsid w:val="00143132"/>
    <w:rsid w:val="00143CDD"/>
    <w:rsid w:val="00144AFA"/>
    <w:rsid w:val="00144B48"/>
    <w:rsid w:val="0014500C"/>
    <w:rsid w:val="00146FBB"/>
    <w:rsid w:val="00147867"/>
    <w:rsid w:val="0015161F"/>
    <w:rsid w:val="00152FA4"/>
    <w:rsid w:val="00153078"/>
    <w:rsid w:val="00153C37"/>
    <w:rsid w:val="00154260"/>
    <w:rsid w:val="001549FD"/>
    <w:rsid w:val="001565B4"/>
    <w:rsid w:val="00157868"/>
    <w:rsid w:val="00160CDF"/>
    <w:rsid w:val="00161208"/>
    <w:rsid w:val="00161370"/>
    <w:rsid w:val="00161569"/>
    <w:rsid w:val="00161B18"/>
    <w:rsid w:val="00161D15"/>
    <w:rsid w:val="001620BA"/>
    <w:rsid w:val="00162E55"/>
    <w:rsid w:val="00162F3C"/>
    <w:rsid w:val="001651F7"/>
    <w:rsid w:val="001656E5"/>
    <w:rsid w:val="00167FB9"/>
    <w:rsid w:val="001704A3"/>
    <w:rsid w:val="00170AF5"/>
    <w:rsid w:val="001725E3"/>
    <w:rsid w:val="00172919"/>
    <w:rsid w:val="00176294"/>
    <w:rsid w:val="00176684"/>
    <w:rsid w:val="00177F5C"/>
    <w:rsid w:val="001812B5"/>
    <w:rsid w:val="001848EA"/>
    <w:rsid w:val="00187E0D"/>
    <w:rsid w:val="00187F9C"/>
    <w:rsid w:val="001930AE"/>
    <w:rsid w:val="001A0532"/>
    <w:rsid w:val="001A0751"/>
    <w:rsid w:val="001A4FFE"/>
    <w:rsid w:val="001A5ACF"/>
    <w:rsid w:val="001B04BC"/>
    <w:rsid w:val="001B0FD2"/>
    <w:rsid w:val="001B1E76"/>
    <w:rsid w:val="001B2D43"/>
    <w:rsid w:val="001B51F8"/>
    <w:rsid w:val="001B6E77"/>
    <w:rsid w:val="001C49A1"/>
    <w:rsid w:val="001C4A33"/>
    <w:rsid w:val="001C4BCE"/>
    <w:rsid w:val="001C5F9A"/>
    <w:rsid w:val="001D40AC"/>
    <w:rsid w:val="001D49C2"/>
    <w:rsid w:val="001D6531"/>
    <w:rsid w:val="001E1055"/>
    <w:rsid w:val="001E2F58"/>
    <w:rsid w:val="001E57F1"/>
    <w:rsid w:val="001E6F96"/>
    <w:rsid w:val="001F19DE"/>
    <w:rsid w:val="001F1BBB"/>
    <w:rsid w:val="001F3CCF"/>
    <w:rsid w:val="00200A94"/>
    <w:rsid w:val="002012E3"/>
    <w:rsid w:val="0020263D"/>
    <w:rsid w:val="00202A07"/>
    <w:rsid w:val="00202E70"/>
    <w:rsid w:val="00203BA1"/>
    <w:rsid w:val="002049A1"/>
    <w:rsid w:val="0020514D"/>
    <w:rsid w:val="0020515F"/>
    <w:rsid w:val="00210D0F"/>
    <w:rsid w:val="00211413"/>
    <w:rsid w:val="002114A2"/>
    <w:rsid w:val="0021311B"/>
    <w:rsid w:val="00214151"/>
    <w:rsid w:val="00214373"/>
    <w:rsid w:val="0021445B"/>
    <w:rsid w:val="00214CDD"/>
    <w:rsid w:val="00215411"/>
    <w:rsid w:val="002170BB"/>
    <w:rsid w:val="00217A85"/>
    <w:rsid w:val="002213C4"/>
    <w:rsid w:val="002223E0"/>
    <w:rsid w:val="00222756"/>
    <w:rsid w:val="002228BB"/>
    <w:rsid w:val="00222C20"/>
    <w:rsid w:val="00222CFC"/>
    <w:rsid w:val="00223104"/>
    <w:rsid w:val="0022388E"/>
    <w:rsid w:val="00223B0B"/>
    <w:rsid w:val="00223B36"/>
    <w:rsid w:val="00224499"/>
    <w:rsid w:val="002271D9"/>
    <w:rsid w:val="00227621"/>
    <w:rsid w:val="002302EA"/>
    <w:rsid w:val="0023150E"/>
    <w:rsid w:val="00232357"/>
    <w:rsid w:val="0023275A"/>
    <w:rsid w:val="00235585"/>
    <w:rsid w:val="00235C7E"/>
    <w:rsid w:val="0023601B"/>
    <w:rsid w:val="00236955"/>
    <w:rsid w:val="00236CD7"/>
    <w:rsid w:val="00236DF8"/>
    <w:rsid w:val="0024171C"/>
    <w:rsid w:val="002444D8"/>
    <w:rsid w:val="002444DC"/>
    <w:rsid w:val="00244F13"/>
    <w:rsid w:val="0024625C"/>
    <w:rsid w:val="002462CB"/>
    <w:rsid w:val="002468E5"/>
    <w:rsid w:val="00247195"/>
    <w:rsid w:val="00247357"/>
    <w:rsid w:val="002500DA"/>
    <w:rsid w:val="00250717"/>
    <w:rsid w:val="00250CEE"/>
    <w:rsid w:val="002529CB"/>
    <w:rsid w:val="00253234"/>
    <w:rsid w:val="00253DBC"/>
    <w:rsid w:val="002622EA"/>
    <w:rsid w:val="002635BC"/>
    <w:rsid w:val="002640C4"/>
    <w:rsid w:val="002665E9"/>
    <w:rsid w:val="00267472"/>
    <w:rsid w:val="00271BCA"/>
    <w:rsid w:val="00271C35"/>
    <w:rsid w:val="00272BDE"/>
    <w:rsid w:val="00277ABC"/>
    <w:rsid w:val="002801F9"/>
    <w:rsid w:val="00281700"/>
    <w:rsid w:val="0028680B"/>
    <w:rsid w:val="0029033D"/>
    <w:rsid w:val="00290446"/>
    <w:rsid w:val="00290A51"/>
    <w:rsid w:val="002929E7"/>
    <w:rsid w:val="00294A21"/>
    <w:rsid w:val="002954A0"/>
    <w:rsid w:val="00295EE4"/>
    <w:rsid w:val="00295FA7"/>
    <w:rsid w:val="0029627F"/>
    <w:rsid w:val="002A009C"/>
    <w:rsid w:val="002A1984"/>
    <w:rsid w:val="002A2524"/>
    <w:rsid w:val="002A3989"/>
    <w:rsid w:val="002A6724"/>
    <w:rsid w:val="002A7434"/>
    <w:rsid w:val="002B0BBC"/>
    <w:rsid w:val="002B0C1E"/>
    <w:rsid w:val="002B1963"/>
    <w:rsid w:val="002B274D"/>
    <w:rsid w:val="002B2831"/>
    <w:rsid w:val="002B30EE"/>
    <w:rsid w:val="002B362E"/>
    <w:rsid w:val="002B5BBF"/>
    <w:rsid w:val="002B70DE"/>
    <w:rsid w:val="002C008C"/>
    <w:rsid w:val="002C1F4D"/>
    <w:rsid w:val="002C2730"/>
    <w:rsid w:val="002C48BE"/>
    <w:rsid w:val="002C4DAC"/>
    <w:rsid w:val="002C7ED3"/>
    <w:rsid w:val="002D1BE7"/>
    <w:rsid w:val="002D2778"/>
    <w:rsid w:val="002D2DF2"/>
    <w:rsid w:val="002D35CA"/>
    <w:rsid w:val="002D4390"/>
    <w:rsid w:val="002D4879"/>
    <w:rsid w:val="002D50EF"/>
    <w:rsid w:val="002E2BB2"/>
    <w:rsid w:val="002E309D"/>
    <w:rsid w:val="002E3608"/>
    <w:rsid w:val="002E36DE"/>
    <w:rsid w:val="002E4182"/>
    <w:rsid w:val="002E5D99"/>
    <w:rsid w:val="002E6066"/>
    <w:rsid w:val="002E6A91"/>
    <w:rsid w:val="002E7D48"/>
    <w:rsid w:val="002F0739"/>
    <w:rsid w:val="002F0B55"/>
    <w:rsid w:val="002F2E70"/>
    <w:rsid w:val="002F2ECB"/>
    <w:rsid w:val="002F3342"/>
    <w:rsid w:val="002F6331"/>
    <w:rsid w:val="002F74FD"/>
    <w:rsid w:val="00300723"/>
    <w:rsid w:val="003008CF"/>
    <w:rsid w:val="00300D13"/>
    <w:rsid w:val="00304893"/>
    <w:rsid w:val="003050D7"/>
    <w:rsid w:val="00313BC3"/>
    <w:rsid w:val="00314029"/>
    <w:rsid w:val="00315860"/>
    <w:rsid w:val="00316143"/>
    <w:rsid w:val="00317F90"/>
    <w:rsid w:val="00320B3F"/>
    <w:rsid w:val="00321DB2"/>
    <w:rsid w:val="00321DE0"/>
    <w:rsid w:val="003222BE"/>
    <w:rsid w:val="00322E07"/>
    <w:rsid w:val="003241A3"/>
    <w:rsid w:val="00324B09"/>
    <w:rsid w:val="003255CD"/>
    <w:rsid w:val="003256ED"/>
    <w:rsid w:val="00327ADD"/>
    <w:rsid w:val="00330436"/>
    <w:rsid w:val="0033087B"/>
    <w:rsid w:val="0033379C"/>
    <w:rsid w:val="003344E1"/>
    <w:rsid w:val="00334EEF"/>
    <w:rsid w:val="00337D66"/>
    <w:rsid w:val="003408F5"/>
    <w:rsid w:val="003418FB"/>
    <w:rsid w:val="00341E6B"/>
    <w:rsid w:val="0034206F"/>
    <w:rsid w:val="00344108"/>
    <w:rsid w:val="0034491C"/>
    <w:rsid w:val="00344B89"/>
    <w:rsid w:val="00344F5A"/>
    <w:rsid w:val="003451A8"/>
    <w:rsid w:val="003454FA"/>
    <w:rsid w:val="003456CE"/>
    <w:rsid w:val="003459A6"/>
    <w:rsid w:val="00345D4D"/>
    <w:rsid w:val="00346F71"/>
    <w:rsid w:val="0034736C"/>
    <w:rsid w:val="00347A99"/>
    <w:rsid w:val="0035011E"/>
    <w:rsid w:val="0035043B"/>
    <w:rsid w:val="00351071"/>
    <w:rsid w:val="00351700"/>
    <w:rsid w:val="003518D7"/>
    <w:rsid w:val="003533B5"/>
    <w:rsid w:val="003561B6"/>
    <w:rsid w:val="0035778A"/>
    <w:rsid w:val="00357C29"/>
    <w:rsid w:val="003608BA"/>
    <w:rsid w:val="003633E1"/>
    <w:rsid w:val="0036395D"/>
    <w:rsid w:val="00363EC1"/>
    <w:rsid w:val="003645D4"/>
    <w:rsid w:val="00365CFE"/>
    <w:rsid w:val="003672E1"/>
    <w:rsid w:val="0036745A"/>
    <w:rsid w:val="00367548"/>
    <w:rsid w:val="00367EA8"/>
    <w:rsid w:val="00370968"/>
    <w:rsid w:val="00371B5F"/>
    <w:rsid w:val="0037257A"/>
    <w:rsid w:val="00373A62"/>
    <w:rsid w:val="003740E2"/>
    <w:rsid w:val="00375AEB"/>
    <w:rsid w:val="003777B3"/>
    <w:rsid w:val="00377924"/>
    <w:rsid w:val="00380D45"/>
    <w:rsid w:val="0038162D"/>
    <w:rsid w:val="003818E1"/>
    <w:rsid w:val="00381DE0"/>
    <w:rsid w:val="0038202D"/>
    <w:rsid w:val="00383DDC"/>
    <w:rsid w:val="00384D06"/>
    <w:rsid w:val="00385B41"/>
    <w:rsid w:val="003874E9"/>
    <w:rsid w:val="0038760E"/>
    <w:rsid w:val="00390C59"/>
    <w:rsid w:val="00390EC6"/>
    <w:rsid w:val="00390F1A"/>
    <w:rsid w:val="0039117D"/>
    <w:rsid w:val="003911CF"/>
    <w:rsid w:val="0039145F"/>
    <w:rsid w:val="003930E5"/>
    <w:rsid w:val="0039370C"/>
    <w:rsid w:val="0039468F"/>
    <w:rsid w:val="00394ECE"/>
    <w:rsid w:val="00396E6F"/>
    <w:rsid w:val="0039721B"/>
    <w:rsid w:val="003A0D6E"/>
    <w:rsid w:val="003A1AA2"/>
    <w:rsid w:val="003A1F09"/>
    <w:rsid w:val="003A2BDF"/>
    <w:rsid w:val="003A2D5A"/>
    <w:rsid w:val="003A3EE1"/>
    <w:rsid w:val="003A4373"/>
    <w:rsid w:val="003A4DC3"/>
    <w:rsid w:val="003A6867"/>
    <w:rsid w:val="003A7CD1"/>
    <w:rsid w:val="003B171F"/>
    <w:rsid w:val="003B46F7"/>
    <w:rsid w:val="003B5CFB"/>
    <w:rsid w:val="003B62E8"/>
    <w:rsid w:val="003C0664"/>
    <w:rsid w:val="003C21DD"/>
    <w:rsid w:val="003C4189"/>
    <w:rsid w:val="003C4536"/>
    <w:rsid w:val="003C4A93"/>
    <w:rsid w:val="003C4DD2"/>
    <w:rsid w:val="003C57DB"/>
    <w:rsid w:val="003C5925"/>
    <w:rsid w:val="003D0B31"/>
    <w:rsid w:val="003D13DD"/>
    <w:rsid w:val="003D28C1"/>
    <w:rsid w:val="003D2EF9"/>
    <w:rsid w:val="003D332A"/>
    <w:rsid w:val="003D3DF6"/>
    <w:rsid w:val="003D586D"/>
    <w:rsid w:val="003D6DAE"/>
    <w:rsid w:val="003D78A8"/>
    <w:rsid w:val="003D7C1C"/>
    <w:rsid w:val="003E1EED"/>
    <w:rsid w:val="003E1F05"/>
    <w:rsid w:val="003E21A1"/>
    <w:rsid w:val="003E4EC9"/>
    <w:rsid w:val="003E534A"/>
    <w:rsid w:val="003E75B3"/>
    <w:rsid w:val="003F11F3"/>
    <w:rsid w:val="003F3C51"/>
    <w:rsid w:val="003F50D3"/>
    <w:rsid w:val="003F6A4E"/>
    <w:rsid w:val="00401394"/>
    <w:rsid w:val="0040142B"/>
    <w:rsid w:val="00401E89"/>
    <w:rsid w:val="00402BCB"/>
    <w:rsid w:val="00404F10"/>
    <w:rsid w:val="00407D68"/>
    <w:rsid w:val="00410012"/>
    <w:rsid w:val="0041078B"/>
    <w:rsid w:val="00410D0B"/>
    <w:rsid w:val="004122DC"/>
    <w:rsid w:val="00412D41"/>
    <w:rsid w:val="004139D5"/>
    <w:rsid w:val="00414368"/>
    <w:rsid w:val="00414E24"/>
    <w:rsid w:val="00414EAB"/>
    <w:rsid w:val="00416155"/>
    <w:rsid w:val="004161A9"/>
    <w:rsid w:val="00421B53"/>
    <w:rsid w:val="0042435F"/>
    <w:rsid w:val="004254FC"/>
    <w:rsid w:val="0042654A"/>
    <w:rsid w:val="0042766D"/>
    <w:rsid w:val="00427E5D"/>
    <w:rsid w:val="00431082"/>
    <w:rsid w:val="004313BE"/>
    <w:rsid w:val="00432D6D"/>
    <w:rsid w:val="004335A4"/>
    <w:rsid w:val="004343DD"/>
    <w:rsid w:val="00434782"/>
    <w:rsid w:val="004348E2"/>
    <w:rsid w:val="004355E3"/>
    <w:rsid w:val="00435816"/>
    <w:rsid w:val="0043641B"/>
    <w:rsid w:val="00436B07"/>
    <w:rsid w:val="00436CD7"/>
    <w:rsid w:val="00436F8A"/>
    <w:rsid w:val="00437795"/>
    <w:rsid w:val="00441E7C"/>
    <w:rsid w:val="00443D22"/>
    <w:rsid w:val="00444008"/>
    <w:rsid w:val="00444B0D"/>
    <w:rsid w:val="00444DF8"/>
    <w:rsid w:val="004455CC"/>
    <w:rsid w:val="00445FDD"/>
    <w:rsid w:val="00446ECE"/>
    <w:rsid w:val="00450430"/>
    <w:rsid w:val="004515D8"/>
    <w:rsid w:val="00451723"/>
    <w:rsid w:val="004519F7"/>
    <w:rsid w:val="00453374"/>
    <w:rsid w:val="00453853"/>
    <w:rsid w:val="00460001"/>
    <w:rsid w:val="00460BE5"/>
    <w:rsid w:val="004622D8"/>
    <w:rsid w:val="00462829"/>
    <w:rsid w:val="004638CE"/>
    <w:rsid w:val="00465FCD"/>
    <w:rsid w:val="004671EC"/>
    <w:rsid w:val="00467CFE"/>
    <w:rsid w:val="00471167"/>
    <w:rsid w:val="004713BE"/>
    <w:rsid w:val="00471A89"/>
    <w:rsid w:val="00471B46"/>
    <w:rsid w:val="00471F89"/>
    <w:rsid w:val="004738A4"/>
    <w:rsid w:val="00473DFD"/>
    <w:rsid w:val="00474084"/>
    <w:rsid w:val="004772A5"/>
    <w:rsid w:val="00477492"/>
    <w:rsid w:val="00482DF0"/>
    <w:rsid w:val="00487469"/>
    <w:rsid w:val="00487AE6"/>
    <w:rsid w:val="00493360"/>
    <w:rsid w:val="004935EE"/>
    <w:rsid w:val="00494769"/>
    <w:rsid w:val="00497336"/>
    <w:rsid w:val="00497DD5"/>
    <w:rsid w:val="00497F0C"/>
    <w:rsid w:val="004A0992"/>
    <w:rsid w:val="004A1382"/>
    <w:rsid w:val="004A1CD2"/>
    <w:rsid w:val="004A3037"/>
    <w:rsid w:val="004A38A3"/>
    <w:rsid w:val="004A5246"/>
    <w:rsid w:val="004A5DDC"/>
    <w:rsid w:val="004B2EA9"/>
    <w:rsid w:val="004B460E"/>
    <w:rsid w:val="004B4B07"/>
    <w:rsid w:val="004B55DC"/>
    <w:rsid w:val="004B59AD"/>
    <w:rsid w:val="004B6291"/>
    <w:rsid w:val="004C07AD"/>
    <w:rsid w:val="004C131B"/>
    <w:rsid w:val="004C1F4B"/>
    <w:rsid w:val="004C223B"/>
    <w:rsid w:val="004C3C5F"/>
    <w:rsid w:val="004C460F"/>
    <w:rsid w:val="004C4612"/>
    <w:rsid w:val="004C4804"/>
    <w:rsid w:val="004C569B"/>
    <w:rsid w:val="004C630B"/>
    <w:rsid w:val="004C71FD"/>
    <w:rsid w:val="004D2E64"/>
    <w:rsid w:val="004D2F84"/>
    <w:rsid w:val="004D3007"/>
    <w:rsid w:val="004D31F2"/>
    <w:rsid w:val="004D3BFE"/>
    <w:rsid w:val="004D4DC0"/>
    <w:rsid w:val="004D594B"/>
    <w:rsid w:val="004D69B5"/>
    <w:rsid w:val="004E03A7"/>
    <w:rsid w:val="004E06A7"/>
    <w:rsid w:val="004E1641"/>
    <w:rsid w:val="004E1B2D"/>
    <w:rsid w:val="004E438C"/>
    <w:rsid w:val="004E5125"/>
    <w:rsid w:val="004E7A65"/>
    <w:rsid w:val="004E7BB5"/>
    <w:rsid w:val="004F0A6D"/>
    <w:rsid w:val="004F10BF"/>
    <w:rsid w:val="004F1D0F"/>
    <w:rsid w:val="004F2266"/>
    <w:rsid w:val="004F3D94"/>
    <w:rsid w:val="004F3F05"/>
    <w:rsid w:val="004F3F23"/>
    <w:rsid w:val="004F523E"/>
    <w:rsid w:val="004F653E"/>
    <w:rsid w:val="004F71CB"/>
    <w:rsid w:val="004F72F4"/>
    <w:rsid w:val="004F78C6"/>
    <w:rsid w:val="005000AF"/>
    <w:rsid w:val="0050125A"/>
    <w:rsid w:val="0050151F"/>
    <w:rsid w:val="00505217"/>
    <w:rsid w:val="00506BBE"/>
    <w:rsid w:val="00507E1B"/>
    <w:rsid w:val="00510D1D"/>
    <w:rsid w:val="0051380B"/>
    <w:rsid w:val="005144B5"/>
    <w:rsid w:val="00514F36"/>
    <w:rsid w:val="00515654"/>
    <w:rsid w:val="0051599B"/>
    <w:rsid w:val="00517026"/>
    <w:rsid w:val="005178DE"/>
    <w:rsid w:val="00517BF2"/>
    <w:rsid w:val="00517F8B"/>
    <w:rsid w:val="00521904"/>
    <w:rsid w:val="00521D93"/>
    <w:rsid w:val="0052339B"/>
    <w:rsid w:val="00524922"/>
    <w:rsid w:val="005249F9"/>
    <w:rsid w:val="00525084"/>
    <w:rsid w:val="00526300"/>
    <w:rsid w:val="005311CB"/>
    <w:rsid w:val="00532C36"/>
    <w:rsid w:val="0053357E"/>
    <w:rsid w:val="005339C6"/>
    <w:rsid w:val="005356B9"/>
    <w:rsid w:val="00536426"/>
    <w:rsid w:val="00537B32"/>
    <w:rsid w:val="00540D83"/>
    <w:rsid w:val="0054243E"/>
    <w:rsid w:val="005425D9"/>
    <w:rsid w:val="00546426"/>
    <w:rsid w:val="00547340"/>
    <w:rsid w:val="005473ED"/>
    <w:rsid w:val="005477BD"/>
    <w:rsid w:val="00547F0A"/>
    <w:rsid w:val="005504C9"/>
    <w:rsid w:val="00553327"/>
    <w:rsid w:val="005561CA"/>
    <w:rsid w:val="00560848"/>
    <w:rsid w:val="00561500"/>
    <w:rsid w:val="00561728"/>
    <w:rsid w:val="00562213"/>
    <w:rsid w:val="0056603B"/>
    <w:rsid w:val="005679A1"/>
    <w:rsid w:val="005701AB"/>
    <w:rsid w:val="005735E7"/>
    <w:rsid w:val="00573F2C"/>
    <w:rsid w:val="00575208"/>
    <w:rsid w:val="0057658F"/>
    <w:rsid w:val="005771ED"/>
    <w:rsid w:val="0057737C"/>
    <w:rsid w:val="005804EE"/>
    <w:rsid w:val="00580BFF"/>
    <w:rsid w:val="00581298"/>
    <w:rsid w:val="00581C74"/>
    <w:rsid w:val="00582D8A"/>
    <w:rsid w:val="00583B65"/>
    <w:rsid w:val="0058457C"/>
    <w:rsid w:val="00584975"/>
    <w:rsid w:val="00586142"/>
    <w:rsid w:val="005862E6"/>
    <w:rsid w:val="005862F1"/>
    <w:rsid w:val="00587EB1"/>
    <w:rsid w:val="005901B7"/>
    <w:rsid w:val="0059021C"/>
    <w:rsid w:val="0059140E"/>
    <w:rsid w:val="005922CF"/>
    <w:rsid w:val="00592AAC"/>
    <w:rsid w:val="00592AD5"/>
    <w:rsid w:val="00593437"/>
    <w:rsid w:val="00596542"/>
    <w:rsid w:val="005970A6"/>
    <w:rsid w:val="005973F2"/>
    <w:rsid w:val="0059754C"/>
    <w:rsid w:val="00597C3C"/>
    <w:rsid w:val="005A0714"/>
    <w:rsid w:val="005A0A1E"/>
    <w:rsid w:val="005A0C36"/>
    <w:rsid w:val="005A4601"/>
    <w:rsid w:val="005A4AF7"/>
    <w:rsid w:val="005A503A"/>
    <w:rsid w:val="005A57B2"/>
    <w:rsid w:val="005A6CE6"/>
    <w:rsid w:val="005B06E8"/>
    <w:rsid w:val="005B1192"/>
    <w:rsid w:val="005B544E"/>
    <w:rsid w:val="005B6475"/>
    <w:rsid w:val="005B6CE9"/>
    <w:rsid w:val="005B7A49"/>
    <w:rsid w:val="005C17AB"/>
    <w:rsid w:val="005C317D"/>
    <w:rsid w:val="005C33A5"/>
    <w:rsid w:val="005C5FAC"/>
    <w:rsid w:val="005D0D0D"/>
    <w:rsid w:val="005D2373"/>
    <w:rsid w:val="005D24DB"/>
    <w:rsid w:val="005D2E46"/>
    <w:rsid w:val="005D32E0"/>
    <w:rsid w:val="005D471E"/>
    <w:rsid w:val="005D56AB"/>
    <w:rsid w:val="005D5FA4"/>
    <w:rsid w:val="005E218A"/>
    <w:rsid w:val="005E4C5C"/>
    <w:rsid w:val="005E4DB6"/>
    <w:rsid w:val="005E6EAE"/>
    <w:rsid w:val="005F1561"/>
    <w:rsid w:val="005F1AB3"/>
    <w:rsid w:val="005F1C17"/>
    <w:rsid w:val="005F3847"/>
    <w:rsid w:val="005F464B"/>
    <w:rsid w:val="005F6CB6"/>
    <w:rsid w:val="005F79C7"/>
    <w:rsid w:val="00603AF6"/>
    <w:rsid w:val="006054D5"/>
    <w:rsid w:val="00606100"/>
    <w:rsid w:val="00607C60"/>
    <w:rsid w:val="00610364"/>
    <w:rsid w:val="00610FCA"/>
    <w:rsid w:val="0061136D"/>
    <w:rsid w:val="00612C1A"/>
    <w:rsid w:val="00612D1A"/>
    <w:rsid w:val="006132CB"/>
    <w:rsid w:val="006146C8"/>
    <w:rsid w:val="00623AE5"/>
    <w:rsid w:val="00624322"/>
    <w:rsid w:val="0062453F"/>
    <w:rsid w:val="00625F14"/>
    <w:rsid w:val="0062759C"/>
    <w:rsid w:val="00627ABD"/>
    <w:rsid w:val="0063079F"/>
    <w:rsid w:val="00630DA6"/>
    <w:rsid w:val="00633BDF"/>
    <w:rsid w:val="00633E30"/>
    <w:rsid w:val="00635B82"/>
    <w:rsid w:val="00636CC7"/>
    <w:rsid w:val="00637AF7"/>
    <w:rsid w:val="00641948"/>
    <w:rsid w:val="00644179"/>
    <w:rsid w:val="00644F16"/>
    <w:rsid w:val="00645E6B"/>
    <w:rsid w:val="00646BBC"/>
    <w:rsid w:val="00646C77"/>
    <w:rsid w:val="00647FBF"/>
    <w:rsid w:val="00650B0E"/>
    <w:rsid w:val="0065164E"/>
    <w:rsid w:val="0065171E"/>
    <w:rsid w:val="00651A17"/>
    <w:rsid w:val="0065301C"/>
    <w:rsid w:val="006534E5"/>
    <w:rsid w:val="0065455A"/>
    <w:rsid w:val="00656226"/>
    <w:rsid w:val="00656242"/>
    <w:rsid w:val="00657255"/>
    <w:rsid w:val="00661828"/>
    <w:rsid w:val="00662D41"/>
    <w:rsid w:val="006636C3"/>
    <w:rsid w:val="0066491F"/>
    <w:rsid w:val="006654D9"/>
    <w:rsid w:val="00670271"/>
    <w:rsid w:val="00670276"/>
    <w:rsid w:val="006704AD"/>
    <w:rsid w:val="00672054"/>
    <w:rsid w:val="00672F5C"/>
    <w:rsid w:val="00674633"/>
    <w:rsid w:val="00674F5D"/>
    <w:rsid w:val="00675193"/>
    <w:rsid w:val="00675993"/>
    <w:rsid w:val="00677EC6"/>
    <w:rsid w:val="00680C59"/>
    <w:rsid w:val="006810C7"/>
    <w:rsid w:val="00686208"/>
    <w:rsid w:val="00686BC1"/>
    <w:rsid w:val="00687B28"/>
    <w:rsid w:val="00694F0D"/>
    <w:rsid w:val="006957CD"/>
    <w:rsid w:val="00695F7B"/>
    <w:rsid w:val="006960AE"/>
    <w:rsid w:val="006A0163"/>
    <w:rsid w:val="006A0617"/>
    <w:rsid w:val="006A1EC5"/>
    <w:rsid w:val="006A2755"/>
    <w:rsid w:val="006A3BA7"/>
    <w:rsid w:val="006A4C02"/>
    <w:rsid w:val="006A5BB2"/>
    <w:rsid w:val="006A623D"/>
    <w:rsid w:val="006B2439"/>
    <w:rsid w:val="006B2453"/>
    <w:rsid w:val="006B2ACC"/>
    <w:rsid w:val="006B7787"/>
    <w:rsid w:val="006B7793"/>
    <w:rsid w:val="006B79D6"/>
    <w:rsid w:val="006B7DB0"/>
    <w:rsid w:val="006C0743"/>
    <w:rsid w:val="006C25FE"/>
    <w:rsid w:val="006C2EEC"/>
    <w:rsid w:val="006C3A39"/>
    <w:rsid w:val="006C3BAC"/>
    <w:rsid w:val="006C4FE4"/>
    <w:rsid w:val="006C5BC6"/>
    <w:rsid w:val="006C680B"/>
    <w:rsid w:val="006C7DF0"/>
    <w:rsid w:val="006D0587"/>
    <w:rsid w:val="006D303E"/>
    <w:rsid w:val="006D3145"/>
    <w:rsid w:val="006D687A"/>
    <w:rsid w:val="006D68F5"/>
    <w:rsid w:val="006D70E8"/>
    <w:rsid w:val="006E023F"/>
    <w:rsid w:val="006E035D"/>
    <w:rsid w:val="006E0488"/>
    <w:rsid w:val="006E0936"/>
    <w:rsid w:val="006E3AF0"/>
    <w:rsid w:val="006E4A90"/>
    <w:rsid w:val="006E4C94"/>
    <w:rsid w:val="006E7F20"/>
    <w:rsid w:val="006F0D72"/>
    <w:rsid w:val="006F1F87"/>
    <w:rsid w:val="006F3131"/>
    <w:rsid w:val="006F4528"/>
    <w:rsid w:val="006F49CB"/>
    <w:rsid w:val="006F4EFB"/>
    <w:rsid w:val="006F5051"/>
    <w:rsid w:val="006F7F41"/>
    <w:rsid w:val="006F7F4E"/>
    <w:rsid w:val="00701313"/>
    <w:rsid w:val="00701F93"/>
    <w:rsid w:val="00702ADF"/>
    <w:rsid w:val="00704603"/>
    <w:rsid w:val="007048F7"/>
    <w:rsid w:val="00705583"/>
    <w:rsid w:val="00705621"/>
    <w:rsid w:val="007065FF"/>
    <w:rsid w:val="00711F45"/>
    <w:rsid w:val="00716E48"/>
    <w:rsid w:val="00717D72"/>
    <w:rsid w:val="00720D11"/>
    <w:rsid w:val="00720DFD"/>
    <w:rsid w:val="00720E05"/>
    <w:rsid w:val="00724745"/>
    <w:rsid w:val="007277B2"/>
    <w:rsid w:val="00731060"/>
    <w:rsid w:val="0073149F"/>
    <w:rsid w:val="00736D18"/>
    <w:rsid w:val="00737CDE"/>
    <w:rsid w:val="00737FA3"/>
    <w:rsid w:val="007408A3"/>
    <w:rsid w:val="00740FBA"/>
    <w:rsid w:val="00742468"/>
    <w:rsid w:val="00743629"/>
    <w:rsid w:val="00745346"/>
    <w:rsid w:val="007457F7"/>
    <w:rsid w:val="007458F0"/>
    <w:rsid w:val="00746BDA"/>
    <w:rsid w:val="00747820"/>
    <w:rsid w:val="0075252B"/>
    <w:rsid w:val="00753E98"/>
    <w:rsid w:val="007547B8"/>
    <w:rsid w:val="00754909"/>
    <w:rsid w:val="00755430"/>
    <w:rsid w:val="00757098"/>
    <w:rsid w:val="007575D0"/>
    <w:rsid w:val="00760D14"/>
    <w:rsid w:val="0076168E"/>
    <w:rsid w:val="0076373A"/>
    <w:rsid w:val="007663BB"/>
    <w:rsid w:val="007675B1"/>
    <w:rsid w:val="00770A7E"/>
    <w:rsid w:val="007724A5"/>
    <w:rsid w:val="00772C88"/>
    <w:rsid w:val="00773107"/>
    <w:rsid w:val="00776B8C"/>
    <w:rsid w:val="00783DF8"/>
    <w:rsid w:val="00784C6C"/>
    <w:rsid w:val="00784CCE"/>
    <w:rsid w:val="007851E8"/>
    <w:rsid w:val="00787704"/>
    <w:rsid w:val="00790732"/>
    <w:rsid w:val="00791867"/>
    <w:rsid w:val="007932CE"/>
    <w:rsid w:val="00794949"/>
    <w:rsid w:val="00795015"/>
    <w:rsid w:val="007971C5"/>
    <w:rsid w:val="0079780E"/>
    <w:rsid w:val="007A01D1"/>
    <w:rsid w:val="007A08CF"/>
    <w:rsid w:val="007A1547"/>
    <w:rsid w:val="007A2439"/>
    <w:rsid w:val="007A3581"/>
    <w:rsid w:val="007A60FF"/>
    <w:rsid w:val="007A6DD9"/>
    <w:rsid w:val="007A7586"/>
    <w:rsid w:val="007B0872"/>
    <w:rsid w:val="007B31B8"/>
    <w:rsid w:val="007B6462"/>
    <w:rsid w:val="007B6516"/>
    <w:rsid w:val="007B78B1"/>
    <w:rsid w:val="007C1264"/>
    <w:rsid w:val="007C134E"/>
    <w:rsid w:val="007C1645"/>
    <w:rsid w:val="007C2D5F"/>
    <w:rsid w:val="007C2E05"/>
    <w:rsid w:val="007C3E5C"/>
    <w:rsid w:val="007C3F2E"/>
    <w:rsid w:val="007C6011"/>
    <w:rsid w:val="007C63AF"/>
    <w:rsid w:val="007C7F1D"/>
    <w:rsid w:val="007D0556"/>
    <w:rsid w:val="007D1088"/>
    <w:rsid w:val="007D15BA"/>
    <w:rsid w:val="007D25ED"/>
    <w:rsid w:val="007D29A3"/>
    <w:rsid w:val="007D33F6"/>
    <w:rsid w:val="007D3589"/>
    <w:rsid w:val="007D459F"/>
    <w:rsid w:val="007D57A9"/>
    <w:rsid w:val="007D638A"/>
    <w:rsid w:val="007D64C8"/>
    <w:rsid w:val="007D6690"/>
    <w:rsid w:val="007D6DC4"/>
    <w:rsid w:val="007D71AE"/>
    <w:rsid w:val="007D745B"/>
    <w:rsid w:val="007D7DE0"/>
    <w:rsid w:val="007E05B3"/>
    <w:rsid w:val="007E08F9"/>
    <w:rsid w:val="007E1D4D"/>
    <w:rsid w:val="007E4CC7"/>
    <w:rsid w:val="007E4F4F"/>
    <w:rsid w:val="007E6FA5"/>
    <w:rsid w:val="007E7AA6"/>
    <w:rsid w:val="007F0F76"/>
    <w:rsid w:val="007F1C7A"/>
    <w:rsid w:val="007F4C53"/>
    <w:rsid w:val="007F4E9E"/>
    <w:rsid w:val="007F60C2"/>
    <w:rsid w:val="007F62AB"/>
    <w:rsid w:val="007F7748"/>
    <w:rsid w:val="00801DC4"/>
    <w:rsid w:val="00802A97"/>
    <w:rsid w:val="00802CA0"/>
    <w:rsid w:val="00802E53"/>
    <w:rsid w:val="008038EC"/>
    <w:rsid w:val="008044CD"/>
    <w:rsid w:val="00805475"/>
    <w:rsid w:val="00805B67"/>
    <w:rsid w:val="008129B2"/>
    <w:rsid w:val="008138A9"/>
    <w:rsid w:val="00815853"/>
    <w:rsid w:val="008219FD"/>
    <w:rsid w:val="0082217E"/>
    <w:rsid w:val="00822E4B"/>
    <w:rsid w:val="008249B6"/>
    <w:rsid w:val="008251F7"/>
    <w:rsid w:val="00825785"/>
    <w:rsid w:val="00825A16"/>
    <w:rsid w:val="008275FF"/>
    <w:rsid w:val="008276D7"/>
    <w:rsid w:val="0083046D"/>
    <w:rsid w:val="00830698"/>
    <w:rsid w:val="008306DA"/>
    <w:rsid w:val="0083262F"/>
    <w:rsid w:val="0083329C"/>
    <w:rsid w:val="008345F5"/>
    <w:rsid w:val="00835A1E"/>
    <w:rsid w:val="00835E31"/>
    <w:rsid w:val="00837F18"/>
    <w:rsid w:val="00841DA3"/>
    <w:rsid w:val="0084241A"/>
    <w:rsid w:val="00842EB0"/>
    <w:rsid w:val="00845722"/>
    <w:rsid w:val="008465BB"/>
    <w:rsid w:val="00846704"/>
    <w:rsid w:val="00847490"/>
    <w:rsid w:val="00850371"/>
    <w:rsid w:val="00850A73"/>
    <w:rsid w:val="00851E0A"/>
    <w:rsid w:val="00852062"/>
    <w:rsid w:val="00856A26"/>
    <w:rsid w:val="00857A91"/>
    <w:rsid w:val="00860041"/>
    <w:rsid w:val="00861173"/>
    <w:rsid w:val="00862357"/>
    <w:rsid w:val="0086254D"/>
    <w:rsid w:val="00862AA7"/>
    <w:rsid w:val="00863A22"/>
    <w:rsid w:val="00863A23"/>
    <w:rsid w:val="0086444C"/>
    <w:rsid w:val="008644F5"/>
    <w:rsid w:val="0086571B"/>
    <w:rsid w:val="00865829"/>
    <w:rsid w:val="00870789"/>
    <w:rsid w:val="00870A98"/>
    <w:rsid w:val="0087135E"/>
    <w:rsid w:val="00872C2C"/>
    <w:rsid w:val="008749AB"/>
    <w:rsid w:val="008768A3"/>
    <w:rsid w:val="00876CB0"/>
    <w:rsid w:val="008776AE"/>
    <w:rsid w:val="008779DD"/>
    <w:rsid w:val="00880B6A"/>
    <w:rsid w:val="008831FA"/>
    <w:rsid w:val="00883F01"/>
    <w:rsid w:val="008858D9"/>
    <w:rsid w:val="00885B2B"/>
    <w:rsid w:val="00887710"/>
    <w:rsid w:val="00890E56"/>
    <w:rsid w:val="00892BB8"/>
    <w:rsid w:val="00894BCE"/>
    <w:rsid w:val="0089609F"/>
    <w:rsid w:val="008A44EA"/>
    <w:rsid w:val="008B1C90"/>
    <w:rsid w:val="008B380C"/>
    <w:rsid w:val="008B6D41"/>
    <w:rsid w:val="008B6FFA"/>
    <w:rsid w:val="008C0AE3"/>
    <w:rsid w:val="008C17B6"/>
    <w:rsid w:val="008C1E93"/>
    <w:rsid w:val="008C20BA"/>
    <w:rsid w:val="008C2BA0"/>
    <w:rsid w:val="008C54AC"/>
    <w:rsid w:val="008C7722"/>
    <w:rsid w:val="008C7F98"/>
    <w:rsid w:val="008D10C9"/>
    <w:rsid w:val="008D13B5"/>
    <w:rsid w:val="008D1C78"/>
    <w:rsid w:val="008D2D7D"/>
    <w:rsid w:val="008D3073"/>
    <w:rsid w:val="008D364D"/>
    <w:rsid w:val="008D45D3"/>
    <w:rsid w:val="008D4CBA"/>
    <w:rsid w:val="008D4EA2"/>
    <w:rsid w:val="008D55F3"/>
    <w:rsid w:val="008D5E25"/>
    <w:rsid w:val="008D5EF6"/>
    <w:rsid w:val="008D6898"/>
    <w:rsid w:val="008E0945"/>
    <w:rsid w:val="008E4DF8"/>
    <w:rsid w:val="008E4EF4"/>
    <w:rsid w:val="008E598E"/>
    <w:rsid w:val="008E793A"/>
    <w:rsid w:val="008F0356"/>
    <w:rsid w:val="008F1DC4"/>
    <w:rsid w:val="008F2A3D"/>
    <w:rsid w:val="008F2F82"/>
    <w:rsid w:val="008F344D"/>
    <w:rsid w:val="008F3EFA"/>
    <w:rsid w:val="008F5550"/>
    <w:rsid w:val="008F56B8"/>
    <w:rsid w:val="0090364A"/>
    <w:rsid w:val="009062B8"/>
    <w:rsid w:val="009070A6"/>
    <w:rsid w:val="00910ED1"/>
    <w:rsid w:val="00911A3C"/>
    <w:rsid w:val="00912486"/>
    <w:rsid w:val="009141A5"/>
    <w:rsid w:val="00915363"/>
    <w:rsid w:val="009155C2"/>
    <w:rsid w:val="00915C55"/>
    <w:rsid w:val="0091650C"/>
    <w:rsid w:val="009165B1"/>
    <w:rsid w:val="00921AC8"/>
    <w:rsid w:val="0092364D"/>
    <w:rsid w:val="00924655"/>
    <w:rsid w:val="00925B38"/>
    <w:rsid w:val="009263E9"/>
    <w:rsid w:val="009267A1"/>
    <w:rsid w:val="00927817"/>
    <w:rsid w:val="00927F4D"/>
    <w:rsid w:val="00932177"/>
    <w:rsid w:val="009334E9"/>
    <w:rsid w:val="0094065F"/>
    <w:rsid w:val="00940CD4"/>
    <w:rsid w:val="00941BB0"/>
    <w:rsid w:val="009421A5"/>
    <w:rsid w:val="00943B9D"/>
    <w:rsid w:val="00943DCE"/>
    <w:rsid w:val="00946DE0"/>
    <w:rsid w:val="00951F1A"/>
    <w:rsid w:val="009529C8"/>
    <w:rsid w:val="00952C13"/>
    <w:rsid w:val="00952E5A"/>
    <w:rsid w:val="00956FF1"/>
    <w:rsid w:val="00960293"/>
    <w:rsid w:val="009609E3"/>
    <w:rsid w:val="00960E69"/>
    <w:rsid w:val="00962B42"/>
    <w:rsid w:val="00964434"/>
    <w:rsid w:val="00964DDA"/>
    <w:rsid w:val="009652FD"/>
    <w:rsid w:val="00966597"/>
    <w:rsid w:val="0096660E"/>
    <w:rsid w:val="00966DF7"/>
    <w:rsid w:val="009670C5"/>
    <w:rsid w:val="0096710F"/>
    <w:rsid w:val="00970016"/>
    <w:rsid w:val="009703EA"/>
    <w:rsid w:val="00970815"/>
    <w:rsid w:val="0097092C"/>
    <w:rsid w:val="00970EC0"/>
    <w:rsid w:val="009713A5"/>
    <w:rsid w:val="00971439"/>
    <w:rsid w:val="0097187E"/>
    <w:rsid w:val="00971BD4"/>
    <w:rsid w:val="009721DF"/>
    <w:rsid w:val="009725F5"/>
    <w:rsid w:val="0097351F"/>
    <w:rsid w:val="00974413"/>
    <w:rsid w:val="009763C9"/>
    <w:rsid w:val="0097773B"/>
    <w:rsid w:val="00977D35"/>
    <w:rsid w:val="00980D6B"/>
    <w:rsid w:val="009810BD"/>
    <w:rsid w:val="0098152E"/>
    <w:rsid w:val="00982108"/>
    <w:rsid w:val="00982161"/>
    <w:rsid w:val="00984489"/>
    <w:rsid w:val="009856B7"/>
    <w:rsid w:val="00987E97"/>
    <w:rsid w:val="0099011C"/>
    <w:rsid w:val="00991A6A"/>
    <w:rsid w:val="00992505"/>
    <w:rsid w:val="00993086"/>
    <w:rsid w:val="00993906"/>
    <w:rsid w:val="00996096"/>
    <w:rsid w:val="009972FC"/>
    <w:rsid w:val="009A068B"/>
    <w:rsid w:val="009A09B5"/>
    <w:rsid w:val="009A0AA2"/>
    <w:rsid w:val="009A38E9"/>
    <w:rsid w:val="009A48F4"/>
    <w:rsid w:val="009A544F"/>
    <w:rsid w:val="009B0176"/>
    <w:rsid w:val="009B0948"/>
    <w:rsid w:val="009B1216"/>
    <w:rsid w:val="009B221A"/>
    <w:rsid w:val="009B3070"/>
    <w:rsid w:val="009B3C38"/>
    <w:rsid w:val="009B3F64"/>
    <w:rsid w:val="009B4154"/>
    <w:rsid w:val="009B4A90"/>
    <w:rsid w:val="009B6262"/>
    <w:rsid w:val="009B64E9"/>
    <w:rsid w:val="009B7796"/>
    <w:rsid w:val="009B7C65"/>
    <w:rsid w:val="009C09E5"/>
    <w:rsid w:val="009C0D0F"/>
    <w:rsid w:val="009C188A"/>
    <w:rsid w:val="009C2E5C"/>
    <w:rsid w:val="009C3F2B"/>
    <w:rsid w:val="009C4DD9"/>
    <w:rsid w:val="009D07EB"/>
    <w:rsid w:val="009D0ED0"/>
    <w:rsid w:val="009D2012"/>
    <w:rsid w:val="009D29B2"/>
    <w:rsid w:val="009D42E0"/>
    <w:rsid w:val="009D4475"/>
    <w:rsid w:val="009D45FB"/>
    <w:rsid w:val="009D59E3"/>
    <w:rsid w:val="009D5A6B"/>
    <w:rsid w:val="009D715B"/>
    <w:rsid w:val="009E0F2C"/>
    <w:rsid w:val="009E0F4E"/>
    <w:rsid w:val="009E12CB"/>
    <w:rsid w:val="009E2193"/>
    <w:rsid w:val="009E2826"/>
    <w:rsid w:val="009E2AFA"/>
    <w:rsid w:val="009E34DC"/>
    <w:rsid w:val="009E4051"/>
    <w:rsid w:val="009E4902"/>
    <w:rsid w:val="009E54F7"/>
    <w:rsid w:val="009E5F5C"/>
    <w:rsid w:val="009E6926"/>
    <w:rsid w:val="009E7C60"/>
    <w:rsid w:val="009F053C"/>
    <w:rsid w:val="009F18A7"/>
    <w:rsid w:val="009F20AB"/>
    <w:rsid w:val="009F2384"/>
    <w:rsid w:val="009F3F0C"/>
    <w:rsid w:val="009F3F84"/>
    <w:rsid w:val="009F4090"/>
    <w:rsid w:val="009F4EA5"/>
    <w:rsid w:val="009F54D5"/>
    <w:rsid w:val="009F7B6A"/>
    <w:rsid w:val="00A003A4"/>
    <w:rsid w:val="00A0244F"/>
    <w:rsid w:val="00A0438B"/>
    <w:rsid w:val="00A065B5"/>
    <w:rsid w:val="00A06E59"/>
    <w:rsid w:val="00A075F7"/>
    <w:rsid w:val="00A07DA8"/>
    <w:rsid w:val="00A134C2"/>
    <w:rsid w:val="00A1393A"/>
    <w:rsid w:val="00A15997"/>
    <w:rsid w:val="00A16458"/>
    <w:rsid w:val="00A16B0E"/>
    <w:rsid w:val="00A20D1E"/>
    <w:rsid w:val="00A22460"/>
    <w:rsid w:val="00A2316C"/>
    <w:rsid w:val="00A23CED"/>
    <w:rsid w:val="00A23EE8"/>
    <w:rsid w:val="00A24738"/>
    <w:rsid w:val="00A25163"/>
    <w:rsid w:val="00A2566A"/>
    <w:rsid w:val="00A275B9"/>
    <w:rsid w:val="00A275DD"/>
    <w:rsid w:val="00A30CF7"/>
    <w:rsid w:val="00A312A3"/>
    <w:rsid w:val="00A3282C"/>
    <w:rsid w:val="00A32EE3"/>
    <w:rsid w:val="00A3481B"/>
    <w:rsid w:val="00A35A02"/>
    <w:rsid w:val="00A36F4F"/>
    <w:rsid w:val="00A4260D"/>
    <w:rsid w:val="00A4288B"/>
    <w:rsid w:val="00A4292D"/>
    <w:rsid w:val="00A4391A"/>
    <w:rsid w:val="00A44B4E"/>
    <w:rsid w:val="00A45363"/>
    <w:rsid w:val="00A45557"/>
    <w:rsid w:val="00A45789"/>
    <w:rsid w:val="00A45CA0"/>
    <w:rsid w:val="00A519F1"/>
    <w:rsid w:val="00A51FB8"/>
    <w:rsid w:val="00A524F8"/>
    <w:rsid w:val="00A5353C"/>
    <w:rsid w:val="00A53CE9"/>
    <w:rsid w:val="00A54C2D"/>
    <w:rsid w:val="00A57B95"/>
    <w:rsid w:val="00A61047"/>
    <w:rsid w:val="00A617E3"/>
    <w:rsid w:val="00A63319"/>
    <w:rsid w:val="00A63867"/>
    <w:rsid w:val="00A65268"/>
    <w:rsid w:val="00A65910"/>
    <w:rsid w:val="00A67095"/>
    <w:rsid w:val="00A709DA"/>
    <w:rsid w:val="00A70D1C"/>
    <w:rsid w:val="00A70D4F"/>
    <w:rsid w:val="00A7459F"/>
    <w:rsid w:val="00A75B76"/>
    <w:rsid w:val="00A76483"/>
    <w:rsid w:val="00A767BB"/>
    <w:rsid w:val="00A8018A"/>
    <w:rsid w:val="00A80A96"/>
    <w:rsid w:val="00A80B56"/>
    <w:rsid w:val="00A81C01"/>
    <w:rsid w:val="00A82570"/>
    <w:rsid w:val="00A82BE2"/>
    <w:rsid w:val="00A83C6C"/>
    <w:rsid w:val="00A85BFF"/>
    <w:rsid w:val="00A85D28"/>
    <w:rsid w:val="00A91977"/>
    <w:rsid w:val="00A91FD5"/>
    <w:rsid w:val="00A92311"/>
    <w:rsid w:val="00A9242A"/>
    <w:rsid w:val="00A930A8"/>
    <w:rsid w:val="00A94CE1"/>
    <w:rsid w:val="00A95DEE"/>
    <w:rsid w:val="00A96A1C"/>
    <w:rsid w:val="00A978C4"/>
    <w:rsid w:val="00AA03FF"/>
    <w:rsid w:val="00AA17B2"/>
    <w:rsid w:val="00AA2B0F"/>
    <w:rsid w:val="00AA2B6F"/>
    <w:rsid w:val="00AA4C1B"/>
    <w:rsid w:val="00AA6033"/>
    <w:rsid w:val="00AA7860"/>
    <w:rsid w:val="00AB03B8"/>
    <w:rsid w:val="00AB15EE"/>
    <w:rsid w:val="00AB1775"/>
    <w:rsid w:val="00AB1A0A"/>
    <w:rsid w:val="00AB1EAC"/>
    <w:rsid w:val="00AB2060"/>
    <w:rsid w:val="00AB21BF"/>
    <w:rsid w:val="00AB235D"/>
    <w:rsid w:val="00AB2E90"/>
    <w:rsid w:val="00AB63D6"/>
    <w:rsid w:val="00AB7552"/>
    <w:rsid w:val="00AC0C53"/>
    <w:rsid w:val="00AC1A58"/>
    <w:rsid w:val="00AC2D83"/>
    <w:rsid w:val="00AC30B6"/>
    <w:rsid w:val="00AC318A"/>
    <w:rsid w:val="00AC46F6"/>
    <w:rsid w:val="00AC7A92"/>
    <w:rsid w:val="00AD2C45"/>
    <w:rsid w:val="00AD7AE0"/>
    <w:rsid w:val="00AE0450"/>
    <w:rsid w:val="00AE1049"/>
    <w:rsid w:val="00AE2043"/>
    <w:rsid w:val="00AE2F8D"/>
    <w:rsid w:val="00AE5B95"/>
    <w:rsid w:val="00AE5F35"/>
    <w:rsid w:val="00AF04D7"/>
    <w:rsid w:val="00AF1489"/>
    <w:rsid w:val="00AF1D0F"/>
    <w:rsid w:val="00AF2B07"/>
    <w:rsid w:val="00AF3392"/>
    <w:rsid w:val="00AF3CB7"/>
    <w:rsid w:val="00AF5F86"/>
    <w:rsid w:val="00AF6136"/>
    <w:rsid w:val="00AF669F"/>
    <w:rsid w:val="00AF6C86"/>
    <w:rsid w:val="00AF70EA"/>
    <w:rsid w:val="00AF79DD"/>
    <w:rsid w:val="00B066B5"/>
    <w:rsid w:val="00B10FD8"/>
    <w:rsid w:val="00B11CBA"/>
    <w:rsid w:val="00B120C9"/>
    <w:rsid w:val="00B12CC0"/>
    <w:rsid w:val="00B1352A"/>
    <w:rsid w:val="00B13EC7"/>
    <w:rsid w:val="00B15A8B"/>
    <w:rsid w:val="00B172A5"/>
    <w:rsid w:val="00B22DE1"/>
    <w:rsid w:val="00B239B7"/>
    <w:rsid w:val="00B24202"/>
    <w:rsid w:val="00B273B4"/>
    <w:rsid w:val="00B278A6"/>
    <w:rsid w:val="00B308F5"/>
    <w:rsid w:val="00B30CBE"/>
    <w:rsid w:val="00B358C2"/>
    <w:rsid w:val="00B35AC6"/>
    <w:rsid w:val="00B364C6"/>
    <w:rsid w:val="00B3780D"/>
    <w:rsid w:val="00B430AD"/>
    <w:rsid w:val="00B43E7D"/>
    <w:rsid w:val="00B43EFD"/>
    <w:rsid w:val="00B45539"/>
    <w:rsid w:val="00B4694F"/>
    <w:rsid w:val="00B473A0"/>
    <w:rsid w:val="00B507F0"/>
    <w:rsid w:val="00B54584"/>
    <w:rsid w:val="00B54DC9"/>
    <w:rsid w:val="00B54ECD"/>
    <w:rsid w:val="00B55D21"/>
    <w:rsid w:val="00B6128A"/>
    <w:rsid w:val="00B61ABB"/>
    <w:rsid w:val="00B63922"/>
    <w:rsid w:val="00B63A95"/>
    <w:rsid w:val="00B63F4B"/>
    <w:rsid w:val="00B640AD"/>
    <w:rsid w:val="00B6454B"/>
    <w:rsid w:val="00B654C9"/>
    <w:rsid w:val="00B6560E"/>
    <w:rsid w:val="00B65E9A"/>
    <w:rsid w:val="00B66484"/>
    <w:rsid w:val="00B711E1"/>
    <w:rsid w:val="00B7208A"/>
    <w:rsid w:val="00B72AD2"/>
    <w:rsid w:val="00B72E5D"/>
    <w:rsid w:val="00B72F58"/>
    <w:rsid w:val="00B74144"/>
    <w:rsid w:val="00B7583D"/>
    <w:rsid w:val="00B7767C"/>
    <w:rsid w:val="00B84A9E"/>
    <w:rsid w:val="00B84CBE"/>
    <w:rsid w:val="00B85274"/>
    <w:rsid w:val="00B91C96"/>
    <w:rsid w:val="00B926A5"/>
    <w:rsid w:val="00B94037"/>
    <w:rsid w:val="00B973E4"/>
    <w:rsid w:val="00B97E18"/>
    <w:rsid w:val="00B97FA9"/>
    <w:rsid w:val="00BA073F"/>
    <w:rsid w:val="00BA0A11"/>
    <w:rsid w:val="00BA0A64"/>
    <w:rsid w:val="00BA11F9"/>
    <w:rsid w:val="00BA1737"/>
    <w:rsid w:val="00BA2B41"/>
    <w:rsid w:val="00BA43A0"/>
    <w:rsid w:val="00BA650F"/>
    <w:rsid w:val="00BB0360"/>
    <w:rsid w:val="00BB2555"/>
    <w:rsid w:val="00BB2747"/>
    <w:rsid w:val="00BB35FF"/>
    <w:rsid w:val="00BB40D4"/>
    <w:rsid w:val="00BB41EC"/>
    <w:rsid w:val="00BB4567"/>
    <w:rsid w:val="00BB4A72"/>
    <w:rsid w:val="00BB522E"/>
    <w:rsid w:val="00BB7135"/>
    <w:rsid w:val="00BC4ACF"/>
    <w:rsid w:val="00BC75F8"/>
    <w:rsid w:val="00BD19B0"/>
    <w:rsid w:val="00BD1D37"/>
    <w:rsid w:val="00BD2A74"/>
    <w:rsid w:val="00BD63B6"/>
    <w:rsid w:val="00BE0484"/>
    <w:rsid w:val="00BE04D7"/>
    <w:rsid w:val="00BE0C10"/>
    <w:rsid w:val="00BE15F5"/>
    <w:rsid w:val="00BE236F"/>
    <w:rsid w:val="00BE361C"/>
    <w:rsid w:val="00BE463C"/>
    <w:rsid w:val="00BE516E"/>
    <w:rsid w:val="00BE6157"/>
    <w:rsid w:val="00BE781B"/>
    <w:rsid w:val="00BF2AAB"/>
    <w:rsid w:val="00BF5AFF"/>
    <w:rsid w:val="00BF6006"/>
    <w:rsid w:val="00BF7BFC"/>
    <w:rsid w:val="00C005E2"/>
    <w:rsid w:val="00C009FB"/>
    <w:rsid w:val="00C02516"/>
    <w:rsid w:val="00C0267E"/>
    <w:rsid w:val="00C06080"/>
    <w:rsid w:val="00C0635A"/>
    <w:rsid w:val="00C074FD"/>
    <w:rsid w:val="00C1116D"/>
    <w:rsid w:val="00C11690"/>
    <w:rsid w:val="00C1526F"/>
    <w:rsid w:val="00C15BFB"/>
    <w:rsid w:val="00C17054"/>
    <w:rsid w:val="00C171F6"/>
    <w:rsid w:val="00C172B6"/>
    <w:rsid w:val="00C178FA"/>
    <w:rsid w:val="00C204A5"/>
    <w:rsid w:val="00C21672"/>
    <w:rsid w:val="00C23167"/>
    <w:rsid w:val="00C241DA"/>
    <w:rsid w:val="00C24AAD"/>
    <w:rsid w:val="00C254BC"/>
    <w:rsid w:val="00C254E1"/>
    <w:rsid w:val="00C25BF5"/>
    <w:rsid w:val="00C26483"/>
    <w:rsid w:val="00C269A4"/>
    <w:rsid w:val="00C2722C"/>
    <w:rsid w:val="00C274E9"/>
    <w:rsid w:val="00C30165"/>
    <w:rsid w:val="00C30DD2"/>
    <w:rsid w:val="00C311C1"/>
    <w:rsid w:val="00C340BA"/>
    <w:rsid w:val="00C3536B"/>
    <w:rsid w:val="00C3586A"/>
    <w:rsid w:val="00C35AF3"/>
    <w:rsid w:val="00C40F9D"/>
    <w:rsid w:val="00C41627"/>
    <w:rsid w:val="00C41D9D"/>
    <w:rsid w:val="00C4247F"/>
    <w:rsid w:val="00C42577"/>
    <w:rsid w:val="00C45BD0"/>
    <w:rsid w:val="00C45F2E"/>
    <w:rsid w:val="00C46747"/>
    <w:rsid w:val="00C46DF7"/>
    <w:rsid w:val="00C47D31"/>
    <w:rsid w:val="00C50C07"/>
    <w:rsid w:val="00C51932"/>
    <w:rsid w:val="00C540A2"/>
    <w:rsid w:val="00C553F9"/>
    <w:rsid w:val="00C56B9D"/>
    <w:rsid w:val="00C61346"/>
    <w:rsid w:val="00C61841"/>
    <w:rsid w:val="00C65185"/>
    <w:rsid w:val="00C6538F"/>
    <w:rsid w:val="00C65DDE"/>
    <w:rsid w:val="00C672BD"/>
    <w:rsid w:val="00C674D0"/>
    <w:rsid w:val="00C67E17"/>
    <w:rsid w:val="00C70EF6"/>
    <w:rsid w:val="00C70EFC"/>
    <w:rsid w:val="00C71DAE"/>
    <w:rsid w:val="00C72944"/>
    <w:rsid w:val="00C73C97"/>
    <w:rsid w:val="00C74099"/>
    <w:rsid w:val="00C7452E"/>
    <w:rsid w:val="00C74C97"/>
    <w:rsid w:val="00C77DEA"/>
    <w:rsid w:val="00C810D9"/>
    <w:rsid w:val="00C81152"/>
    <w:rsid w:val="00C81282"/>
    <w:rsid w:val="00C83960"/>
    <w:rsid w:val="00C8397D"/>
    <w:rsid w:val="00C84C6A"/>
    <w:rsid w:val="00C84E29"/>
    <w:rsid w:val="00C86B21"/>
    <w:rsid w:val="00C87893"/>
    <w:rsid w:val="00C91C61"/>
    <w:rsid w:val="00C9260C"/>
    <w:rsid w:val="00C944F2"/>
    <w:rsid w:val="00C95947"/>
    <w:rsid w:val="00C96031"/>
    <w:rsid w:val="00CA09ED"/>
    <w:rsid w:val="00CA0CE1"/>
    <w:rsid w:val="00CA21DE"/>
    <w:rsid w:val="00CA250E"/>
    <w:rsid w:val="00CA7256"/>
    <w:rsid w:val="00CB1B6C"/>
    <w:rsid w:val="00CB2E62"/>
    <w:rsid w:val="00CB46C7"/>
    <w:rsid w:val="00CB4F39"/>
    <w:rsid w:val="00CB63F1"/>
    <w:rsid w:val="00CC0094"/>
    <w:rsid w:val="00CC0E9F"/>
    <w:rsid w:val="00CC1AA2"/>
    <w:rsid w:val="00CC362B"/>
    <w:rsid w:val="00CC419F"/>
    <w:rsid w:val="00CC4659"/>
    <w:rsid w:val="00CC49CB"/>
    <w:rsid w:val="00CC4EA6"/>
    <w:rsid w:val="00CC520F"/>
    <w:rsid w:val="00CD4A15"/>
    <w:rsid w:val="00CD7CD6"/>
    <w:rsid w:val="00CE0FA4"/>
    <w:rsid w:val="00CE1C32"/>
    <w:rsid w:val="00CE31E0"/>
    <w:rsid w:val="00CE3585"/>
    <w:rsid w:val="00CE3A30"/>
    <w:rsid w:val="00CE3B72"/>
    <w:rsid w:val="00CE4AB7"/>
    <w:rsid w:val="00CE4F55"/>
    <w:rsid w:val="00CE5E8A"/>
    <w:rsid w:val="00CE6278"/>
    <w:rsid w:val="00CE65C6"/>
    <w:rsid w:val="00CE74EA"/>
    <w:rsid w:val="00CE755C"/>
    <w:rsid w:val="00CE7793"/>
    <w:rsid w:val="00CF0CDC"/>
    <w:rsid w:val="00CF4538"/>
    <w:rsid w:val="00CF4C5A"/>
    <w:rsid w:val="00CF4F4B"/>
    <w:rsid w:val="00CF5105"/>
    <w:rsid w:val="00CF5925"/>
    <w:rsid w:val="00CF6BA7"/>
    <w:rsid w:val="00CF7C57"/>
    <w:rsid w:val="00D00D09"/>
    <w:rsid w:val="00D0146C"/>
    <w:rsid w:val="00D017C8"/>
    <w:rsid w:val="00D01F32"/>
    <w:rsid w:val="00D02FD7"/>
    <w:rsid w:val="00D058C5"/>
    <w:rsid w:val="00D069E7"/>
    <w:rsid w:val="00D06B1B"/>
    <w:rsid w:val="00D07E07"/>
    <w:rsid w:val="00D106B4"/>
    <w:rsid w:val="00D10F13"/>
    <w:rsid w:val="00D1284B"/>
    <w:rsid w:val="00D12B8A"/>
    <w:rsid w:val="00D14131"/>
    <w:rsid w:val="00D147FC"/>
    <w:rsid w:val="00D15AED"/>
    <w:rsid w:val="00D169A3"/>
    <w:rsid w:val="00D17DA3"/>
    <w:rsid w:val="00D23612"/>
    <w:rsid w:val="00D242FF"/>
    <w:rsid w:val="00D265E3"/>
    <w:rsid w:val="00D26B10"/>
    <w:rsid w:val="00D27D4E"/>
    <w:rsid w:val="00D302F3"/>
    <w:rsid w:val="00D307ED"/>
    <w:rsid w:val="00D31A3B"/>
    <w:rsid w:val="00D31D38"/>
    <w:rsid w:val="00D343FB"/>
    <w:rsid w:val="00D3590D"/>
    <w:rsid w:val="00D374D0"/>
    <w:rsid w:val="00D37D48"/>
    <w:rsid w:val="00D401EF"/>
    <w:rsid w:val="00D42623"/>
    <w:rsid w:val="00D43D4D"/>
    <w:rsid w:val="00D44E68"/>
    <w:rsid w:val="00D458EE"/>
    <w:rsid w:val="00D45DA3"/>
    <w:rsid w:val="00D50E29"/>
    <w:rsid w:val="00D51FA3"/>
    <w:rsid w:val="00D525A1"/>
    <w:rsid w:val="00D52641"/>
    <w:rsid w:val="00D52F18"/>
    <w:rsid w:val="00D54059"/>
    <w:rsid w:val="00D55294"/>
    <w:rsid w:val="00D557C1"/>
    <w:rsid w:val="00D55EB1"/>
    <w:rsid w:val="00D569E2"/>
    <w:rsid w:val="00D6096C"/>
    <w:rsid w:val="00D60B73"/>
    <w:rsid w:val="00D6136B"/>
    <w:rsid w:val="00D62A52"/>
    <w:rsid w:val="00D63366"/>
    <w:rsid w:val="00D63FD0"/>
    <w:rsid w:val="00D64858"/>
    <w:rsid w:val="00D712D9"/>
    <w:rsid w:val="00D729F8"/>
    <w:rsid w:val="00D73411"/>
    <w:rsid w:val="00D740E3"/>
    <w:rsid w:val="00D74EC5"/>
    <w:rsid w:val="00D75C1A"/>
    <w:rsid w:val="00D765DA"/>
    <w:rsid w:val="00D81375"/>
    <w:rsid w:val="00D82670"/>
    <w:rsid w:val="00D85BD8"/>
    <w:rsid w:val="00D8629E"/>
    <w:rsid w:val="00D877F4"/>
    <w:rsid w:val="00D90ED3"/>
    <w:rsid w:val="00D93731"/>
    <w:rsid w:val="00D95946"/>
    <w:rsid w:val="00D961B8"/>
    <w:rsid w:val="00D96606"/>
    <w:rsid w:val="00D972D8"/>
    <w:rsid w:val="00D973DE"/>
    <w:rsid w:val="00DA21B8"/>
    <w:rsid w:val="00DA3F9B"/>
    <w:rsid w:val="00DB173A"/>
    <w:rsid w:val="00DB17AB"/>
    <w:rsid w:val="00DB36B7"/>
    <w:rsid w:val="00DB3774"/>
    <w:rsid w:val="00DB37F8"/>
    <w:rsid w:val="00DC072A"/>
    <w:rsid w:val="00DC1944"/>
    <w:rsid w:val="00DC1E9D"/>
    <w:rsid w:val="00DC4A31"/>
    <w:rsid w:val="00DC5474"/>
    <w:rsid w:val="00DC54C6"/>
    <w:rsid w:val="00DC63B8"/>
    <w:rsid w:val="00DC7B20"/>
    <w:rsid w:val="00DC7E3D"/>
    <w:rsid w:val="00DC7E5E"/>
    <w:rsid w:val="00DC7F8E"/>
    <w:rsid w:val="00DD0B4C"/>
    <w:rsid w:val="00DD0B57"/>
    <w:rsid w:val="00DD33B3"/>
    <w:rsid w:val="00DD414F"/>
    <w:rsid w:val="00DD422E"/>
    <w:rsid w:val="00DD43CC"/>
    <w:rsid w:val="00DD4F44"/>
    <w:rsid w:val="00DD5241"/>
    <w:rsid w:val="00DD5989"/>
    <w:rsid w:val="00DE15B4"/>
    <w:rsid w:val="00DE2FCB"/>
    <w:rsid w:val="00DE31DD"/>
    <w:rsid w:val="00DE3F26"/>
    <w:rsid w:val="00DE419A"/>
    <w:rsid w:val="00DE5388"/>
    <w:rsid w:val="00DE677D"/>
    <w:rsid w:val="00DE7D60"/>
    <w:rsid w:val="00DF05FE"/>
    <w:rsid w:val="00DF0DB4"/>
    <w:rsid w:val="00DF23A7"/>
    <w:rsid w:val="00DF291B"/>
    <w:rsid w:val="00DF3CEC"/>
    <w:rsid w:val="00DF5FBA"/>
    <w:rsid w:val="00E00B6F"/>
    <w:rsid w:val="00E01B1B"/>
    <w:rsid w:val="00E033FD"/>
    <w:rsid w:val="00E03851"/>
    <w:rsid w:val="00E03E2C"/>
    <w:rsid w:val="00E04E3C"/>
    <w:rsid w:val="00E05BBD"/>
    <w:rsid w:val="00E05F4C"/>
    <w:rsid w:val="00E07A71"/>
    <w:rsid w:val="00E10BF9"/>
    <w:rsid w:val="00E11EDE"/>
    <w:rsid w:val="00E131E8"/>
    <w:rsid w:val="00E1357A"/>
    <w:rsid w:val="00E13667"/>
    <w:rsid w:val="00E14499"/>
    <w:rsid w:val="00E14500"/>
    <w:rsid w:val="00E149F9"/>
    <w:rsid w:val="00E15788"/>
    <w:rsid w:val="00E16B03"/>
    <w:rsid w:val="00E2124B"/>
    <w:rsid w:val="00E23B51"/>
    <w:rsid w:val="00E23FFB"/>
    <w:rsid w:val="00E24634"/>
    <w:rsid w:val="00E24A98"/>
    <w:rsid w:val="00E254F6"/>
    <w:rsid w:val="00E259AF"/>
    <w:rsid w:val="00E27BA9"/>
    <w:rsid w:val="00E3122D"/>
    <w:rsid w:val="00E31CED"/>
    <w:rsid w:val="00E322E6"/>
    <w:rsid w:val="00E3260F"/>
    <w:rsid w:val="00E33A36"/>
    <w:rsid w:val="00E36BBD"/>
    <w:rsid w:val="00E3794A"/>
    <w:rsid w:val="00E417D9"/>
    <w:rsid w:val="00E423A3"/>
    <w:rsid w:val="00E4271F"/>
    <w:rsid w:val="00E4518E"/>
    <w:rsid w:val="00E4521B"/>
    <w:rsid w:val="00E459C0"/>
    <w:rsid w:val="00E470EF"/>
    <w:rsid w:val="00E50851"/>
    <w:rsid w:val="00E50C43"/>
    <w:rsid w:val="00E53627"/>
    <w:rsid w:val="00E5582C"/>
    <w:rsid w:val="00E56182"/>
    <w:rsid w:val="00E60DB6"/>
    <w:rsid w:val="00E60F00"/>
    <w:rsid w:val="00E61D8E"/>
    <w:rsid w:val="00E61DB3"/>
    <w:rsid w:val="00E620C9"/>
    <w:rsid w:val="00E63946"/>
    <w:rsid w:val="00E639C8"/>
    <w:rsid w:val="00E64321"/>
    <w:rsid w:val="00E65B1F"/>
    <w:rsid w:val="00E66E39"/>
    <w:rsid w:val="00E70688"/>
    <w:rsid w:val="00E72CBE"/>
    <w:rsid w:val="00E75885"/>
    <w:rsid w:val="00E77257"/>
    <w:rsid w:val="00E772A9"/>
    <w:rsid w:val="00E80347"/>
    <w:rsid w:val="00E80469"/>
    <w:rsid w:val="00E809F4"/>
    <w:rsid w:val="00E81A1C"/>
    <w:rsid w:val="00E81CAE"/>
    <w:rsid w:val="00E82B74"/>
    <w:rsid w:val="00E83EE7"/>
    <w:rsid w:val="00E83F2A"/>
    <w:rsid w:val="00E84C8E"/>
    <w:rsid w:val="00E85E00"/>
    <w:rsid w:val="00E8621D"/>
    <w:rsid w:val="00E8724E"/>
    <w:rsid w:val="00E8798C"/>
    <w:rsid w:val="00E87C02"/>
    <w:rsid w:val="00E9179F"/>
    <w:rsid w:val="00E934F8"/>
    <w:rsid w:val="00E93799"/>
    <w:rsid w:val="00E937A5"/>
    <w:rsid w:val="00E95255"/>
    <w:rsid w:val="00E95F9C"/>
    <w:rsid w:val="00E9768E"/>
    <w:rsid w:val="00E97BA0"/>
    <w:rsid w:val="00E97D9B"/>
    <w:rsid w:val="00E97EE0"/>
    <w:rsid w:val="00EA09AB"/>
    <w:rsid w:val="00EA0D50"/>
    <w:rsid w:val="00EA1E49"/>
    <w:rsid w:val="00EA233F"/>
    <w:rsid w:val="00EA4BA0"/>
    <w:rsid w:val="00EA4DE7"/>
    <w:rsid w:val="00EA506F"/>
    <w:rsid w:val="00EA667F"/>
    <w:rsid w:val="00EA66DC"/>
    <w:rsid w:val="00EA7412"/>
    <w:rsid w:val="00EB1E0E"/>
    <w:rsid w:val="00EB25F6"/>
    <w:rsid w:val="00EB2A2E"/>
    <w:rsid w:val="00EB3D57"/>
    <w:rsid w:val="00EB43B9"/>
    <w:rsid w:val="00EB44FE"/>
    <w:rsid w:val="00EB536B"/>
    <w:rsid w:val="00EB5470"/>
    <w:rsid w:val="00EB67E7"/>
    <w:rsid w:val="00EB6A4B"/>
    <w:rsid w:val="00EB6F13"/>
    <w:rsid w:val="00EB7EDC"/>
    <w:rsid w:val="00EB7F8F"/>
    <w:rsid w:val="00EC03B2"/>
    <w:rsid w:val="00EC0E71"/>
    <w:rsid w:val="00EC1450"/>
    <w:rsid w:val="00EC2F9F"/>
    <w:rsid w:val="00EC42C0"/>
    <w:rsid w:val="00EC448B"/>
    <w:rsid w:val="00EC48DC"/>
    <w:rsid w:val="00EC48E8"/>
    <w:rsid w:val="00EC5438"/>
    <w:rsid w:val="00EC5E20"/>
    <w:rsid w:val="00EC7894"/>
    <w:rsid w:val="00ED1051"/>
    <w:rsid w:val="00ED3C50"/>
    <w:rsid w:val="00ED42EC"/>
    <w:rsid w:val="00ED7A56"/>
    <w:rsid w:val="00EE0BC4"/>
    <w:rsid w:val="00EE263F"/>
    <w:rsid w:val="00EE3018"/>
    <w:rsid w:val="00EE4418"/>
    <w:rsid w:val="00EE4D9F"/>
    <w:rsid w:val="00EE6D32"/>
    <w:rsid w:val="00EE7DEF"/>
    <w:rsid w:val="00EF035A"/>
    <w:rsid w:val="00EF0F91"/>
    <w:rsid w:val="00EF1D96"/>
    <w:rsid w:val="00EF3826"/>
    <w:rsid w:val="00EF3B3E"/>
    <w:rsid w:val="00EF4CE1"/>
    <w:rsid w:val="00EF55EB"/>
    <w:rsid w:val="00EF67C2"/>
    <w:rsid w:val="00EF7FE3"/>
    <w:rsid w:val="00F008FF"/>
    <w:rsid w:val="00F0107E"/>
    <w:rsid w:val="00F021A6"/>
    <w:rsid w:val="00F03200"/>
    <w:rsid w:val="00F03EE9"/>
    <w:rsid w:val="00F060B9"/>
    <w:rsid w:val="00F06F53"/>
    <w:rsid w:val="00F07D41"/>
    <w:rsid w:val="00F10284"/>
    <w:rsid w:val="00F10625"/>
    <w:rsid w:val="00F10F3D"/>
    <w:rsid w:val="00F1141E"/>
    <w:rsid w:val="00F12111"/>
    <w:rsid w:val="00F1233E"/>
    <w:rsid w:val="00F13150"/>
    <w:rsid w:val="00F154FC"/>
    <w:rsid w:val="00F17715"/>
    <w:rsid w:val="00F2155B"/>
    <w:rsid w:val="00F230CC"/>
    <w:rsid w:val="00F248AC"/>
    <w:rsid w:val="00F24CCF"/>
    <w:rsid w:val="00F24EF3"/>
    <w:rsid w:val="00F25209"/>
    <w:rsid w:val="00F257A5"/>
    <w:rsid w:val="00F2694D"/>
    <w:rsid w:val="00F27A86"/>
    <w:rsid w:val="00F327FF"/>
    <w:rsid w:val="00F33488"/>
    <w:rsid w:val="00F33A4C"/>
    <w:rsid w:val="00F33C4B"/>
    <w:rsid w:val="00F349A0"/>
    <w:rsid w:val="00F350FD"/>
    <w:rsid w:val="00F35869"/>
    <w:rsid w:val="00F36362"/>
    <w:rsid w:val="00F407CE"/>
    <w:rsid w:val="00F41D99"/>
    <w:rsid w:val="00F42731"/>
    <w:rsid w:val="00F43005"/>
    <w:rsid w:val="00F433BA"/>
    <w:rsid w:val="00F4578B"/>
    <w:rsid w:val="00F458B2"/>
    <w:rsid w:val="00F47818"/>
    <w:rsid w:val="00F478D8"/>
    <w:rsid w:val="00F47917"/>
    <w:rsid w:val="00F47FA1"/>
    <w:rsid w:val="00F50C80"/>
    <w:rsid w:val="00F51226"/>
    <w:rsid w:val="00F5144D"/>
    <w:rsid w:val="00F54C1D"/>
    <w:rsid w:val="00F55ABC"/>
    <w:rsid w:val="00F569CC"/>
    <w:rsid w:val="00F626D4"/>
    <w:rsid w:val="00F64FC8"/>
    <w:rsid w:val="00F65B66"/>
    <w:rsid w:val="00F65EA7"/>
    <w:rsid w:val="00F668C7"/>
    <w:rsid w:val="00F67FD3"/>
    <w:rsid w:val="00F7074B"/>
    <w:rsid w:val="00F716F0"/>
    <w:rsid w:val="00F72CBB"/>
    <w:rsid w:val="00F730A4"/>
    <w:rsid w:val="00F741D5"/>
    <w:rsid w:val="00F74F85"/>
    <w:rsid w:val="00F76AAC"/>
    <w:rsid w:val="00F804D2"/>
    <w:rsid w:val="00F80E64"/>
    <w:rsid w:val="00F81B02"/>
    <w:rsid w:val="00F81C40"/>
    <w:rsid w:val="00F83A09"/>
    <w:rsid w:val="00F83C1E"/>
    <w:rsid w:val="00F85123"/>
    <w:rsid w:val="00F86BD9"/>
    <w:rsid w:val="00F8708D"/>
    <w:rsid w:val="00F9119C"/>
    <w:rsid w:val="00F92387"/>
    <w:rsid w:val="00F93A1C"/>
    <w:rsid w:val="00F94F5C"/>
    <w:rsid w:val="00F95022"/>
    <w:rsid w:val="00F953DE"/>
    <w:rsid w:val="00F9769E"/>
    <w:rsid w:val="00FA00A3"/>
    <w:rsid w:val="00FA0B25"/>
    <w:rsid w:val="00FA0B43"/>
    <w:rsid w:val="00FA3459"/>
    <w:rsid w:val="00FA358E"/>
    <w:rsid w:val="00FA5649"/>
    <w:rsid w:val="00FB4984"/>
    <w:rsid w:val="00FB4F51"/>
    <w:rsid w:val="00FB5188"/>
    <w:rsid w:val="00FB5BF7"/>
    <w:rsid w:val="00FB69CF"/>
    <w:rsid w:val="00FC0420"/>
    <w:rsid w:val="00FC05C5"/>
    <w:rsid w:val="00FC3063"/>
    <w:rsid w:val="00FC3101"/>
    <w:rsid w:val="00FC76A8"/>
    <w:rsid w:val="00FC7B01"/>
    <w:rsid w:val="00FD100F"/>
    <w:rsid w:val="00FD3AFB"/>
    <w:rsid w:val="00FD58AA"/>
    <w:rsid w:val="00FD5D65"/>
    <w:rsid w:val="00FD6F2E"/>
    <w:rsid w:val="00FD70FB"/>
    <w:rsid w:val="00FE0DD8"/>
    <w:rsid w:val="00FE31E1"/>
    <w:rsid w:val="00FE37DE"/>
    <w:rsid w:val="00FE3F1A"/>
    <w:rsid w:val="00FE6280"/>
    <w:rsid w:val="00FE6934"/>
    <w:rsid w:val="00FE6B13"/>
    <w:rsid w:val="00FE766C"/>
    <w:rsid w:val="00FF31B9"/>
    <w:rsid w:val="00FF3208"/>
    <w:rsid w:val="00FF3D88"/>
    <w:rsid w:val="00FF4290"/>
    <w:rsid w:val="00FF5C42"/>
    <w:rsid w:val="00FF605F"/>
    <w:rsid w:val="00FF73B5"/>
    <w:rsid w:val="00FF77D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13C72"/>
  <w15:docId w15:val="{B9A55426-6DFD-45CA-BAC3-736A8FAC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98C"/>
    <w:pPr>
      <w:widowControl w:val="0"/>
      <w:textAlignment w:val="baseline"/>
    </w:pPr>
    <w:rPr>
      <w:rFonts w:eastAsia="SimSun" w:cs="Mangal"/>
      <w:kern w:val="2"/>
      <w:sz w:val="24"/>
      <w:szCs w:val="24"/>
      <w:lang w:eastAsia="zh-CN" w:bidi="hi-IN"/>
    </w:rPr>
  </w:style>
  <w:style w:type="paragraph" w:styleId="Ttulo1">
    <w:name w:val="heading 1"/>
    <w:basedOn w:val="Ttulo10"/>
    <w:next w:val="Textbody"/>
    <w:qFormat/>
    <w:pPr>
      <w:numPr>
        <w:numId w:val="1"/>
      </w:numPr>
      <w:outlineLvl w:val="0"/>
    </w:pPr>
    <w:rPr>
      <w:sz w:val="36"/>
      <w:szCs w:val="36"/>
    </w:rPr>
  </w:style>
  <w:style w:type="paragraph" w:styleId="Ttulo2">
    <w:name w:val="heading 2"/>
    <w:basedOn w:val="Standard"/>
    <w:next w:val="Standard"/>
    <w:qFormat/>
    <w:pPr>
      <w:keepNext/>
      <w:numPr>
        <w:ilvl w:val="1"/>
        <w:numId w:val="1"/>
      </w:numPr>
      <w:spacing w:before="600" w:after="120" w:line="240" w:lineRule="exact"/>
      <w:jc w:val="center"/>
      <w:outlineLvl w:val="1"/>
    </w:pPr>
  </w:style>
  <w:style w:type="paragraph" w:styleId="Ttulo3">
    <w:name w:val="heading 3"/>
    <w:basedOn w:val="Ttulo17"/>
    <w:next w:val="Textbody"/>
    <w:qFormat/>
    <w:pPr>
      <w:numPr>
        <w:ilvl w:val="2"/>
        <w:numId w:val="1"/>
      </w:numPr>
      <w:outlineLvl w:val="2"/>
    </w:pPr>
    <w:rPr>
      <w:rFonts w:ascii="Times New Roman" w:eastAsia="Times New Roman" w:hAnsi="Times New Roman" w:cs="Times New Roman"/>
      <w:b/>
      <w:bCs/>
    </w:rPr>
  </w:style>
  <w:style w:type="paragraph" w:styleId="Ttulo4">
    <w:name w:val="heading 4"/>
    <w:basedOn w:val="Normal"/>
    <w:next w:val="Normal"/>
    <w:qFormat/>
    <w:pPr>
      <w:keepNext/>
      <w:spacing w:before="240" w:after="60"/>
      <w:outlineLvl w:val="3"/>
    </w:pPr>
    <w:rPr>
      <w:rFonts w:ascii="Calibri" w:eastAsia="Times New Roman" w:hAnsi="Calibri" w:cs="Calibri"/>
      <w:b/>
      <w:bCs/>
      <w:sz w:val="28"/>
      <w:szCs w:val="25"/>
    </w:rPr>
  </w:style>
  <w:style w:type="paragraph" w:styleId="Ttulo5">
    <w:name w:val="heading 5"/>
    <w:basedOn w:val="Ttulo10"/>
    <w:next w:val="Corpodetexto"/>
    <w:qFormat/>
    <w:pPr>
      <w:numPr>
        <w:ilvl w:val="4"/>
        <w:numId w:val="1"/>
      </w:numPr>
      <w:outlineLvl w:val="4"/>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eastAsia="Arial"/>
      <w:color w:val="auto"/>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ontepargpadro62">
    <w:name w:val="Fonte parág. padrão62"/>
    <w:qFormat/>
  </w:style>
  <w:style w:type="character" w:customStyle="1" w:styleId="Fontepargpadro61">
    <w:name w:val="Fonte parág. padrão61"/>
    <w:qFormat/>
  </w:style>
  <w:style w:type="character" w:customStyle="1" w:styleId="Fontepargpadro60">
    <w:name w:val="Fonte parág. padrão60"/>
    <w:qFormat/>
  </w:style>
  <w:style w:type="character" w:customStyle="1" w:styleId="Fontepargpadro59">
    <w:name w:val="Fonte parág. padrão59"/>
    <w:qFormat/>
  </w:style>
  <w:style w:type="character" w:customStyle="1" w:styleId="Fontepargpadro58">
    <w:name w:val="Fonte parág. padrão58"/>
    <w:qFormat/>
  </w:style>
  <w:style w:type="character" w:customStyle="1" w:styleId="Fontepargpadro57">
    <w:name w:val="Fonte parág. padrão57"/>
    <w:qFormat/>
  </w:style>
  <w:style w:type="character" w:customStyle="1" w:styleId="Fontepargpadro56">
    <w:name w:val="Fonte parág. padrão56"/>
    <w:qFormat/>
  </w:style>
  <w:style w:type="character" w:customStyle="1" w:styleId="Fontepargpadro55">
    <w:name w:val="Fonte parág. padrão55"/>
    <w:qFormat/>
  </w:style>
  <w:style w:type="character" w:customStyle="1" w:styleId="Fontepargpadro54">
    <w:name w:val="Fonte parág. padrão54"/>
    <w:qFormat/>
  </w:style>
  <w:style w:type="character" w:customStyle="1" w:styleId="Fontepargpadro53">
    <w:name w:val="Fonte parág. padrão53"/>
    <w:qFormat/>
  </w:style>
  <w:style w:type="character" w:customStyle="1" w:styleId="Fontepargpadro52">
    <w:name w:val="Fonte parág. padrão52"/>
    <w:qFormat/>
  </w:style>
  <w:style w:type="character" w:customStyle="1" w:styleId="Fontepargpadro51">
    <w:name w:val="Fonte parág. padrão51"/>
    <w:qFormat/>
  </w:style>
  <w:style w:type="character" w:customStyle="1" w:styleId="Fontepargpadro50">
    <w:name w:val="Fonte parág. padrão50"/>
    <w:qFormat/>
  </w:style>
  <w:style w:type="character" w:customStyle="1" w:styleId="Fontepargpadro49">
    <w:name w:val="Fonte parág. padrão49"/>
    <w:qFormat/>
  </w:style>
  <w:style w:type="character" w:customStyle="1" w:styleId="Fontepargpadro48">
    <w:name w:val="Fonte parág. padrão48"/>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12">
    <w:name w:val="WW-WW8Num1ztrue12"/>
    <w:qFormat/>
  </w:style>
  <w:style w:type="character" w:customStyle="1" w:styleId="WW-WW8Num1ztrue123">
    <w:name w:val="WW-WW8Num1ztrue123"/>
    <w:qFormat/>
  </w:style>
  <w:style w:type="character" w:customStyle="1" w:styleId="WW-WW8Num1ztrue1234">
    <w:name w:val="WW-WW8Num1ztrue1234"/>
    <w:qFormat/>
  </w:style>
  <w:style w:type="character" w:customStyle="1" w:styleId="WW-WW8Num1ztrue12345">
    <w:name w:val="WW-WW8Num1ztrue12345"/>
    <w:qFormat/>
  </w:style>
  <w:style w:type="character" w:customStyle="1" w:styleId="WW-WW8Num1ztrue123456">
    <w:name w:val="WW-WW8Num1ztrue123456"/>
    <w:qFormat/>
  </w:style>
  <w:style w:type="character" w:customStyle="1" w:styleId="WW-WW8Num1ztrue1234567">
    <w:name w:val="WW-WW8Num1ztrue1234567"/>
    <w:qFormat/>
  </w:style>
  <w:style w:type="character" w:customStyle="1" w:styleId="WW-WW8Num1ztrue111">
    <w:name w:val="WW-WW8Num1ztrue111"/>
    <w:qFormat/>
  </w:style>
  <w:style w:type="character" w:customStyle="1" w:styleId="WW-WW8Num1ztrue121">
    <w:name w:val="WW-WW8Num1ztrue121"/>
    <w:qFormat/>
  </w:style>
  <w:style w:type="character" w:customStyle="1" w:styleId="WW-WW8Num1ztrue1231">
    <w:name w:val="WW-WW8Num1ztrue1231"/>
    <w:qFormat/>
  </w:style>
  <w:style w:type="character" w:customStyle="1" w:styleId="WW-WW8Num1ztrue12341">
    <w:name w:val="WW-WW8Num1ztrue12341"/>
    <w:qFormat/>
  </w:style>
  <w:style w:type="character" w:customStyle="1" w:styleId="WW-WW8Num1ztrue123451">
    <w:name w:val="WW-WW8Num1ztrue123451"/>
    <w:qFormat/>
  </w:style>
  <w:style w:type="character" w:customStyle="1" w:styleId="WW-WW8Num1ztrue1234561">
    <w:name w:val="WW-WW8Num1ztrue1234561"/>
    <w:qFormat/>
  </w:style>
  <w:style w:type="character" w:customStyle="1" w:styleId="WW-WW8Num1ztrue12345671">
    <w:name w:val="WW-WW8Num1ztrue12345671"/>
    <w:qFormat/>
  </w:style>
  <w:style w:type="character" w:customStyle="1" w:styleId="WW-WW8Num1ztrue1111">
    <w:name w:val="WW-WW8Num1ztrue1111"/>
    <w:qFormat/>
  </w:style>
  <w:style w:type="character" w:customStyle="1" w:styleId="WW-WW8Num1ztrue1211">
    <w:name w:val="WW-WW8Num1ztrue1211"/>
    <w:qFormat/>
  </w:style>
  <w:style w:type="character" w:customStyle="1" w:styleId="WW-WW8Num1ztrue12311">
    <w:name w:val="WW-WW8Num1ztrue12311"/>
    <w:qFormat/>
  </w:style>
  <w:style w:type="character" w:customStyle="1" w:styleId="WW-WW8Num1ztrue123411">
    <w:name w:val="WW-WW8Num1ztrue123411"/>
    <w:qFormat/>
  </w:style>
  <w:style w:type="character" w:customStyle="1" w:styleId="WW-WW8Num1ztrue1234511">
    <w:name w:val="WW-WW8Num1ztrue1234511"/>
    <w:qFormat/>
  </w:style>
  <w:style w:type="character" w:customStyle="1" w:styleId="WW-WW8Num1ztrue12345611">
    <w:name w:val="WW-WW8Num1ztrue12345611"/>
    <w:qFormat/>
  </w:style>
  <w:style w:type="character" w:customStyle="1" w:styleId="WW-WW8Num1ztrue123456711">
    <w:name w:val="WW-WW8Num1ztrue123456711"/>
    <w:qFormat/>
  </w:style>
  <w:style w:type="character" w:customStyle="1" w:styleId="WW-WW8Num1ztrue11111">
    <w:name w:val="WW-WW8Num1ztrue11111"/>
    <w:qFormat/>
  </w:style>
  <w:style w:type="character" w:customStyle="1" w:styleId="WW-WW8Num1ztrue12111">
    <w:name w:val="WW-WW8Num1ztrue12111"/>
    <w:qFormat/>
  </w:style>
  <w:style w:type="character" w:customStyle="1" w:styleId="WW-WW8Num1ztrue123111">
    <w:name w:val="WW-WW8Num1ztrue123111"/>
    <w:qFormat/>
  </w:style>
  <w:style w:type="character" w:customStyle="1" w:styleId="WW-WW8Num1ztrue1234111">
    <w:name w:val="WW-WW8Num1ztrue1234111"/>
    <w:qFormat/>
  </w:style>
  <w:style w:type="character" w:customStyle="1" w:styleId="WW-WW8Num1ztrue12345111">
    <w:name w:val="WW-WW8Num1ztrue12345111"/>
    <w:qFormat/>
  </w:style>
  <w:style w:type="character" w:customStyle="1" w:styleId="WW-WW8Num1ztrue123456111">
    <w:name w:val="WW-WW8Num1ztrue123456111"/>
    <w:qFormat/>
  </w:style>
  <w:style w:type="character" w:customStyle="1" w:styleId="WW-WW8Num1ztrue1234567111">
    <w:name w:val="WW-WW8Num1ztrue1234567111"/>
    <w:qFormat/>
  </w:style>
  <w:style w:type="character" w:customStyle="1" w:styleId="WW-WW8Num1ztrue111111">
    <w:name w:val="WW-WW8Num1ztrue111111"/>
    <w:qFormat/>
  </w:style>
  <w:style w:type="character" w:customStyle="1" w:styleId="WW-WW8Num1ztrue121111">
    <w:name w:val="WW-WW8Num1ztrue121111"/>
    <w:qFormat/>
  </w:style>
  <w:style w:type="character" w:customStyle="1" w:styleId="WW-WW8Num1ztrue1231111">
    <w:name w:val="WW-WW8Num1ztrue1231111"/>
    <w:qFormat/>
  </w:style>
  <w:style w:type="character" w:customStyle="1" w:styleId="WW-WW8Num1ztrue12341111">
    <w:name w:val="WW-WW8Num1ztrue12341111"/>
    <w:qFormat/>
  </w:style>
  <w:style w:type="character" w:customStyle="1" w:styleId="WW-WW8Num1ztrue123451111">
    <w:name w:val="WW-WW8Num1ztrue123451111"/>
    <w:qFormat/>
  </w:style>
  <w:style w:type="character" w:customStyle="1" w:styleId="WW-WW8Num1ztrue1234561111">
    <w:name w:val="WW-WW8Num1ztrue1234561111"/>
    <w:qFormat/>
  </w:style>
  <w:style w:type="character" w:customStyle="1" w:styleId="WW-WW8Num1ztrue12345671111">
    <w:name w:val="WW-WW8Num1ztrue12345671111"/>
    <w:qFormat/>
  </w:style>
  <w:style w:type="character" w:customStyle="1" w:styleId="WW-WW8Num1ztrue1111111">
    <w:name w:val="WW-WW8Num1ztrue1111111"/>
    <w:qFormat/>
  </w:style>
  <w:style w:type="character" w:customStyle="1" w:styleId="WW-WW8Num1ztrue1211111">
    <w:name w:val="WW-WW8Num1ztrue1211111"/>
    <w:qFormat/>
  </w:style>
  <w:style w:type="character" w:customStyle="1" w:styleId="WW-WW8Num1ztrue12311111">
    <w:name w:val="WW-WW8Num1ztrue12311111"/>
    <w:qFormat/>
  </w:style>
  <w:style w:type="character" w:customStyle="1" w:styleId="WW-WW8Num1ztrue123411111">
    <w:name w:val="WW-WW8Num1ztrue123411111"/>
    <w:qFormat/>
  </w:style>
  <w:style w:type="character" w:customStyle="1" w:styleId="WW-WW8Num1ztrue1234511111">
    <w:name w:val="WW-WW8Num1ztrue1234511111"/>
    <w:qFormat/>
  </w:style>
  <w:style w:type="character" w:customStyle="1" w:styleId="WW-WW8Num1ztrue12345611111">
    <w:name w:val="WW-WW8Num1ztrue12345611111"/>
    <w:qFormat/>
  </w:style>
  <w:style w:type="character" w:customStyle="1" w:styleId="WW-WW8Num1ztrue123456711111">
    <w:name w:val="WW-WW8Num1ztrue123456711111"/>
    <w:qFormat/>
  </w:style>
  <w:style w:type="character" w:customStyle="1" w:styleId="WW-WW8Num1ztrue11111111">
    <w:name w:val="WW-WW8Num1ztrue11111111"/>
    <w:qFormat/>
  </w:style>
  <w:style w:type="character" w:customStyle="1" w:styleId="WW-WW8Num1ztrue12111111">
    <w:name w:val="WW-WW8Num1ztrue12111111"/>
    <w:qFormat/>
  </w:style>
  <w:style w:type="character" w:customStyle="1" w:styleId="WW-WW8Num1ztrue123111111">
    <w:name w:val="WW-WW8Num1ztrue123111111"/>
    <w:qFormat/>
  </w:style>
  <w:style w:type="character" w:customStyle="1" w:styleId="WW-WW8Num1ztrue1234111111">
    <w:name w:val="WW-WW8Num1ztrue1234111111"/>
    <w:qFormat/>
  </w:style>
  <w:style w:type="character" w:customStyle="1" w:styleId="WW-WW8Num1ztrue12345111111">
    <w:name w:val="WW-WW8Num1ztrue12345111111"/>
    <w:qFormat/>
  </w:style>
  <w:style w:type="character" w:customStyle="1" w:styleId="WW-WW8Num1ztrue123456111111">
    <w:name w:val="WW-WW8Num1ztrue123456111111"/>
    <w:qFormat/>
  </w:style>
  <w:style w:type="character" w:customStyle="1" w:styleId="WW-WW8Num1ztrue1234567111111">
    <w:name w:val="WW-WW8Num1ztrue1234567111111"/>
    <w:qFormat/>
  </w:style>
  <w:style w:type="character" w:customStyle="1" w:styleId="WW-WW8Num1ztrue111111111">
    <w:name w:val="WW-WW8Num1ztrue111111111"/>
    <w:qFormat/>
  </w:style>
  <w:style w:type="character" w:customStyle="1" w:styleId="WW-WW8Num1ztrue121111111">
    <w:name w:val="WW-WW8Num1ztrue121111111"/>
    <w:qFormat/>
  </w:style>
  <w:style w:type="character" w:customStyle="1" w:styleId="WW-WW8Num1ztrue1231111111">
    <w:name w:val="WW-WW8Num1ztrue1231111111"/>
    <w:qFormat/>
  </w:style>
  <w:style w:type="character" w:customStyle="1" w:styleId="WW-WW8Num1ztrue12341111111">
    <w:name w:val="WW-WW8Num1ztrue12341111111"/>
    <w:qFormat/>
  </w:style>
  <w:style w:type="character" w:customStyle="1" w:styleId="WW-WW8Num1ztrue123451111111">
    <w:name w:val="WW-WW8Num1ztrue123451111111"/>
    <w:qFormat/>
  </w:style>
  <w:style w:type="character" w:customStyle="1" w:styleId="WW-WW8Num1ztrue1234561111111">
    <w:name w:val="WW-WW8Num1ztrue1234561111111"/>
    <w:qFormat/>
  </w:style>
  <w:style w:type="character" w:customStyle="1" w:styleId="WW-WW8Num1ztrue12345671111111">
    <w:name w:val="WW-WW8Num1ztrue12345671111111"/>
    <w:qFormat/>
  </w:style>
  <w:style w:type="character" w:customStyle="1" w:styleId="WW-WW8Num1ztrue1111111111">
    <w:name w:val="WW-WW8Num1ztrue1111111111"/>
    <w:qFormat/>
  </w:style>
  <w:style w:type="character" w:customStyle="1" w:styleId="WW-WW8Num1ztrue1211111111">
    <w:name w:val="WW-WW8Num1ztrue1211111111"/>
    <w:qFormat/>
  </w:style>
  <w:style w:type="character" w:customStyle="1" w:styleId="WW-WW8Num1ztrue12311111111">
    <w:name w:val="WW-WW8Num1ztrue12311111111"/>
    <w:qFormat/>
  </w:style>
  <w:style w:type="character" w:customStyle="1" w:styleId="WW-WW8Num1ztrue123411111111">
    <w:name w:val="WW-WW8Num1ztrue123411111111"/>
    <w:qFormat/>
  </w:style>
  <w:style w:type="character" w:customStyle="1" w:styleId="WW-WW8Num1ztrue1234511111111">
    <w:name w:val="WW-WW8Num1ztrue1234511111111"/>
    <w:qFormat/>
  </w:style>
  <w:style w:type="character" w:customStyle="1" w:styleId="WW-WW8Num1ztrue12345611111111">
    <w:name w:val="WW-WW8Num1ztrue12345611111111"/>
    <w:qFormat/>
  </w:style>
  <w:style w:type="character" w:customStyle="1" w:styleId="WW-WW8Num1ztrue123456711111111">
    <w:name w:val="WW-WW8Num1ztrue123456711111111"/>
    <w:qFormat/>
  </w:style>
  <w:style w:type="character" w:customStyle="1" w:styleId="WW-WW8Num1ztrue11111111111">
    <w:name w:val="WW-WW8Num1ztrue11111111111"/>
    <w:qFormat/>
  </w:style>
  <w:style w:type="character" w:customStyle="1" w:styleId="WW-WW8Num1ztrue12111111111">
    <w:name w:val="WW-WW8Num1ztrue12111111111"/>
    <w:qFormat/>
  </w:style>
  <w:style w:type="character" w:customStyle="1" w:styleId="WW-WW8Num1ztrue123111111111">
    <w:name w:val="WW-WW8Num1ztrue123111111111"/>
    <w:qFormat/>
  </w:style>
  <w:style w:type="character" w:customStyle="1" w:styleId="WW-WW8Num1ztrue1234111111111">
    <w:name w:val="WW-WW8Num1ztrue1234111111111"/>
    <w:qFormat/>
  </w:style>
  <w:style w:type="character" w:customStyle="1" w:styleId="WW-WW8Num1ztrue12345111111111">
    <w:name w:val="WW-WW8Num1ztrue12345111111111"/>
    <w:qFormat/>
  </w:style>
  <w:style w:type="character" w:customStyle="1" w:styleId="WW-WW8Num1ztrue123456111111111">
    <w:name w:val="WW-WW8Num1ztrue123456111111111"/>
    <w:qFormat/>
  </w:style>
  <w:style w:type="character" w:customStyle="1" w:styleId="WW-WW8Num1ztrue1234567111111111">
    <w:name w:val="WW-WW8Num1ztrue1234567111111111"/>
    <w:qFormat/>
  </w:style>
  <w:style w:type="character" w:customStyle="1" w:styleId="WW-WW8Num1ztrue111111111111">
    <w:name w:val="WW-WW8Num1ztrue111111111111"/>
    <w:qFormat/>
  </w:style>
  <w:style w:type="character" w:customStyle="1" w:styleId="WW-WW8Num1ztrue121111111111">
    <w:name w:val="WW-WW8Num1ztrue121111111111"/>
    <w:qFormat/>
  </w:style>
  <w:style w:type="character" w:customStyle="1" w:styleId="WW-WW8Num1ztrue1231111111111">
    <w:name w:val="WW-WW8Num1ztrue1231111111111"/>
    <w:qFormat/>
  </w:style>
  <w:style w:type="character" w:customStyle="1" w:styleId="WW-WW8Num1ztrue12341111111111">
    <w:name w:val="WW-WW8Num1ztrue12341111111111"/>
    <w:qFormat/>
  </w:style>
  <w:style w:type="character" w:customStyle="1" w:styleId="WW-WW8Num1ztrue123451111111111">
    <w:name w:val="WW-WW8Num1ztrue123451111111111"/>
    <w:qFormat/>
  </w:style>
  <w:style w:type="character" w:customStyle="1" w:styleId="WW-WW8Num1ztrue1234561111111111">
    <w:name w:val="WW-WW8Num1ztrue1234561111111111"/>
    <w:qFormat/>
  </w:style>
  <w:style w:type="character" w:customStyle="1" w:styleId="WW-WW8Num1ztrue12345671111111111">
    <w:name w:val="WW-WW8Num1ztrue12345671111111111"/>
    <w:qFormat/>
  </w:style>
  <w:style w:type="character" w:customStyle="1" w:styleId="WW-WW8Num1ztrue1111111111111">
    <w:name w:val="WW-WW8Num1ztrue1111111111111"/>
    <w:qFormat/>
  </w:style>
  <w:style w:type="character" w:customStyle="1" w:styleId="WW-WW8Num1ztrue1211111111111">
    <w:name w:val="WW-WW8Num1ztrue1211111111111"/>
    <w:qFormat/>
  </w:style>
  <w:style w:type="character" w:customStyle="1" w:styleId="WW-WW8Num1ztrue12311111111111">
    <w:name w:val="WW-WW8Num1ztrue12311111111111"/>
    <w:qFormat/>
  </w:style>
  <w:style w:type="character" w:customStyle="1" w:styleId="WW-WW8Num1ztrue123411111111111">
    <w:name w:val="WW-WW8Num1ztrue123411111111111"/>
    <w:qFormat/>
  </w:style>
  <w:style w:type="character" w:customStyle="1" w:styleId="WW-WW8Num1ztrue1234511111111111">
    <w:name w:val="WW-WW8Num1ztrue1234511111111111"/>
    <w:qFormat/>
  </w:style>
  <w:style w:type="character" w:customStyle="1" w:styleId="WW-WW8Num1ztrue12345611111111111">
    <w:name w:val="WW-WW8Num1ztrue12345611111111111"/>
    <w:qFormat/>
  </w:style>
  <w:style w:type="character" w:customStyle="1" w:styleId="WW-WW8Num1ztrue123456711111111111">
    <w:name w:val="WW-WW8Num1ztrue123456711111111111"/>
    <w:qFormat/>
  </w:style>
  <w:style w:type="character" w:customStyle="1" w:styleId="WW-WW8Num1ztrue11111111111111">
    <w:name w:val="WW-WW8Num1ztrue11111111111111"/>
    <w:qFormat/>
  </w:style>
  <w:style w:type="character" w:customStyle="1" w:styleId="WW-WW8Num1ztrue12111111111111">
    <w:name w:val="WW-WW8Num1ztrue12111111111111"/>
    <w:qFormat/>
  </w:style>
  <w:style w:type="character" w:customStyle="1" w:styleId="WW-WW8Num1ztrue123111111111111">
    <w:name w:val="WW-WW8Num1ztrue123111111111111"/>
    <w:qFormat/>
  </w:style>
  <w:style w:type="character" w:customStyle="1" w:styleId="WW-WW8Num1ztrue1234111111111111">
    <w:name w:val="WW-WW8Num1ztrue1234111111111111"/>
    <w:qFormat/>
  </w:style>
  <w:style w:type="character" w:customStyle="1" w:styleId="WW-WW8Num1ztrue12345111111111111">
    <w:name w:val="WW-WW8Num1ztrue12345111111111111"/>
    <w:qFormat/>
  </w:style>
  <w:style w:type="character" w:customStyle="1" w:styleId="WW-WW8Num1ztrue123456111111111111">
    <w:name w:val="WW-WW8Num1ztrue123456111111111111"/>
    <w:qFormat/>
  </w:style>
  <w:style w:type="character" w:customStyle="1" w:styleId="WW-WW8Num1ztrue1234567111111111111">
    <w:name w:val="WW-WW8Num1ztrue1234567111111111111"/>
    <w:qFormat/>
  </w:style>
  <w:style w:type="character" w:customStyle="1" w:styleId="WW-WW8Num1ztrue111111111111111">
    <w:name w:val="WW-WW8Num1ztrue1111111111111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1111111111111">
    <w:name w:val="WW-WW8Num1ztrue1111111111111111"/>
    <w:qFormat/>
  </w:style>
  <w:style w:type="character" w:customStyle="1" w:styleId="WW-WW8Num1ztrue121111111111111">
    <w:name w:val="WW-WW8Num1ztrue121111111111111"/>
    <w:qFormat/>
  </w:style>
  <w:style w:type="character" w:customStyle="1" w:styleId="WW-WW8Num1ztrue1231111111111111">
    <w:name w:val="WW-WW8Num1ztrue1231111111111111"/>
    <w:qFormat/>
  </w:style>
  <w:style w:type="character" w:customStyle="1" w:styleId="WW-WW8Num1ztrue12341111111111111">
    <w:name w:val="WW-WW8Num1ztrue12341111111111111"/>
    <w:qFormat/>
  </w:style>
  <w:style w:type="character" w:customStyle="1" w:styleId="WW-WW8Num1ztrue123451111111111111">
    <w:name w:val="WW-WW8Num1ztrue123451111111111111"/>
    <w:qFormat/>
  </w:style>
  <w:style w:type="character" w:customStyle="1" w:styleId="WW-WW8Num1ztrue1234561111111111111">
    <w:name w:val="WW-WW8Num1ztrue1234561111111111111"/>
    <w:qFormat/>
  </w:style>
  <w:style w:type="character" w:customStyle="1" w:styleId="WW-WW8Num1ztrue12345671111111111111">
    <w:name w:val="WW-WW8Num1ztrue12345671111111111111"/>
    <w:qFormat/>
  </w:style>
  <w:style w:type="character" w:customStyle="1" w:styleId="WW-WW8Num1ztrue11111111111111111">
    <w:name w:val="WW-WW8Num1ztrue11111111111111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11111111111111">
    <w:name w:val="WW-WW8Num1ztrue11111111111111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11111111111111">
    <w:name w:val="WW-WW8Num1ztrue1111111111111111111"/>
    <w:qFormat/>
  </w:style>
  <w:style w:type="character" w:customStyle="1" w:styleId="WW-WW8Num1ztrue1211111111111111">
    <w:name w:val="WW-WW8Num1ztrue1211111111111111"/>
    <w:qFormat/>
  </w:style>
  <w:style w:type="character" w:customStyle="1" w:styleId="WW-WW8Num1ztrue12311111111111111">
    <w:name w:val="WW-WW8Num1ztrue12311111111111111"/>
    <w:qFormat/>
  </w:style>
  <w:style w:type="character" w:customStyle="1" w:styleId="WW-WW8Num1ztrue123411111111111111">
    <w:name w:val="WW-WW8Num1ztrue123411111111111111"/>
    <w:qFormat/>
  </w:style>
  <w:style w:type="character" w:customStyle="1" w:styleId="WW-WW8Num1ztrue1234511111111111111">
    <w:name w:val="WW-WW8Num1ztrue1234511111111111111"/>
    <w:qFormat/>
  </w:style>
  <w:style w:type="character" w:customStyle="1" w:styleId="WW-WW8Num1ztrue12345611111111111111">
    <w:name w:val="WW-WW8Num1ztrue12345611111111111111"/>
    <w:qFormat/>
  </w:style>
  <w:style w:type="character" w:customStyle="1" w:styleId="WW-WW8Num1ztrue123456711111111111111">
    <w:name w:val="WW-WW8Num1ztrue123456711111111111111"/>
    <w:qFormat/>
  </w:style>
  <w:style w:type="character" w:customStyle="1" w:styleId="WW-WW8Num1ztrue11111111111111111111">
    <w:name w:val="WW-WW8Num1ztrue11111111111111111111"/>
    <w:qFormat/>
  </w:style>
  <w:style w:type="character" w:customStyle="1" w:styleId="WW-WW8Num1ztrue12111111111111111">
    <w:name w:val="WW-WW8Num1ztrue12111111111111111"/>
    <w:qFormat/>
  </w:style>
  <w:style w:type="character" w:customStyle="1" w:styleId="WW-WW8Num1ztrue123111111111111111">
    <w:name w:val="WW-WW8Num1ztrue123111111111111111"/>
    <w:qFormat/>
  </w:style>
  <w:style w:type="character" w:customStyle="1" w:styleId="WW-WW8Num1ztrue1234111111111111111">
    <w:name w:val="WW-WW8Num1ztrue1234111111111111111"/>
    <w:qFormat/>
  </w:style>
  <w:style w:type="character" w:customStyle="1" w:styleId="WW-WW8Num1ztrue12345111111111111111">
    <w:name w:val="WW-WW8Num1ztrue12345111111111111111"/>
    <w:qFormat/>
  </w:style>
  <w:style w:type="character" w:customStyle="1" w:styleId="WW-WW8Num1ztrue123456111111111111111">
    <w:name w:val="WW-WW8Num1ztrue123456111111111111111"/>
    <w:qFormat/>
  </w:style>
  <w:style w:type="character" w:customStyle="1" w:styleId="WW-WW8Num1ztrue1234567111111111111111">
    <w:name w:val="WW-WW8Num1ztrue1234567111111111111111"/>
    <w:qFormat/>
  </w:style>
  <w:style w:type="character" w:customStyle="1" w:styleId="WW-WW8Num1ztrue111111111111111111111">
    <w:name w:val="WW-WW8Num1ztrue111111111111111111111"/>
    <w:qFormat/>
  </w:style>
  <w:style w:type="character" w:customStyle="1" w:styleId="WW-WW8Num1ztrue121111111111111111">
    <w:name w:val="WW-WW8Num1ztrue121111111111111111"/>
    <w:qFormat/>
  </w:style>
  <w:style w:type="character" w:customStyle="1" w:styleId="WW-WW8Num1ztrue1231111111111111111">
    <w:name w:val="WW-WW8Num1ztrue1231111111111111111"/>
    <w:qFormat/>
  </w:style>
  <w:style w:type="character" w:customStyle="1" w:styleId="WW-WW8Num1ztrue12341111111111111111">
    <w:name w:val="WW-WW8Num1ztrue12341111111111111111"/>
    <w:qFormat/>
  </w:style>
  <w:style w:type="character" w:customStyle="1" w:styleId="WW-WW8Num1ztrue123451111111111111111">
    <w:name w:val="WW-WW8Num1ztrue123451111111111111111"/>
    <w:qFormat/>
  </w:style>
  <w:style w:type="character" w:customStyle="1" w:styleId="WW-WW8Num1ztrue1234561111111111111111">
    <w:name w:val="WW-WW8Num1ztrue1234561111111111111111"/>
    <w:qFormat/>
  </w:style>
  <w:style w:type="character" w:customStyle="1" w:styleId="WW-WW8Num1ztrue12345671111111111111111">
    <w:name w:val="WW-WW8Num1ztrue12345671111111111111111"/>
    <w:qFormat/>
  </w:style>
  <w:style w:type="character" w:customStyle="1" w:styleId="WW-WW8Num1ztrue1111111111111111111111">
    <w:name w:val="WW-WW8Num1ztrue1111111111111111111111"/>
    <w:qFormat/>
  </w:style>
  <w:style w:type="character" w:customStyle="1" w:styleId="WW-WW8Num1ztrue1211111111111111111">
    <w:name w:val="WW-WW8Num1ztrue1211111111111111111"/>
    <w:qFormat/>
  </w:style>
  <w:style w:type="character" w:customStyle="1" w:styleId="WW-WW8Num1ztrue12311111111111111111">
    <w:name w:val="WW-WW8Num1ztrue12311111111111111111"/>
    <w:qFormat/>
  </w:style>
  <w:style w:type="character" w:customStyle="1" w:styleId="WW-WW8Num1ztrue123411111111111111111">
    <w:name w:val="WW-WW8Num1ztrue123411111111111111111"/>
    <w:qFormat/>
  </w:style>
  <w:style w:type="character" w:customStyle="1" w:styleId="WW-WW8Num1ztrue1234511111111111111111">
    <w:name w:val="WW-WW8Num1ztrue1234511111111111111111"/>
    <w:qFormat/>
  </w:style>
  <w:style w:type="character" w:customStyle="1" w:styleId="WW-WW8Num1ztrue12345611111111111111111">
    <w:name w:val="WW-WW8Num1ztrue12345611111111111111111"/>
    <w:qFormat/>
  </w:style>
  <w:style w:type="character" w:customStyle="1" w:styleId="WW-WW8Num1ztrue123456711111111111111111">
    <w:name w:val="WW-WW8Num1ztrue123456711111111111111111"/>
    <w:qFormat/>
  </w:style>
  <w:style w:type="character" w:customStyle="1" w:styleId="WW-WW8Num1ztrue11111111111111111111111">
    <w:name w:val="WW-WW8Num1ztrue11111111111111111111111"/>
    <w:qFormat/>
  </w:style>
  <w:style w:type="character" w:customStyle="1" w:styleId="WW-WW8Num1ztrue12111111111111111111">
    <w:name w:val="WW-WW8Num1ztrue12111111111111111111"/>
    <w:qFormat/>
  </w:style>
  <w:style w:type="character" w:customStyle="1" w:styleId="WW-WW8Num1ztrue123111111111111111111">
    <w:name w:val="WW-WW8Num1ztrue123111111111111111111"/>
    <w:qFormat/>
  </w:style>
  <w:style w:type="character" w:customStyle="1" w:styleId="WW-WW8Num1ztrue1234111111111111111111">
    <w:name w:val="WW-WW8Num1ztrue1234111111111111111111"/>
    <w:qFormat/>
  </w:style>
  <w:style w:type="character" w:customStyle="1" w:styleId="WW-WW8Num1ztrue12345111111111111111111">
    <w:name w:val="WW-WW8Num1ztrue12345111111111111111111"/>
    <w:qFormat/>
  </w:style>
  <w:style w:type="character" w:customStyle="1" w:styleId="WW-WW8Num1ztrue123456111111111111111111">
    <w:name w:val="WW-WW8Num1ztrue123456111111111111111111"/>
    <w:qFormat/>
  </w:style>
  <w:style w:type="character" w:customStyle="1" w:styleId="WW-WW8Num1ztrue1234567111111111111111111">
    <w:name w:val="WW-WW8Num1ztrue1234567111111111111111111"/>
    <w:qFormat/>
  </w:style>
  <w:style w:type="character" w:customStyle="1" w:styleId="WW-WW8Num1ztrue111111111111111111111111">
    <w:name w:val="WW-WW8Num1ztrue111111111111111111111111"/>
    <w:qFormat/>
  </w:style>
  <w:style w:type="character" w:customStyle="1" w:styleId="WW-WW8Num1ztrue121111111111111111111">
    <w:name w:val="WW-WW8Num1ztrue121111111111111111111"/>
    <w:qFormat/>
  </w:style>
  <w:style w:type="character" w:customStyle="1" w:styleId="WW-WW8Num1ztrue1231111111111111111111">
    <w:name w:val="WW-WW8Num1ztrue1231111111111111111111"/>
    <w:qFormat/>
  </w:style>
  <w:style w:type="character" w:customStyle="1" w:styleId="WW-WW8Num1ztrue12341111111111111111111">
    <w:name w:val="WW-WW8Num1ztrue12341111111111111111111"/>
    <w:qFormat/>
  </w:style>
  <w:style w:type="character" w:customStyle="1" w:styleId="WW-WW8Num1ztrue123451111111111111111111">
    <w:name w:val="WW-WW8Num1ztrue123451111111111111111111"/>
    <w:qFormat/>
  </w:style>
  <w:style w:type="character" w:customStyle="1" w:styleId="WW-WW8Num1ztrue1234561111111111111111111">
    <w:name w:val="WW-WW8Num1ztrue1234561111111111111111111"/>
    <w:qFormat/>
  </w:style>
  <w:style w:type="character" w:customStyle="1" w:styleId="WW-WW8Num1ztrue12345671111111111111111111">
    <w:name w:val="WW-WW8Num1ztrue12345671111111111111111111"/>
    <w:qFormat/>
  </w:style>
  <w:style w:type="character" w:customStyle="1" w:styleId="WW-WW8Num1ztrue1111111111111111111111111">
    <w:name w:val="WW-WW8Num1ztrue1111111111111111111111111"/>
    <w:qFormat/>
  </w:style>
  <w:style w:type="character" w:customStyle="1" w:styleId="WW-WW8Num1ztrue1211111111111111111111">
    <w:name w:val="WW-WW8Num1ztrue1211111111111111111111"/>
    <w:qFormat/>
  </w:style>
  <w:style w:type="character" w:customStyle="1" w:styleId="WW-WW8Num1ztrue12311111111111111111111">
    <w:name w:val="WW-WW8Num1ztrue12311111111111111111111"/>
    <w:qFormat/>
  </w:style>
  <w:style w:type="character" w:customStyle="1" w:styleId="WW-WW8Num1ztrue123411111111111111111111">
    <w:name w:val="WW-WW8Num1ztrue123411111111111111111111"/>
    <w:qFormat/>
  </w:style>
  <w:style w:type="character" w:customStyle="1" w:styleId="WW-WW8Num1ztrue1234511111111111111111111">
    <w:name w:val="WW-WW8Num1ztrue1234511111111111111111111"/>
    <w:qFormat/>
  </w:style>
  <w:style w:type="character" w:customStyle="1" w:styleId="WW-WW8Num1ztrue12345611111111111111111111">
    <w:name w:val="WW-WW8Num1ztrue12345611111111111111111111"/>
    <w:qFormat/>
  </w:style>
  <w:style w:type="character" w:customStyle="1" w:styleId="WW-WW8Num1ztrue123456711111111111111111111">
    <w:name w:val="WW-WW8Num1ztrue123456711111111111111111111"/>
    <w:qFormat/>
  </w:style>
  <w:style w:type="character" w:customStyle="1" w:styleId="WW-WW8Num1ztrue11111111111111111111111111">
    <w:name w:val="WW-WW8Num1ztrue11111111111111111111111111"/>
    <w:qFormat/>
  </w:style>
  <w:style w:type="character" w:customStyle="1" w:styleId="WW-WW8Num1ztrue12111111111111111111111">
    <w:name w:val="WW-WW8Num1ztrue12111111111111111111111"/>
    <w:qFormat/>
  </w:style>
  <w:style w:type="character" w:customStyle="1" w:styleId="WW-WW8Num1ztrue123111111111111111111111">
    <w:name w:val="WW-WW8Num1ztrue123111111111111111111111"/>
    <w:qFormat/>
  </w:style>
  <w:style w:type="character" w:customStyle="1" w:styleId="WW-WW8Num1ztrue1234111111111111111111111">
    <w:name w:val="WW-WW8Num1ztrue1234111111111111111111111"/>
    <w:qFormat/>
  </w:style>
  <w:style w:type="character" w:customStyle="1" w:styleId="WW-WW8Num1ztrue12345111111111111111111111">
    <w:name w:val="WW-WW8Num1ztrue12345111111111111111111111"/>
    <w:qFormat/>
  </w:style>
  <w:style w:type="character" w:customStyle="1" w:styleId="WW-WW8Num1ztrue123456111111111111111111111">
    <w:name w:val="WW-WW8Num1ztrue123456111111111111111111111"/>
    <w:qFormat/>
  </w:style>
  <w:style w:type="character" w:customStyle="1" w:styleId="WW-WW8Num1ztrue1234567111111111111111111111">
    <w:name w:val="WW-WW8Num1ztrue1234567111111111111111111111"/>
    <w:qFormat/>
  </w:style>
  <w:style w:type="character" w:customStyle="1" w:styleId="WW-WW8Num1ztrue111111111111111111111111111">
    <w:name w:val="WW-WW8Num1ztrue111111111111111111111111111"/>
    <w:qFormat/>
  </w:style>
  <w:style w:type="character" w:customStyle="1" w:styleId="WW-WW8Num1ztrue121111111111111111111111">
    <w:name w:val="WW-WW8Num1ztrue121111111111111111111111"/>
    <w:qFormat/>
  </w:style>
  <w:style w:type="character" w:customStyle="1" w:styleId="WW-WW8Num1ztrue1231111111111111111111111">
    <w:name w:val="WW-WW8Num1ztrue1231111111111111111111111"/>
    <w:qFormat/>
  </w:style>
  <w:style w:type="character" w:customStyle="1" w:styleId="WW-WW8Num1ztrue12341111111111111111111111">
    <w:name w:val="WW-WW8Num1ztrue12341111111111111111111111"/>
    <w:qFormat/>
  </w:style>
  <w:style w:type="character" w:customStyle="1" w:styleId="WW-WW8Num1ztrue123451111111111111111111111">
    <w:name w:val="WW-WW8Num1ztrue123451111111111111111111111"/>
    <w:qFormat/>
  </w:style>
  <w:style w:type="character" w:customStyle="1" w:styleId="WW-WW8Num1ztrue1234561111111111111111111111">
    <w:name w:val="WW-WW8Num1ztrue123456111111111111111111111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WW8Num1ztrue12345671111111111111111111111">
    <w:name w:val="WW-WW8Num1ztrue12345671111111111111111111111"/>
    <w:qFormat/>
  </w:style>
  <w:style w:type="character" w:customStyle="1" w:styleId="WW-WW8Num1ztrue1111111111111111111111111111">
    <w:name w:val="WW-WW8Num1ztrue1111111111111111111111111111"/>
    <w:qFormat/>
  </w:style>
  <w:style w:type="character" w:customStyle="1" w:styleId="WW-WW8Num1ztrue1211111111111111111111111">
    <w:name w:val="WW-WW8Num1ztrue1211111111111111111111111"/>
    <w:qFormat/>
  </w:style>
  <w:style w:type="character" w:customStyle="1" w:styleId="WW-WW8Num1ztrue12311111111111111111111111">
    <w:name w:val="WW-WW8Num1ztrue12311111111111111111111111"/>
    <w:qFormat/>
  </w:style>
  <w:style w:type="character" w:customStyle="1" w:styleId="WW-WW8Num1ztrue123411111111111111111111111">
    <w:name w:val="WW-WW8Num1ztrue123411111111111111111111111"/>
    <w:qFormat/>
  </w:style>
  <w:style w:type="character" w:customStyle="1" w:styleId="WW-WW8Num1ztrue1234511111111111111111111111">
    <w:name w:val="WW-WW8Num1ztrue1234511111111111111111111111"/>
    <w:qFormat/>
  </w:style>
  <w:style w:type="character" w:customStyle="1" w:styleId="WW-WW8Num1ztrue12345611111111111111111111111">
    <w:name w:val="WW-WW8Num1ztrue12345611111111111111111111111"/>
    <w:qFormat/>
  </w:style>
  <w:style w:type="character" w:customStyle="1" w:styleId="WW-WW8Num1ztrue123456711111111111111111111111">
    <w:name w:val="WW-WW8Num1ztrue123456711111111111111111111111"/>
    <w:qFormat/>
  </w:style>
  <w:style w:type="character" w:customStyle="1" w:styleId="WW-WW8Num1ztrue11111111111111111111111111111">
    <w:name w:val="WW-WW8Num1ztrue11111111111111111111111111111"/>
    <w:qFormat/>
  </w:style>
  <w:style w:type="character" w:customStyle="1" w:styleId="WW-WW8Num1ztrue12111111111111111111111111">
    <w:name w:val="WW-WW8Num1ztrue12111111111111111111111111"/>
    <w:qFormat/>
  </w:style>
  <w:style w:type="character" w:customStyle="1" w:styleId="WW-WW8Num1ztrue123111111111111111111111111">
    <w:name w:val="WW-WW8Num1ztrue123111111111111111111111111"/>
    <w:qFormat/>
  </w:style>
  <w:style w:type="character" w:customStyle="1" w:styleId="WW-WW8Num1ztrue1234111111111111111111111111">
    <w:name w:val="WW-WW8Num1ztrue1234111111111111111111111111"/>
    <w:qFormat/>
  </w:style>
  <w:style w:type="character" w:customStyle="1" w:styleId="WW-WW8Num1ztrue12345111111111111111111111111">
    <w:name w:val="WW-WW8Num1ztrue12345111111111111111111111111"/>
    <w:qFormat/>
  </w:style>
  <w:style w:type="character" w:customStyle="1" w:styleId="WW-WW8Num1ztrue123456111111111111111111111111">
    <w:name w:val="WW-WW8Num1ztrue123456111111111111111111111111"/>
    <w:qFormat/>
  </w:style>
  <w:style w:type="character" w:customStyle="1" w:styleId="WW-WW8Num1ztrue1234567111111111111111111111111">
    <w:name w:val="WW-WW8Num1ztrue1234567111111111111111111111111"/>
    <w:qFormat/>
  </w:style>
  <w:style w:type="character" w:customStyle="1" w:styleId="WW-WW8Num1ztrue111111111111111111111111111111">
    <w:name w:val="WW-WW8Num1ztrue111111111111111111111111111111"/>
    <w:qFormat/>
  </w:style>
  <w:style w:type="character" w:customStyle="1" w:styleId="WW-WW8Num1ztrue121111111111111111111111111">
    <w:name w:val="WW-WW8Num1ztrue121111111111111111111111111"/>
    <w:qFormat/>
  </w:style>
  <w:style w:type="character" w:customStyle="1" w:styleId="WW-WW8Num1ztrue1231111111111111111111111111">
    <w:name w:val="WW-WW8Num1ztrue1231111111111111111111111111"/>
    <w:qFormat/>
  </w:style>
  <w:style w:type="character" w:customStyle="1" w:styleId="WW-WW8Num1ztrue12341111111111111111111111111">
    <w:name w:val="WW-WW8Num1ztrue12341111111111111111111111111"/>
    <w:qFormat/>
  </w:style>
  <w:style w:type="character" w:customStyle="1" w:styleId="WW-WW8Num1ztrue123451111111111111111111111111">
    <w:name w:val="WW-WW8Num1ztrue123451111111111111111111111111"/>
    <w:qFormat/>
  </w:style>
  <w:style w:type="character" w:customStyle="1" w:styleId="WW-WW8Num1ztrue1234561111111111111111111111111">
    <w:name w:val="WW-WW8Num1ztrue1234561111111111111111111111111"/>
    <w:qFormat/>
  </w:style>
  <w:style w:type="character" w:customStyle="1" w:styleId="WW-WW8Num1ztrue12345671111111111111111111111111">
    <w:name w:val="WW-WW8Num1ztrue12345671111111111111111111111111"/>
    <w:qFormat/>
  </w:style>
  <w:style w:type="character" w:customStyle="1" w:styleId="WW-WW8Num1ztrue1111111111111111111111111111111">
    <w:name w:val="WW-WW8Num1ztrue1111111111111111111111111111111"/>
    <w:qFormat/>
  </w:style>
  <w:style w:type="character" w:customStyle="1" w:styleId="WW-WW8Num1ztrue1211111111111111111111111111">
    <w:name w:val="WW-WW8Num1ztrue1211111111111111111111111111"/>
    <w:qFormat/>
  </w:style>
  <w:style w:type="character" w:customStyle="1" w:styleId="WW-WW8Num1ztrue12311111111111111111111111111">
    <w:name w:val="WW-WW8Num1ztrue12311111111111111111111111111"/>
    <w:qFormat/>
  </w:style>
  <w:style w:type="character" w:customStyle="1" w:styleId="WW-WW8Num1ztrue123411111111111111111111111111">
    <w:name w:val="WW-WW8Num1ztrue123411111111111111111111111111"/>
    <w:qFormat/>
  </w:style>
  <w:style w:type="character" w:customStyle="1" w:styleId="WW-WW8Num1ztrue1234511111111111111111111111111">
    <w:name w:val="WW-WW8Num1ztrue1234511111111111111111111111111"/>
    <w:qFormat/>
  </w:style>
  <w:style w:type="character" w:customStyle="1" w:styleId="WW-WW8Num1ztrue12345611111111111111111111111111">
    <w:name w:val="WW-WW8Num1ztrue1234561111111111111111111111111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WW8Num1ztrue123456711111111111111111111111111">
    <w:name w:val="WW-WW8Num1ztrue123456711111111111111111111111111"/>
    <w:qFormat/>
  </w:style>
  <w:style w:type="character" w:customStyle="1" w:styleId="WW-WW8Num1ztrue11111111111111111111111111111111">
    <w:name w:val="WW-WW8Num1ztrue11111111111111111111111111111111"/>
    <w:qFormat/>
  </w:style>
  <w:style w:type="character" w:customStyle="1" w:styleId="WW-WW8Num1ztrue12111111111111111111111111111">
    <w:name w:val="WW-WW8Num1ztrue12111111111111111111111111111"/>
    <w:qFormat/>
  </w:style>
  <w:style w:type="character" w:customStyle="1" w:styleId="WW-WW8Num1ztrue123111111111111111111111111111">
    <w:name w:val="WW-WW8Num1ztrue123111111111111111111111111111"/>
    <w:qFormat/>
  </w:style>
  <w:style w:type="character" w:customStyle="1" w:styleId="WW-WW8Num1ztrue1234111111111111111111111111111">
    <w:name w:val="WW-WW8Num1ztrue1234111111111111111111111111111"/>
    <w:qFormat/>
  </w:style>
  <w:style w:type="character" w:customStyle="1" w:styleId="WW-WW8Num1ztrue12345111111111111111111111111111">
    <w:name w:val="WW-WW8Num1ztrue12345111111111111111111111111111"/>
    <w:qFormat/>
  </w:style>
  <w:style w:type="character" w:customStyle="1" w:styleId="WW-WW8Num1ztrue123456111111111111111111111111111">
    <w:name w:val="WW-WW8Num1ztrue123456111111111111111111111111111"/>
    <w:qFormat/>
  </w:style>
  <w:style w:type="character" w:customStyle="1" w:styleId="WW-WW8Num1ztrue1234567111111111111111111111111111">
    <w:name w:val="WW-WW8Num1ztrue1234567111111111111111111111111111"/>
    <w:qFormat/>
  </w:style>
  <w:style w:type="character" w:customStyle="1" w:styleId="WW-WW8Num1ztrue111111111111111111111111111111111">
    <w:name w:val="WW-WW8Num1ztrue111111111111111111111111111111111"/>
    <w:qFormat/>
  </w:style>
  <w:style w:type="character" w:customStyle="1" w:styleId="WW-WW8Num1ztrue121111111111111111111111111111">
    <w:name w:val="WW-WW8Num1ztrue121111111111111111111111111111"/>
    <w:qFormat/>
  </w:style>
  <w:style w:type="character" w:customStyle="1" w:styleId="WW-WW8Num1ztrue1231111111111111111111111111111">
    <w:name w:val="WW-WW8Num1ztrue1231111111111111111111111111111"/>
    <w:qFormat/>
  </w:style>
  <w:style w:type="character" w:customStyle="1" w:styleId="WW-WW8Num1ztrue12341111111111111111111111111111">
    <w:name w:val="WW-WW8Num1ztrue12341111111111111111111111111111"/>
    <w:qFormat/>
  </w:style>
  <w:style w:type="character" w:customStyle="1" w:styleId="WW-WW8Num1ztrue123451111111111111111111111111111">
    <w:name w:val="WW-WW8Num1ztrue123451111111111111111111111111111"/>
    <w:qFormat/>
  </w:style>
  <w:style w:type="character" w:customStyle="1" w:styleId="WW-WW8Num1ztrue1234561111111111111111111111111111">
    <w:name w:val="WW-WW8Num1ztrue1234561111111111111111111111111111"/>
    <w:qFormat/>
  </w:style>
  <w:style w:type="character" w:customStyle="1" w:styleId="WW-WW8Num1ztrue12345671111111111111111111111111111">
    <w:name w:val="WW-WW8Num1ztrue12345671111111111111111111111111111"/>
    <w:qFormat/>
  </w:style>
  <w:style w:type="character" w:customStyle="1" w:styleId="WW-WW8Num1ztrue1111111111111111111111111111111111">
    <w:name w:val="WW-WW8Num1ztrue1111111111111111111111111111111111"/>
    <w:qFormat/>
  </w:style>
  <w:style w:type="character" w:customStyle="1" w:styleId="WW-WW8Num1ztrue1211111111111111111111111111111">
    <w:name w:val="WW-WW8Num1ztrue1211111111111111111111111111111"/>
    <w:qFormat/>
  </w:style>
  <w:style w:type="character" w:customStyle="1" w:styleId="WW-WW8Num1ztrue12311111111111111111111111111111">
    <w:name w:val="WW-WW8Num1ztrue12311111111111111111111111111111"/>
    <w:qFormat/>
  </w:style>
  <w:style w:type="character" w:customStyle="1" w:styleId="WW-WW8Num1ztrue123411111111111111111111111111111">
    <w:name w:val="WW-WW8Num1ztrue123411111111111111111111111111111"/>
    <w:qFormat/>
  </w:style>
  <w:style w:type="character" w:customStyle="1" w:styleId="WW-WW8Num1ztrue1234511111111111111111111111111111">
    <w:name w:val="WW-WW8Num1ztrue1234511111111111111111111111111111"/>
    <w:qFormat/>
  </w:style>
  <w:style w:type="character" w:customStyle="1" w:styleId="WW-WW8Num1ztrue12345611111111111111111111111111111">
    <w:name w:val="WW-WW8Num1ztrue12345611111111111111111111111111111"/>
    <w:qFormat/>
  </w:style>
  <w:style w:type="character" w:customStyle="1" w:styleId="WW-WW8Num1ztrue123456711111111111111111111111111111">
    <w:name w:val="WW-WW8Num1ztrue123456711111111111111111111111111111"/>
    <w:qFormat/>
  </w:style>
  <w:style w:type="character" w:customStyle="1" w:styleId="WW-WW8Num1ztrue11111111111111111111111111111111111">
    <w:name w:val="WW-WW8Num1ztrue11111111111111111111111111111111111"/>
    <w:qFormat/>
  </w:style>
  <w:style w:type="character" w:customStyle="1" w:styleId="WW-WW8Num1ztrue12111111111111111111111111111111">
    <w:name w:val="WW-WW8Num1ztrue12111111111111111111111111111111"/>
    <w:qFormat/>
  </w:style>
  <w:style w:type="character" w:customStyle="1" w:styleId="WW-WW8Num1ztrue123111111111111111111111111111111">
    <w:name w:val="WW-WW8Num1ztrue123111111111111111111111111111111"/>
    <w:qFormat/>
  </w:style>
  <w:style w:type="character" w:customStyle="1" w:styleId="WW-WW8Num1ztrue1234111111111111111111111111111111">
    <w:name w:val="WW-WW8Num1ztrue1234111111111111111111111111111111"/>
    <w:qFormat/>
  </w:style>
  <w:style w:type="character" w:customStyle="1" w:styleId="WW-WW8Num1ztrue12345111111111111111111111111111111">
    <w:name w:val="WW-WW8Num1ztrue12345111111111111111111111111111111"/>
    <w:qFormat/>
  </w:style>
  <w:style w:type="character" w:customStyle="1" w:styleId="WW-WW8Num1ztrue123456111111111111111111111111111111">
    <w:name w:val="WW-WW8Num1ztrue123456111111111111111111111111111111"/>
    <w:qFormat/>
  </w:style>
  <w:style w:type="character" w:customStyle="1" w:styleId="WW-WW8Num1ztrue1234567111111111111111111111111111111">
    <w:name w:val="WW-WW8Num1ztrue1234567111111111111111111111111111111"/>
    <w:qFormat/>
  </w:style>
  <w:style w:type="character" w:customStyle="1" w:styleId="WW-WW8Num1ztrue111111111111111111111111111111111111">
    <w:name w:val="WW-WW8Num1ztrue111111111111111111111111111111111111"/>
    <w:qFormat/>
  </w:style>
  <w:style w:type="character" w:customStyle="1" w:styleId="WW-WW8Num1ztrue121111111111111111111111111111111">
    <w:name w:val="WW-WW8Num1ztrue121111111111111111111111111111111"/>
    <w:qFormat/>
  </w:style>
  <w:style w:type="character" w:customStyle="1" w:styleId="WW-WW8Num1ztrue1231111111111111111111111111111111">
    <w:name w:val="WW-WW8Num1ztrue1231111111111111111111111111111111"/>
    <w:qFormat/>
  </w:style>
  <w:style w:type="character" w:customStyle="1" w:styleId="WW-WW8Num1ztrue12341111111111111111111111111111111">
    <w:name w:val="WW-WW8Num1ztrue12341111111111111111111111111111111"/>
    <w:qFormat/>
  </w:style>
  <w:style w:type="character" w:customStyle="1" w:styleId="WW-WW8Num1ztrue123451111111111111111111111111111111">
    <w:name w:val="WW-WW8Num1ztrue123451111111111111111111111111111111"/>
    <w:qFormat/>
  </w:style>
  <w:style w:type="character" w:customStyle="1" w:styleId="WW-WW8Num1ztrue1234561111111111111111111111111111111">
    <w:name w:val="WW-WW8Num1ztrue1234561111111111111111111111111111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WW8Num1ztrue12345671111111111111111111111111111111">
    <w:name w:val="WW-WW8Num1ztrue1234567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1211111111111111111111111111111111">
    <w:name w:val="WW-WW8Num1ztrue1211111111111111111111111111111111"/>
    <w:qFormat/>
  </w:style>
  <w:style w:type="character" w:customStyle="1" w:styleId="WW-WW8Num1ztrue12311111111111111111111111111111111">
    <w:name w:val="WW-WW8Num1ztrue12311111111111111111111111111111111"/>
    <w:qFormat/>
  </w:style>
  <w:style w:type="character" w:customStyle="1" w:styleId="WW-WW8Num1ztrue123411111111111111111111111111111111">
    <w:name w:val="WW-WW8Num1ztrue123411111111111111111111111111111111"/>
    <w:qFormat/>
  </w:style>
  <w:style w:type="character" w:customStyle="1" w:styleId="WW-WW8Num1ztrue1234511111111111111111111111111111111">
    <w:name w:val="WW-WW8Num1ztrue1234511111111111111111111111111111111"/>
    <w:qFormat/>
  </w:style>
  <w:style w:type="character" w:customStyle="1" w:styleId="WW-WW8Num1ztrue12345611111111111111111111111111111111">
    <w:name w:val="WW-WW8Num1ztrue12345611111111111111111111111111111111"/>
    <w:qFormat/>
  </w:style>
  <w:style w:type="character" w:customStyle="1" w:styleId="WW-WW8Num1ztrue123456711111111111111111111111111111111">
    <w:name w:val="WW-WW8Num1ztrue123456711111111111111111111111111111111"/>
    <w:qFormat/>
  </w:style>
  <w:style w:type="character" w:customStyle="1" w:styleId="WW-WW8Num1ztrue11111111111111111111111111111111111111">
    <w:name w:val="WW-WW8Num1ztrue11111111111111111111111111111111111111"/>
    <w:qFormat/>
  </w:style>
  <w:style w:type="character" w:customStyle="1" w:styleId="WW-WW8Num1ztrue12111111111111111111111111111111111">
    <w:name w:val="WW-WW8Num1ztrue12111111111111111111111111111111111"/>
    <w:qFormat/>
  </w:style>
  <w:style w:type="character" w:customStyle="1" w:styleId="WW-WW8Num1ztrue123111111111111111111111111111111111">
    <w:name w:val="WW-WW8Num1ztrue123111111111111111111111111111111111"/>
    <w:qFormat/>
  </w:style>
  <w:style w:type="character" w:customStyle="1" w:styleId="WW-WW8Num1ztrue1234111111111111111111111111111111111">
    <w:name w:val="WW-WW8Num1ztrue1234111111111111111111111111111111111"/>
    <w:qFormat/>
  </w:style>
  <w:style w:type="character" w:customStyle="1" w:styleId="WW-WW8Num1ztrue12345111111111111111111111111111111111">
    <w:name w:val="WW-WW8Num1ztrue12345111111111111111111111111111111111"/>
    <w:qFormat/>
  </w:style>
  <w:style w:type="character" w:customStyle="1" w:styleId="WW-WW8Num1ztrue123456111111111111111111111111111111111">
    <w:name w:val="WW-WW8Num1ztrue123456111111111111111111111111111111111"/>
    <w:qFormat/>
  </w:style>
  <w:style w:type="character" w:customStyle="1" w:styleId="WW-WW8Num1ztrue1234567111111111111111111111111111111111">
    <w:name w:val="WW-WW8Num1ztrue1234567111111111111111111111111111111111"/>
    <w:qFormat/>
  </w:style>
  <w:style w:type="character" w:customStyle="1" w:styleId="WW-WW8Num1ztrue111111111111111111111111111111111111111">
    <w:name w:val="WW-WW8Num1ztrue111111111111111111111111111111111111111"/>
    <w:qFormat/>
  </w:style>
  <w:style w:type="character" w:customStyle="1" w:styleId="WW-WW8Num1ztrue121111111111111111111111111111111111">
    <w:name w:val="WW-WW8Num1ztrue121111111111111111111111111111111111"/>
    <w:qFormat/>
  </w:style>
  <w:style w:type="character" w:customStyle="1" w:styleId="WW-WW8Num1ztrue1231111111111111111111111111111111111">
    <w:name w:val="WW-WW8Num1ztrue1231111111111111111111111111111111111"/>
    <w:qFormat/>
  </w:style>
  <w:style w:type="character" w:customStyle="1" w:styleId="WW-WW8Num1ztrue12341111111111111111111111111111111111">
    <w:name w:val="WW-WW8Num1ztrue12341111111111111111111111111111111111"/>
    <w:qFormat/>
  </w:style>
  <w:style w:type="character" w:customStyle="1" w:styleId="WW-WW8Num1ztrue123451111111111111111111111111111111111">
    <w:name w:val="WW-WW8Num1ztrue123451111111111111111111111111111111111"/>
    <w:qFormat/>
  </w:style>
  <w:style w:type="character" w:customStyle="1" w:styleId="WW-WW8Num1ztrue1234561111111111111111111111111111111111">
    <w:name w:val="WW-WW8Num1ztrue123456111111111111111111111111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8Num1zfalse">
    <w:name w:val="WW8Num1zfalse"/>
    <w:qFormat/>
  </w:style>
  <w:style w:type="character" w:customStyle="1" w:styleId="WW-WW8Num1ztrue12345671111111111111111111111111111111111">
    <w:name w:val="WW-WW8Num1ztrue12345671111111111111111111111111111111111"/>
    <w:qFormat/>
  </w:style>
  <w:style w:type="character" w:customStyle="1" w:styleId="WW-WW8Num1ztrue1111111111111111111111111111111111111111">
    <w:name w:val="WW-WW8Num1ztrue1111111111111111111111111111111111111111"/>
    <w:qFormat/>
  </w:style>
  <w:style w:type="character" w:customStyle="1" w:styleId="WW-WW8Num1ztrue1211111111111111111111111111111111111">
    <w:name w:val="WW-WW8Num1ztrue1211111111111111111111111111111111111"/>
    <w:qFormat/>
  </w:style>
  <w:style w:type="character" w:customStyle="1" w:styleId="WW-WW8Num1ztrue12311111111111111111111111111111111111">
    <w:name w:val="WW-WW8Num1ztrue12311111111111111111111111111111111111"/>
    <w:qFormat/>
  </w:style>
  <w:style w:type="character" w:customStyle="1" w:styleId="WW-WW8Num1ztrue123411111111111111111111111111111111111">
    <w:name w:val="WW-WW8Num1ztrue123411111111111111111111111111111111111"/>
    <w:qFormat/>
  </w:style>
  <w:style w:type="character" w:customStyle="1" w:styleId="WW-WW8Num1ztrue1234511111111111111111111111111111111111">
    <w:name w:val="WW-WW8Num1ztrue1234511111111111111111111111111111111111"/>
    <w:qFormat/>
  </w:style>
  <w:style w:type="character" w:customStyle="1" w:styleId="WW-WW8Num1ztrue12345611111111111111111111111111111111111">
    <w:name w:val="WW-WW8Num1ztrue12345611111111111111111111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WW8Num1ztrue123456711111111111111111111111111111111111">
    <w:name w:val="WW-WW8Num1ztrue123456711111111111111111111111111111111111"/>
    <w:qFormat/>
  </w:style>
  <w:style w:type="character" w:customStyle="1" w:styleId="WW-WW8Num1ztrue11111111111111111111111111111111111111111">
    <w:name w:val="WW-WW8Num1ztrue11111111111111111111111111111111111111111"/>
    <w:qFormat/>
  </w:style>
  <w:style w:type="character" w:customStyle="1" w:styleId="WW-WW8Num1ztrue12111111111111111111111111111111111111">
    <w:name w:val="WW-WW8Num1ztrue12111111111111111111111111111111111111"/>
    <w:qFormat/>
  </w:style>
  <w:style w:type="character" w:customStyle="1" w:styleId="WW-WW8Num1ztrue123111111111111111111111111111111111111">
    <w:name w:val="WW-WW8Num1ztrue123111111111111111111111111111111111111"/>
    <w:qFormat/>
  </w:style>
  <w:style w:type="character" w:customStyle="1" w:styleId="WW-WW8Num1ztrue1234111111111111111111111111111111111111">
    <w:name w:val="WW-WW8Num1ztrue1234111111111111111111111111111111111111"/>
    <w:qFormat/>
  </w:style>
  <w:style w:type="character" w:customStyle="1" w:styleId="WW-WW8Num1ztrue12345111111111111111111111111111111111111">
    <w:name w:val="WW-WW8Num1ztrue12345111111111111111111111111111111111111"/>
    <w:qFormat/>
  </w:style>
  <w:style w:type="character" w:customStyle="1" w:styleId="WW-WW8Num1ztrue123456111111111111111111111111111111111111">
    <w:name w:val="WW-WW8Num1ztrue123456111111111111111111111111111111111111"/>
    <w:qFormat/>
  </w:style>
  <w:style w:type="character" w:customStyle="1" w:styleId="WW-WW8Num1ztrue1234567111111111111111111111111111111111111">
    <w:name w:val="WW-WW8Num1ztrue1234567111111111111111111111111111111111111"/>
    <w:qFormat/>
  </w:style>
  <w:style w:type="character" w:customStyle="1" w:styleId="WW-WW8Num1ztrue111111111111111111111111111111111111111111">
    <w:name w:val="WW-WW8Num1ztrue111111111111111111111111111111111111111111"/>
    <w:qFormat/>
  </w:style>
  <w:style w:type="character" w:customStyle="1" w:styleId="WW-WW8Num1ztrue121111111111111111111111111111111111111">
    <w:name w:val="WW-WW8Num1ztrue121111111111111111111111111111111111111"/>
    <w:qFormat/>
  </w:style>
  <w:style w:type="character" w:customStyle="1" w:styleId="WW-WW8Num1ztrue1231111111111111111111111111111111111111">
    <w:name w:val="WW-WW8Num1ztrue1231111111111111111111111111111111111111"/>
    <w:qFormat/>
  </w:style>
  <w:style w:type="character" w:customStyle="1" w:styleId="WW-WW8Num1ztrue12341111111111111111111111111111111111111">
    <w:name w:val="WW-WW8Num1ztrue12341111111111111111111111111111111111111"/>
    <w:qFormat/>
  </w:style>
  <w:style w:type="character" w:customStyle="1" w:styleId="WW-WW8Num1ztrue123451111111111111111111111111111111111111">
    <w:name w:val="WW-WW8Num1ztrue123451111111111111111111111111111111111111"/>
    <w:qFormat/>
  </w:style>
  <w:style w:type="character" w:customStyle="1" w:styleId="WW-WW8Num1ztrue1234561111111111111111111111111111111111111">
    <w:name w:val="WW-WW8Num1ztrue1234561111111111111111111111111111111111111"/>
    <w:qFormat/>
  </w:style>
  <w:style w:type="character" w:customStyle="1" w:styleId="WW-Absatz-Standardschriftart111111111111111111">
    <w:name w:val="WW-Absatz-Standardschriftart111111111111111111"/>
    <w:qFormat/>
  </w:style>
  <w:style w:type="character" w:customStyle="1" w:styleId="WW-WW8Num1ztrue12345671111111111111111111111111111111111111">
    <w:name w:val="WW-WW8Num1ztrue12345671111111111111111111111111111111111111"/>
    <w:qFormat/>
  </w:style>
  <w:style w:type="character" w:customStyle="1" w:styleId="WW-WW8Num1ztrue1111111111111111111111111111111111111111111">
    <w:name w:val="WW-WW8Num1ztrue1111111111111111111111111111111111111111111"/>
    <w:qFormat/>
  </w:style>
  <w:style w:type="character" w:customStyle="1" w:styleId="WW-WW8Num1ztrue1211111111111111111111111111111111111111">
    <w:name w:val="WW-WW8Num1ztrue1211111111111111111111111111111111111111"/>
    <w:qFormat/>
  </w:style>
  <w:style w:type="character" w:customStyle="1" w:styleId="WW-WW8Num1ztrue12311111111111111111111111111111111111111">
    <w:name w:val="WW-WW8Num1ztrue12311111111111111111111111111111111111111"/>
    <w:qFormat/>
  </w:style>
  <w:style w:type="character" w:customStyle="1" w:styleId="WW-WW8Num1ztrue123411111111111111111111111111111111111111">
    <w:name w:val="WW-WW8Num1ztrue123411111111111111111111111111111111111111"/>
    <w:qFormat/>
  </w:style>
  <w:style w:type="character" w:customStyle="1" w:styleId="WW-WW8Num1ztrue1234511111111111111111111111111111111111111">
    <w:name w:val="WW-WW8Num1ztrue1234511111111111111111111111111111111111111"/>
    <w:qFormat/>
  </w:style>
  <w:style w:type="character" w:customStyle="1" w:styleId="WW-WW8Num1ztrue12345611111111111111111111111111111111111111">
    <w:name w:val="WW-WW8Num1ztrue12345611111111111111111111111111111111111111"/>
    <w:qFormat/>
  </w:style>
  <w:style w:type="character" w:customStyle="1" w:styleId="WW-WW8Num1ztrue123456711111111111111111111111111111111111111">
    <w:name w:val="WW-WW8Num1ztrue123456711111111111111111111111111111111111111"/>
    <w:qFormat/>
  </w:style>
  <w:style w:type="character" w:customStyle="1" w:styleId="WW-WW8Num1ztrue11111111111111111111111111111111111111111111">
    <w:name w:val="WW-WW8Num1ztrue11111111111111111111111111111111111111111111"/>
    <w:qFormat/>
  </w:style>
  <w:style w:type="character" w:customStyle="1" w:styleId="WW-WW8Num1ztrue12111111111111111111111111111111111111111">
    <w:name w:val="WW-WW8Num1ztrue12111111111111111111111111111111111111111"/>
    <w:qFormat/>
  </w:style>
  <w:style w:type="character" w:customStyle="1" w:styleId="WW-WW8Num1ztrue123111111111111111111111111111111111111111">
    <w:name w:val="WW-WW8Num1ztrue123111111111111111111111111111111111111111"/>
    <w:qFormat/>
  </w:style>
  <w:style w:type="character" w:customStyle="1" w:styleId="WW-WW8Num1ztrue1234111111111111111111111111111111111111111">
    <w:name w:val="WW-WW8Num1ztrue1234111111111111111111111111111111111111111"/>
    <w:qFormat/>
  </w:style>
  <w:style w:type="character" w:customStyle="1" w:styleId="WW-WW8Num1ztrue12345111111111111111111111111111111111111111">
    <w:name w:val="WW-WW8Num1ztrue12345111111111111111111111111111111111111111"/>
    <w:qFormat/>
  </w:style>
  <w:style w:type="character" w:customStyle="1" w:styleId="WW-WW8Num1ztrue123456111111111111111111111111111111111111111">
    <w:name w:val="WW-WW8Num1ztrue123456111111111111111111111111111111111111111"/>
    <w:qFormat/>
  </w:style>
  <w:style w:type="character" w:customStyle="1" w:styleId="WW-Absatz-Standardschriftart1111111111111111111">
    <w:name w:val="WW-Absatz-Standardschriftart1111111111111111111"/>
    <w:qFormat/>
  </w:style>
  <w:style w:type="character" w:customStyle="1" w:styleId="WW-WW8Num1ztrue1234567111111111111111111111111111111111111111">
    <w:name w:val="WW-WW8Num1ztrue1234567111111111111111111111111111111111111111"/>
    <w:qFormat/>
  </w:style>
  <w:style w:type="character" w:customStyle="1" w:styleId="WW-WW8Num1ztrue111111111111111111111111111111111111111111111">
    <w:name w:val="WW-WW8Num1ztrue111111111111111111111111111111111111111111111"/>
    <w:qFormat/>
  </w:style>
  <w:style w:type="character" w:customStyle="1" w:styleId="WW-WW8Num1ztrue121111111111111111111111111111111111111111">
    <w:name w:val="WW-WW8Num1ztrue121111111111111111111111111111111111111111"/>
    <w:qFormat/>
  </w:style>
  <w:style w:type="character" w:customStyle="1" w:styleId="WW-WW8Num1ztrue1231111111111111111111111111111111111111111">
    <w:name w:val="WW-WW8Num1ztrue1231111111111111111111111111111111111111111"/>
    <w:qFormat/>
  </w:style>
  <w:style w:type="character" w:customStyle="1" w:styleId="WW-WW8Num1ztrue12341111111111111111111111111111111111111111">
    <w:name w:val="WW-WW8Num1ztrue12341111111111111111111111111111111111111111"/>
    <w:qFormat/>
  </w:style>
  <w:style w:type="character" w:customStyle="1" w:styleId="WW-WW8Num1ztrue123451111111111111111111111111111111111111111">
    <w:name w:val="WW-WW8Num1ztrue123451111111111111111111111111111111111111111"/>
    <w:qFormat/>
  </w:style>
  <w:style w:type="character" w:customStyle="1" w:styleId="WW-WW8Num1ztrue1234561111111111111111111111111111111111111111">
    <w:name w:val="WW-WW8Num1ztrue1234561111111111111111111111111111111111111111"/>
    <w:qFormat/>
  </w:style>
  <w:style w:type="character" w:customStyle="1" w:styleId="WW-WW8Num1ztrue12345671111111111111111111111111111111111111111">
    <w:name w:val="WW-WW8Num1ztrue12345671111111111111111111111111111111111111111"/>
    <w:qFormat/>
  </w:style>
  <w:style w:type="character" w:customStyle="1" w:styleId="WW-WW8Num1ztrue1111111111111111111111111111111111111111111111">
    <w:name w:val="WW-WW8Num1ztrue1111111111111111111111111111111111111111111111"/>
    <w:qFormat/>
  </w:style>
  <w:style w:type="character" w:customStyle="1" w:styleId="WW-WW8Num1ztrue1211111111111111111111111111111111111111111">
    <w:name w:val="WW-WW8Num1ztrue1211111111111111111111111111111111111111111"/>
    <w:qFormat/>
  </w:style>
  <w:style w:type="character" w:customStyle="1" w:styleId="WW-WW8Num1ztrue12311111111111111111111111111111111111111111">
    <w:name w:val="WW-WW8Num1ztrue12311111111111111111111111111111111111111111"/>
    <w:qFormat/>
  </w:style>
  <w:style w:type="character" w:customStyle="1" w:styleId="WW-WW8Num1ztrue123411111111111111111111111111111111111111111">
    <w:name w:val="WW-WW8Num1ztrue123411111111111111111111111111111111111111111"/>
    <w:qFormat/>
  </w:style>
  <w:style w:type="character" w:customStyle="1" w:styleId="WW-WW8Num1ztrue1234511111111111111111111111111111111111111111">
    <w:name w:val="WW-WW8Num1ztrue1234511111111111111111111111111111111111111111"/>
    <w:qFormat/>
  </w:style>
  <w:style w:type="character" w:customStyle="1" w:styleId="WW-WW8Num1ztrue12345611111111111111111111111111111111111111111">
    <w:name w:val="WW-WW8Num1ztrue12345611111111111111111111111111111111111111111"/>
    <w:qFormat/>
  </w:style>
  <w:style w:type="character" w:customStyle="1" w:styleId="WW-WW8Num1ztrue123456711111111111111111111111111111111111111111">
    <w:name w:val="WW-WW8Num1ztrue123456711111111111111111111111111111111111111111"/>
    <w:qFormat/>
  </w:style>
  <w:style w:type="character" w:customStyle="1" w:styleId="WW-WW8Num1ztrue11111111111111111111111111111111111111111111111">
    <w:name w:val="WW-WW8Num1ztrue11111111111111111111111111111111111111111111111"/>
    <w:qFormat/>
  </w:style>
  <w:style w:type="character" w:customStyle="1" w:styleId="WW-WW8Num1ztrue12111111111111111111111111111111111111111111">
    <w:name w:val="WW-WW8Num1ztrue12111111111111111111111111111111111111111111"/>
    <w:qFormat/>
  </w:style>
  <w:style w:type="character" w:customStyle="1" w:styleId="WW-WW8Num1ztrue123111111111111111111111111111111111111111111">
    <w:name w:val="WW-WW8Num1ztrue123111111111111111111111111111111111111111111"/>
    <w:qFormat/>
  </w:style>
  <w:style w:type="character" w:customStyle="1" w:styleId="WW-WW8Num1ztrue1234111111111111111111111111111111111111111111">
    <w:name w:val="WW-WW8Num1ztrue1234111111111111111111111111111111111111111111"/>
    <w:qFormat/>
  </w:style>
  <w:style w:type="character" w:customStyle="1" w:styleId="WW-WW8Num1ztrue12345111111111111111111111111111111111111111111">
    <w:name w:val="WW-WW8Num1ztrue12345111111111111111111111111111111111111111111"/>
    <w:qFormat/>
  </w:style>
  <w:style w:type="character" w:customStyle="1" w:styleId="WW-WW8Num1ztrue123456111111111111111111111111111111111111111111">
    <w:name w:val="WW-WW8Num1ztrue123456111111111111111111111111111111111111111111"/>
    <w:qFormat/>
  </w:style>
  <w:style w:type="character" w:customStyle="1" w:styleId="WW-WW8Num1ztrue1234567111111111111111111111111111111111111111111">
    <w:name w:val="WW-WW8Num1ztrue1234567111111111111111111111111111111111111111111"/>
    <w:qFormat/>
  </w:style>
  <w:style w:type="character" w:customStyle="1" w:styleId="WW-WW8Num1ztrue111111111111111111111111111111111111111111111111">
    <w:name w:val="WW-WW8Num1ztrue111111111111111111111111111111111111111111111111"/>
    <w:qFormat/>
  </w:style>
  <w:style w:type="character" w:customStyle="1" w:styleId="WW-WW8Num1ztrue121111111111111111111111111111111111111111111">
    <w:name w:val="WW-WW8Num1ztrue121111111111111111111111111111111111111111111"/>
    <w:qFormat/>
  </w:style>
  <w:style w:type="character" w:customStyle="1" w:styleId="WW-WW8Num1ztrue1231111111111111111111111111111111111111111111">
    <w:name w:val="WW-WW8Num1ztrue1231111111111111111111111111111111111111111111"/>
    <w:qFormat/>
  </w:style>
  <w:style w:type="character" w:customStyle="1" w:styleId="WW-WW8Num1ztrue12341111111111111111111111111111111111111111111">
    <w:name w:val="WW-WW8Num1ztrue12341111111111111111111111111111111111111111111"/>
    <w:qFormat/>
  </w:style>
  <w:style w:type="character" w:customStyle="1" w:styleId="WW-WW8Num1ztrue123451111111111111111111111111111111111111111111">
    <w:name w:val="WW-WW8Num1ztrue123451111111111111111111111111111111111111111111"/>
    <w:qFormat/>
  </w:style>
  <w:style w:type="character" w:customStyle="1" w:styleId="WW-WW8Num1ztrue1234561111111111111111111111111111111111111111111">
    <w:name w:val="WW-WW8Num1ztrue1234561111111111111111111111111111111111111111111"/>
    <w:qFormat/>
  </w:style>
  <w:style w:type="character" w:customStyle="1" w:styleId="WW-WW8Num1ztrue12345671111111111111111111111111111111111111111111">
    <w:name w:val="WW-WW8Num1ztrue12345671111111111111111111111111111111111111111111"/>
    <w:qFormat/>
  </w:style>
  <w:style w:type="character" w:customStyle="1" w:styleId="WW-WW8Num1ztrue1111111111111111111111111111111111111111111111111">
    <w:name w:val="WW-WW8Num1ztrue1111111111111111111111111111111111111111111111111"/>
    <w:qFormat/>
  </w:style>
  <w:style w:type="character" w:customStyle="1" w:styleId="WW-WW8Num1ztrue1211111111111111111111111111111111111111111111">
    <w:name w:val="WW-WW8Num1ztrue1211111111111111111111111111111111111111111111"/>
    <w:qFormat/>
  </w:style>
  <w:style w:type="character" w:customStyle="1" w:styleId="WW-WW8Num1ztrue12311111111111111111111111111111111111111111111">
    <w:name w:val="WW-WW8Num1ztrue12311111111111111111111111111111111111111111111"/>
    <w:qFormat/>
  </w:style>
  <w:style w:type="character" w:customStyle="1" w:styleId="WW-WW8Num1ztrue123411111111111111111111111111111111111111111111">
    <w:name w:val="WW-WW8Num1ztrue123411111111111111111111111111111111111111111111"/>
    <w:qFormat/>
  </w:style>
  <w:style w:type="character" w:customStyle="1" w:styleId="WW-WW8Num1ztrue1234511111111111111111111111111111111111111111111">
    <w:name w:val="WW-WW8Num1ztrue1234511111111111111111111111111111111111111111111"/>
    <w:qFormat/>
  </w:style>
  <w:style w:type="character" w:customStyle="1" w:styleId="WW-WW8Num1ztrue12345611111111111111111111111111111111111111111111">
    <w:name w:val="WW-WW8Num1ztrue12345611111111111111111111111111111111111111111111"/>
    <w:qFormat/>
  </w:style>
  <w:style w:type="character" w:customStyle="1" w:styleId="Fontepargpadro47">
    <w:name w:val="Fonte parág. padrão47"/>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Fontepargpadro46">
    <w:name w:val="Fonte parág. padrão46"/>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WW8Num1ztrue123456711111111111111111111111111111111111111111111">
    <w:name w:val="WW-WW8Num1ztrue123456711111111111111111111111111111111111111111111"/>
    <w:qFormat/>
  </w:style>
  <w:style w:type="character" w:customStyle="1" w:styleId="WW-WW8Num1ztrue11111111111111111111111111111111111111111111111111">
    <w:name w:val="WW-WW8Num1ztrue11111111111111111111111111111111111111111111111111"/>
    <w:qFormat/>
  </w:style>
  <w:style w:type="character" w:customStyle="1" w:styleId="WW-WW8Num1ztrue12111111111111111111111111111111111111111111111">
    <w:name w:val="WW-WW8Num1ztrue12111111111111111111111111111111111111111111111"/>
    <w:qFormat/>
  </w:style>
  <w:style w:type="character" w:customStyle="1" w:styleId="WW-WW8Num1ztrue123111111111111111111111111111111111111111111111">
    <w:name w:val="WW-WW8Num1ztrue123111111111111111111111111111111111111111111111"/>
    <w:qFormat/>
  </w:style>
  <w:style w:type="character" w:customStyle="1" w:styleId="WW-WW8Num1ztrue1234111111111111111111111111111111111111111111111">
    <w:name w:val="WW-WW8Num1ztrue1234111111111111111111111111111111111111111111111"/>
    <w:qFormat/>
  </w:style>
  <w:style w:type="character" w:customStyle="1" w:styleId="WW-WW8Num1ztrue12345111111111111111111111111111111111111111111111">
    <w:name w:val="WW-WW8Num1ztrue12345111111111111111111111111111111111111111111111"/>
    <w:qFormat/>
  </w:style>
  <w:style w:type="character" w:customStyle="1" w:styleId="WW-WW8Num1ztrue123456111111111111111111111111111111111111111111111">
    <w:name w:val="WW-WW8Num1ztrue123456111111111111111111111111111111111111111111111"/>
    <w:qFormat/>
  </w:style>
  <w:style w:type="character" w:customStyle="1" w:styleId="WW-WW8Num1ztrue1234567111111111111111111111111111111111111111111111">
    <w:name w:val="WW-WW8Num1ztrue1234567111111111111111111111111111111111111111111111"/>
    <w:qFormat/>
  </w:style>
  <w:style w:type="character" w:customStyle="1" w:styleId="WW-WW8Num1ztrue111111111111111111111111111111111111111111111111111">
    <w:name w:val="WW-WW8Num1ztrue111111111111111111111111111111111111111111111111111"/>
    <w:qFormat/>
  </w:style>
  <w:style w:type="character" w:customStyle="1" w:styleId="WW-WW8Num1ztrue121111111111111111111111111111111111111111111111">
    <w:name w:val="WW-WW8Num1ztrue121111111111111111111111111111111111111111111111"/>
    <w:qFormat/>
  </w:style>
  <w:style w:type="character" w:customStyle="1" w:styleId="WW-WW8Num1ztrue1231111111111111111111111111111111111111111111111">
    <w:name w:val="WW-WW8Num1ztrue1231111111111111111111111111111111111111111111111"/>
    <w:qFormat/>
  </w:style>
  <w:style w:type="character" w:customStyle="1" w:styleId="WW-WW8Num1ztrue12341111111111111111111111111111111111111111111111">
    <w:name w:val="WW-WW8Num1ztrue12341111111111111111111111111111111111111111111111"/>
    <w:qFormat/>
  </w:style>
  <w:style w:type="character" w:customStyle="1" w:styleId="WW-WW8Num1ztrue123451111111111111111111111111111111111111111111111">
    <w:name w:val="WW-WW8Num1ztrue123451111111111111111111111111111111111111111111111"/>
    <w:qFormat/>
  </w:style>
  <w:style w:type="character" w:customStyle="1" w:styleId="WW-WW8Num1ztrue1234561111111111111111111111111111111111111111111111">
    <w:name w:val="WW-WW8Num1ztrue12345611111111111111111111111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Fontepargpadro45">
    <w:name w:val="Fonte parág. padrão45"/>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WW-Absatz-Standardschriftart11111111111111111111111111111111111111111111111111111111111111">
    <w:name w:val="WW-Absatz-Standardschriftart11111111111111111111111111111111111111111111111111111111111111"/>
    <w:qFormat/>
  </w:style>
  <w:style w:type="character" w:customStyle="1" w:styleId="WW-Absatz-Standardschriftart111111111111111111111111111111111111111111111111111111111111111">
    <w:name w:val="WW-Absatz-Standardschriftart111111111111111111111111111111111111111111111111111111111111111"/>
    <w:qFormat/>
  </w:style>
  <w:style w:type="character" w:customStyle="1" w:styleId="WW-Absatz-Standardschriftart1111111111111111111111111111111111111111111111111111111111111111">
    <w:name w:val="WW-Absatz-Standardschriftart1111111111111111111111111111111111111111111111111111111111111111"/>
    <w:qFormat/>
  </w:style>
  <w:style w:type="character" w:customStyle="1" w:styleId="Fontepargpadro44">
    <w:name w:val="Fonte parág. padrão44"/>
    <w:qFormat/>
  </w:style>
  <w:style w:type="character" w:customStyle="1" w:styleId="WW-Absatz-Standardschriftart11111111111111111111111111111111111111111111111111111111111111111">
    <w:name w:val="WW-Absatz-Standardschriftart11111111111111111111111111111111111111111111111111111111111111111"/>
    <w:qFormat/>
  </w:style>
  <w:style w:type="character" w:customStyle="1" w:styleId="WW-Absatz-Standardschriftart111111111111111111111111111111111111111111111111111111111111111111">
    <w:name w:val="WW-Absatz-Standardschriftart111111111111111111111111111111111111111111111111111111111111111111"/>
    <w:qFormat/>
  </w:style>
  <w:style w:type="character" w:customStyle="1" w:styleId="WW-Absatz-Standardschriftart1111111111111111111111111111111111111111111111111111111111111111111">
    <w:name w:val="WW-Absatz-Standardschriftart1111111111111111111111111111111111111111111111111111111111111111111"/>
    <w:qFormat/>
  </w:style>
  <w:style w:type="character" w:customStyle="1" w:styleId="WW-Absatz-Standardschriftart11111111111111111111111111111111111111111111111111111111111111111111">
    <w:name w:val="WW-Absatz-Standardschriftart11111111111111111111111111111111111111111111111111111111111111111111"/>
    <w:qFormat/>
  </w:style>
  <w:style w:type="character" w:customStyle="1" w:styleId="WW-Absatz-Standardschriftart111111111111111111111111111111111111111111111111111111111111111111111">
    <w:name w:val="WW-Absatz-Standardschriftart111111111111111111111111111111111111111111111111111111111111111111111"/>
    <w:qFormat/>
  </w:style>
  <w:style w:type="character" w:customStyle="1" w:styleId="WW-Absatz-Standardschriftart1111111111111111111111111111111111111111111111111111111111111111111111">
    <w:name w:val="WW-Absatz-Standardschriftart1111111111111111111111111111111111111111111111111111111111111111111111"/>
    <w:qFormat/>
  </w:style>
  <w:style w:type="character" w:customStyle="1" w:styleId="WW-Absatz-Standardschriftart11111111111111111111111111111111111111111111111111111111111111111111111">
    <w:name w:val="WW-Absatz-Standardschriftart11111111111111111111111111111111111111111111111111111111111111111111111"/>
    <w:qFormat/>
  </w:style>
  <w:style w:type="character" w:customStyle="1" w:styleId="WW-Absatz-Standardschriftart111111111111111111111111111111111111111111111111111111111111111111111111">
    <w:name w:val="WW-Absatz-Standardschriftart111111111111111111111111111111111111111111111111111111111111111111111111"/>
    <w:qFormat/>
  </w:style>
  <w:style w:type="character" w:customStyle="1" w:styleId="WW-Absatz-Standardschriftart1111111111111111111111111111111111111111111111111111111111111111111111111">
    <w:name w:val="WW-Absatz-Standardschriftart1111111111111111111111111111111111111111111111111111111111111111111111111"/>
    <w:qFormat/>
  </w:style>
  <w:style w:type="character" w:customStyle="1" w:styleId="WW-Absatz-Standardschriftart11111111111111111111111111111111111111111111111111111111111111111111111111">
    <w:name w:val="WW-Absatz-Standardschriftart11111111111111111111111111111111111111111111111111111111111111111111111111"/>
    <w:qFormat/>
  </w:style>
  <w:style w:type="character" w:customStyle="1" w:styleId="WW-Absatz-Standardschriftart111111111111111111111111111111111111111111111111111111111111111111111111111">
    <w:name w:val="WW-Absatz-Standardschriftart111111111111111111111111111111111111111111111111111111111111111111111111111"/>
    <w:qFormat/>
  </w:style>
  <w:style w:type="character" w:customStyle="1" w:styleId="WW-Absatz-Standardschriftart1111111111111111111111111111111111111111111111111111111111111111111111111111">
    <w:name w:val="WW-Absatz-Standardschriftart1111111111111111111111111111111111111111111111111111111111111111111111111111"/>
    <w:qFormat/>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style>
  <w:style w:type="character" w:customStyle="1" w:styleId="Fontepargpadro43">
    <w:name w:val="Fonte parág. padrão43"/>
    <w:qFormat/>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style>
  <w:style w:type="character" w:customStyle="1" w:styleId="Fontepargpadro42">
    <w:name w:val="Fonte parág. padrão42"/>
    <w:qFormat/>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style>
  <w:style w:type="character" w:customStyle="1" w:styleId="Fontepargpadro41">
    <w:name w:val="Fonte parág. padrão41"/>
    <w:qFormat/>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style>
  <w:style w:type="character" w:customStyle="1" w:styleId="Fontepargpadro40">
    <w:name w:val="Fonte parág. padrão40"/>
    <w:qFormat/>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style>
  <w:style w:type="character" w:customStyle="1" w:styleId="Fontepargpadro39">
    <w:name w:val="Fonte parág. padrão39"/>
    <w:qFormat/>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style>
  <w:style w:type="character" w:customStyle="1" w:styleId="Fontepargpadro38">
    <w:name w:val="Fonte parág. padrão38"/>
    <w:qFormat/>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style>
  <w:style w:type="character" w:customStyle="1" w:styleId="Fontepargpadro37">
    <w:name w:val="Fonte parág. padrão37"/>
    <w:qFormat/>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style>
  <w:style w:type="character" w:customStyle="1" w:styleId="Fontepargpadro36">
    <w:name w:val="Fonte parág. padrão36"/>
    <w:qFormat/>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style>
  <w:style w:type="character" w:customStyle="1" w:styleId="Fontepargpadro35">
    <w:name w:val="Fonte parág. padrão35"/>
    <w:qFormat/>
  </w:style>
  <w:style w:type="character" w:customStyle="1" w:styleId="Fontepargpadro34">
    <w:name w:val="Fonte parág. padrão34"/>
    <w:qFormat/>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style>
  <w:style w:type="character" w:customStyle="1" w:styleId="Fontepargpadro33">
    <w:name w:val="Fonte parág. padrão33"/>
    <w:qFormat/>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style>
  <w:style w:type="character" w:customStyle="1" w:styleId="Fontepargpadro32">
    <w:name w:val="Fonte parág. padrão32"/>
    <w:qFormat/>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style>
  <w:style w:type="character" w:customStyle="1" w:styleId="Fontepargpadro31">
    <w:name w:val="Fonte parág. padrão31"/>
    <w:qFormat/>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style>
  <w:style w:type="character" w:customStyle="1" w:styleId="Fontepargpadro30">
    <w:name w:val="Fonte parág. padrão30"/>
    <w:qFormat/>
  </w:style>
  <w:style w:type="character" w:customStyle="1" w:styleId="Fontepargpadro29">
    <w:name w:val="Fonte parág. padrão29"/>
    <w:qFormat/>
  </w:style>
  <w:style w:type="character" w:customStyle="1" w:styleId="Fontepargpadro28">
    <w:name w:val="Fonte parág. padrão28"/>
    <w:qFormat/>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style>
  <w:style w:type="character" w:customStyle="1" w:styleId="Fontepargpadro27">
    <w:name w:val="Fonte parág. padrão27"/>
    <w:qFormat/>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style>
  <w:style w:type="character" w:customStyle="1" w:styleId="Fontepargpadro26">
    <w:name w:val="Fonte parág. padrão26"/>
    <w:qFormat/>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style>
  <w:style w:type="character" w:customStyle="1" w:styleId="Fontepargpadro25">
    <w:name w:val="Fonte parág. padrão25"/>
    <w:qFormat/>
  </w:style>
  <w:style w:type="character" w:customStyle="1" w:styleId="Fontepargpadro24">
    <w:name w:val="Fonte parág. padrão24"/>
    <w:qFormat/>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style>
  <w:style w:type="character" w:customStyle="1" w:styleId="Fontepargpadro23">
    <w:name w:val="Fonte parág. padrão23"/>
    <w:qFormat/>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style>
  <w:style w:type="character" w:customStyle="1" w:styleId="Fontepargpadro22">
    <w:name w:val="Fonte parág. padrão22"/>
    <w:qFormat/>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style>
  <w:style w:type="character" w:customStyle="1" w:styleId="Fontepargpadro21">
    <w:name w:val="Fonte parág. padrão21"/>
    <w:qFormat/>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style>
  <w:style w:type="character" w:customStyle="1" w:styleId="Fontepargpadro20">
    <w:name w:val="Fonte parág. padrão20"/>
    <w:qFormat/>
  </w:style>
  <w:style w:type="character" w:customStyle="1" w:styleId="Fontepargpadro19">
    <w:name w:val="Fonte parág. padrão19"/>
    <w:qFormat/>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style>
  <w:style w:type="character" w:customStyle="1" w:styleId="Fontepargpadro18">
    <w:name w:val="Fonte parág. padrão18"/>
    <w:qFormat/>
  </w:style>
  <w:style w:type="character" w:customStyle="1" w:styleId="Fontepargpadro17">
    <w:name w:val="Fonte parág. padrão17"/>
    <w:qFormat/>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qFormat/>
  </w:style>
  <w:style w:type="character" w:customStyle="1" w:styleId="Fontepargpadro16">
    <w:name w:val="Fonte parág. padrão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qFormat/>
  </w:style>
  <w:style w:type="character" w:customStyle="1" w:styleId="Fontepargpadro15">
    <w:name w:val="Fonte parág. padrão15"/>
    <w:qFormat/>
  </w:style>
  <w:style w:type="character" w:customStyle="1" w:styleId="Fontepargpadro14">
    <w:name w:val="Fonte parág. padrão14"/>
    <w:qFormat/>
  </w:style>
  <w:style w:type="character" w:customStyle="1" w:styleId="Fontepargpadro13">
    <w:name w:val="Fonte parág. padrão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qFormat/>
  </w:style>
  <w:style w:type="character" w:customStyle="1" w:styleId="Fontepargpadro12">
    <w:name w:val="Fonte parág. padrão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qFormat/>
  </w:style>
  <w:style w:type="character" w:customStyle="1" w:styleId="Fontepargpadro11">
    <w:name w:val="Fonte parág. padrão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qFormat/>
  </w:style>
  <w:style w:type="character" w:customStyle="1" w:styleId="Fontepargpadro10">
    <w:name w:val="Fonte parág. padrão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9">
    <w:name w:val="Fonte parág. padrão9"/>
    <w:qFormat/>
  </w:style>
  <w:style w:type="character" w:customStyle="1" w:styleId="WW8Num3z0">
    <w:name w:val="WW8Num3z0"/>
    <w:qFormat/>
    <w:rPr>
      <w:rFonts w:ascii="Symbol" w:eastAsia="Symbol" w:hAnsi="Symbol" w:cs="Symbol"/>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Wingdings" w:eastAsia="Wingdings" w:hAnsi="Wingdings" w:cs="Wingdings"/>
    </w:rPr>
  </w:style>
  <w:style w:type="character" w:customStyle="1" w:styleId="Fontepargpadro8">
    <w:name w:val="Fonte parág. padrão8"/>
    <w:qFormat/>
  </w:style>
  <w:style w:type="character" w:customStyle="1" w:styleId="Fontepargpadro7">
    <w:name w:val="Fonte parág. padrão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6">
    <w:name w:val="Fonte parág. padrão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5">
    <w:name w:val="Fonte parág. padrão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60">
    <w:name w:val="WW-Absatz-Standardschriftart1111111111111111111111111111111111111111111111111111111111111111111111111111111111111111111111111111111111111111111111111111111111111111111111111111111111111111111111111111111111111111111111111111111111111111111111111111117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9">
    <w:name w:val="WW-Absatz-Standardschriftart1111111111111111111111111111111111111111111111111111111111111111111111111111111111111111111111111111111111111111111111111111111111111111111111111111111111111111111111111111111111111111111111111111111111111111111111111111117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8">
    <w:name w:val="WW-Absatz-Standardschriftart1111111111111111111111111111111111111111111111111111111111111111111111111111111111111111111111111111111111111111111111111111111111111111111111111111111111111111111111111111111111111111111111111111111111111111111111111111117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7">
    <w:name w:val="WW-Absatz-Standardschriftart1111111111111111111111111111111111111111111111111111111111111111111111111111111111111111111111111111111111111111111111111111111111111111111111111111111111111111111111111111111111111111111111111111111111111111111111111111117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6">
    <w:name w:val="WW-Absatz-Standardschriftart1111111111111111111111111111111111111111111111111111111111111111111111111111111111111111111111111111111111111111111111111111111111111111111111111111111111111111111111111111111111111111111111111111111111111111111111111111117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5">
    <w:name w:val="WW-Absatz-Standardschriftart1111111111111111111111111111111111111111111111111111111111111111111111111111111111111111111111111111111111111111111111111111111111111111111111111111111111111111111111111111111111111111111111111111111111111111111111111111117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4">
    <w:name w:val="WW-Absatz-Standardschriftart1111111111111111111111111111111111111111111111111111111111111111111111111111111111111111111111111111111111111111111111111111111111111111111111111111111111111111111111111111111111111111111111111111111111111111111111111111117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3">
    <w:name w:val="WW-Absatz-Standardschriftart1111111111111111111111111111111111111111111111111111111111111111111111111111111111111111111111111111111111111111111111111111111111111111111111111111111111111111111111111111111111111111111111111111111111111111111111111111117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2">
    <w:name w:val="WW-Absatz-Standardschriftart1111111111111111111111111111111111111111111111111111111111111111111111111111111111111111111111111111111111111111111111111111111111111111111111111111111111111111111111111111111111111111111111111111111111111111111111111111117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1">
    <w:name w:val="WW-Absatz-Standardschriftart1111111111111111111111111111111111111111111111111111111111111111111111111111111111111111111111111111111111111111111111111111111111111111111111111111111111111111111111111111111111111111111111111111111111111111111111111111117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0">
    <w:name w:val="WW-Absatz-Standardschriftart1111111111111111111111111111111111111111111111111111111111111111111111111111111111111111111111111111111111111111111111111111111111111111111111111111111111111111111111111111111111111111111111111111111111111111111111111111117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9">
    <w:name w:val="WW-Absatz-Standardschriftart1111111111111111111111111111111111111111111111111111111111111111111111111111111111111111111111111111111111111111111111111111111111111111111111111111111111111111111111111111111111111111111111111111111111111111111111111111117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8">
    <w:name w:val="WW-Absatz-Standardschriftart1111111111111111111111111111111111111111111111111111111111111111111111111111111111111111111111111111111111111111111111111111111111111111111111111111111111111111111111111111111111111111111111111111111111111111111111111111117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7">
    <w:name w:val="WW-Absatz-Standardschriftart1111111111111111111111111111111111111111111111111111111111111111111111111111111111111111111111111111111111111111111111111111111111111111111111111111111111111111111111111111111111111111111111111111111111111111111111111111117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6">
    <w:name w:val="WW-Absatz-Standardschriftart1111111111111111111111111111111111111111111111111111111111111111111111111111111111111111111111111111111111111111111111111111111111111111111111111111111111111111111111111111111111111111111111111111111111111111111111111111117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5">
    <w:name w:val="WW-Absatz-Standardschriftart1111111111111111111111111111111111111111111111111111111111111111111111111111111111111111111111111111111111111111111111111111111111111111111111111111111111111111111111111111111111111111111111111111111111111111111111111111117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4">
    <w:name w:val="WW-Absatz-Standardschriftart1111111111111111111111111111111111111111111111111111111111111111111111111111111111111111111111111111111111111111111111111111111111111111111111111111111111111111111111111111111111111111111111111111111111111111111111111111117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3">
    <w:name w:val="WW-Absatz-Standardschriftart1111111111111111111111111111111111111111111111111111111111111111111111111111111111111111111111111111111111111111111111111111111111111111111111111111111111111111111111111111111111111111111111111111111111111111111111111111117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2">
    <w:name w:val="WW-Absatz-Standardschriftart1111111111111111111111111111111111111111111111111111111111111111111111111111111111111111111111111111111111111111111111111111111111111111111111111111111111111111111111111111111111111111111111111111111111111111111111111111117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1">
    <w:name w:val="WW-Absatz-Standardschriftart1111111111111111111111111111111111111111111111111111111111111111111111111111111111111111111111111111111111111111111111111111111111111111111111111111111111111111111111111111111111111111111111111111111111111111111111111111117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0">
    <w:name w:val="WW-Absatz-Standardschriftart1111111111111111111111111111111111111111111111111111111111111111111111111111111111111111111111111111111111111111111111111111111111111111111111111111111111111111111111111111111111111111111111111111111111111111111111111111117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9">
    <w:name w:val="WW-Absatz-Standardschriftart1111111111111111111111111111111111111111111111111111111111111111111111111111111111111111111111111111111111111111111111111111111111111111111111111111111111111111111111111111111111111111111111111111111111111111111111111111117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8">
    <w:name w:val="WW-Absatz-Standardschriftart1111111111111111111111111111111111111111111111111111111111111111111111111111111111111111111111111111111111111111111111111111111111111111111111111111111111111111111111111111111111111111111111111111111111111111111111111111117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7">
    <w:name w:val="WW-Absatz-Standardschriftart1111111111111111111111111111111111111111111111111111111111111111111111111111111111111111111111111111111111111111111111111111111111111111111111111111111111111111111111111111111111111111111111111111111111111111111111111111117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6">
    <w:name w:val="WW-Absatz-Standardschriftart1111111111111111111111111111111111111111111111111111111111111111111111111111111111111111111111111111111111111111111111111111111111111111111111111111111111111111111111111111111111111111111111111111111111111111111111111111117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5">
    <w:name w:val="WW-Absatz-Standardschriftart1111111111111111111111111111111111111111111111111111111111111111111111111111111111111111111111111111111111111111111111111111111111111111111111111111111111111111111111111111111111111111111111111111111111111111111111111111117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4">
    <w:name w:val="WW-Absatz-Standardschriftart1111111111111111111111111111111111111111111111111111111111111111111111111111111111111111111111111111111111111111111111111111111111111111111111111111111111111111111111111111111111111111111111111111111111111111111111111111117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3">
    <w:name w:val="WW-Absatz-Standardschriftart1111111111111111111111111111111111111111111111111111111111111111111111111111111111111111111111111111111111111111111111111111111111111111111111111111111111111111111111111111111111111111111111111111111111111111111111111111117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2">
    <w:name w:val="WW-Absatz-Standardschriftart1111111111111111111111111111111111111111111111111111111111111111111111111111111111111111111111111111111111111111111111111111111111111111111111111111111111111111111111111111111111111111111111111111111111111111111111111111117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1">
    <w:name w:val="WW-Absatz-Standardschriftart1111111111111111111111111111111111111111111111111111111111111111111111111111111111111111111111111111111111111111111111111111111111111111111111111111111111111111111111111111111111111111111111111111111111111111111111111111117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0">
    <w:name w:val="WW-Absatz-Standardschriftart1111111111111111111111111111111111111111111111111111111111111111111111111111111111111111111111111111111111111111111111111111111111111111111111111111111111111111111111111111111111111111111111111111111111111111111111111111117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9">
    <w:name w:val="WW-Absatz-Standardschriftart1111111111111111111111111111111111111111111111111111111111111111111111111111111111111111111111111111111111111111111111111111111111111111111111111111111111111111111111111111111111111111111111111111111111111111111111111111117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8">
    <w:name w:val="WW-Absatz-Standardschriftart1111111111111111111111111111111111111111111111111111111111111111111111111111111111111111111111111111111111111111111111111111111111111111111111111111111111111111111111111111111111111111111111111111111111111111111111111111117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7">
    <w:name w:val="WW-Absatz-Standardschriftart1111111111111111111111111111111111111111111111111111111111111111111111111111111111111111111111111111111111111111111111111111111111111111111111111111111111111111111111111111111111111111111111111111111111111111111111111111117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6">
    <w:name w:val="WW-Absatz-Standardschriftart1111111111111111111111111111111111111111111111111111111111111111111111111111111111111111111111111111111111111111111111111111111111111111111111111111111111111111111111111111111111111111111111111111111111111111111111111111117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5">
    <w:name w:val="WW-Absatz-Standardschriftart1111111111111111111111111111111111111111111111111111111111111111111111111111111111111111111111111111111111111111111111111111111111111111111111111111111111111111111111111111111111111111111111111111111111111111111111111111117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4">
    <w:name w:val="WW-Absatz-Standardschriftart1111111111111111111111111111111111111111111111111111111111111111111111111111111111111111111111111111111111111111111111111111111111111111111111111111111111111111111111111111111111111111111111111111111111111111111111111111117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3">
    <w:name w:val="WW-Absatz-Standardschriftart1111111111111111111111111111111111111111111111111111111111111111111111111111111111111111111111111111111111111111111111111111111111111111111111111111111111111111111111111111111111111111111111111111111111111111111111111111117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2">
    <w:name w:val="WW-Absatz-Standardschriftart1111111111111111111111111111111111111111111111111111111111111111111111111111111111111111111111111111111111111111111111111111111111111111111111111111111111111111111111111111111111111111111111111111111111111111111111111111117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1">
    <w:name w:val="WW-Absatz-Standardschriftart1111111111111111111111111111111111111111111111111111111111111111111111111111111111111111111111111111111111111111111111111111111111111111111111111111111111111111111111111111111111111111111111111111111111111111111111111111117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0">
    <w:name w:val="WW-Absatz-Standardschriftart1111111111111111111111111111111111111111111111111111111111111111111111111111111111111111111111111111111111111111111111111111111111111111111111111111111111111111111111111111111111111111111111111111111111111111111111111111117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9">
    <w:name w:val="WW-Absatz-Standardschriftart1111111111111111111111111111111111111111111111111111111111111111111111111111111111111111111111111111111111111111111111111111111111111111111111111111111111111111111111111111111111111111111111111111111111111111111111111111117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8">
    <w:name w:val="WW-Absatz-Standardschriftart1111111111111111111111111111111111111111111111111111111111111111111111111111111111111111111111111111111111111111111111111111111111111111111111111111111111111111111111111111111111111111111111111111111111111111111111111111117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7">
    <w:name w:val="WW-Absatz-Standardschriftart1111111111111111111111111111111111111111111111111111111111111111111111111111111111111111111111111111111111111111111111111111111111111111111111111111111111111111111111111111111111111111111111111111111111111111111111111111117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6">
    <w:name w:val="WW-Absatz-Standardschriftart1111111111111111111111111111111111111111111111111111111111111111111111111111111111111111111111111111111111111111111111111111111111111111111111111111111111111111111111111111111111111111111111111111111111111111111111111111117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5">
    <w:name w:val="WW-Absatz-Standardschriftart1111111111111111111111111111111111111111111111111111111111111111111111111111111111111111111111111111111111111111111111111111111111111111111111111111111111111111111111111111111111111111111111111111111111111111111111111111117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4">
    <w:name w:val="WW-Absatz-Standardschriftart1111111111111111111111111111111111111111111111111111111111111111111111111111111111111111111111111111111111111111111111111111111111111111111111111111111111111111111111111111111111111111111111111111111111111111111111111111117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3">
    <w:name w:val="WW-Absatz-Standardschriftart1111111111111111111111111111111111111111111111111111111111111111111111111111111111111111111111111111111111111111111111111111111111111111111111111111111111111111111111111111111111111111111111111111111111111111111111111111117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2">
    <w:name w:val="WW-Absatz-Standardschriftart1111111111111111111111111111111111111111111111111111111111111111111111111111111111111111111111111111111111111111111111111111111111111111111111111111111111111111111111111111111111111111111111111111111111111111111111111111117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1">
    <w:name w:val="WW-Absatz-Standardschriftart1111111111111111111111111111111111111111111111111111111111111111111111111111111111111111111111111111111111111111111111111111111111111111111111111111111111111111111111111111111111111111111111111111111111111111111111111111117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0">
    <w:name w:val="WW-Absatz-Standardschriftart1111111111111111111111111111111111111111111111111111111111111111111111111111111111111111111111111111111111111111111111111111111111111111111111111111111111111111111111111111111111111111111111111111111111111111111111111111117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9">
    <w:name w:val="WW-Absatz-Standardschriftart1111111111111111111111111111111111111111111111111111111111111111111111111111111111111111111111111111111111111111111111111111111111111111111111111111111111111111111111111111111111111111111111111111111111111111111111111111117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8">
    <w:name w:val="WW-Absatz-Standardschriftart1111111111111111111111111111111111111111111111111111111111111111111111111111111111111111111111111111111111111111111111111111111111111111111111111111111111111111111111111111111111111111111111111111111111111111111111111111117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7">
    <w:name w:val="WW-Absatz-Standardschriftart1111111111111111111111111111111111111111111111111111111111111111111111111111111111111111111111111111111111111111111111111111111111111111111111111111111111111111111111111111111111111111111111111111111111111111111111111111117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6">
    <w:name w:val="WW-Absatz-Standardschriftart1111111111111111111111111111111111111111111111111111111111111111111111111111111111111111111111111111111111111111111111111111111111111111111111111111111111111111111111111111111111111111111111111111111111111111111111111111117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5">
    <w:name w:val="WW-Absatz-Standardschriftart1111111111111111111111111111111111111111111111111111111111111111111111111111111111111111111111111111111111111111111111111111111111111111111111111111111111111111111111111111111111111111111111111111111111111111111111111111117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4">
    <w:name w:val="WW-Absatz-Standardschriftart1111111111111111111111111111111111111111111111111111111111111111111111111111111111111111111111111111111111111111111111111111111111111111111111111111111111111111111111111111111111111111111111111111111111111111111111111111117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3">
    <w:name w:val="WW-Absatz-Standardschriftart1111111111111111111111111111111111111111111111111111111111111111111111111111111111111111111111111111111111111111111111111111111111111111111111111111111111111111111111111111111111111111111111111111111111111111111111111111117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2">
    <w:name w:val="WW-Absatz-Standardschriftart1111111111111111111111111111111111111111111111111111111111111111111111111111111111111111111111111111111111111111111111111111111111111111111111111111111111111111111111111111111111111111111111111111111111111111111111111111117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1">
    <w:name w:val="WW-Absatz-Standardschriftart1111111111111111111111111111111111111111111111111111111111111111111111111111111111111111111111111111111111111111111111111111111111111111111111111111111111111111111111111111111111111111111111111111111111111111111111111111117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0">
    <w:name w:val="WW-Absatz-Standardschriftart1111111111111111111111111111111111111111111111111111111111111111111111111111111111111111111111111111111111111111111111111111111111111111111111111111111111111111111111111111111111111111111111111111111111111111111111111111117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9">
    <w:name w:val="WW-Absatz-Standardschriftart1111111111111111111111111111111111111111111111111111111111111111111111111111111111111111111111111111111111111111111111111111111111111111111111111111111111111111111111111111111111111111111111111111111111111111111111111111116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8">
    <w:name w:val="WW-Absatz-Standardschriftart1111111111111111111111111111111111111111111111111111111111111111111111111111111111111111111111111111111111111111111111111111111111111111111111111111111111111111111111111111111111111111111111111111111111111111111111111111116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7">
    <w:name w:val="WW-Absatz-Standardschriftart1111111111111111111111111111111111111111111111111111111111111111111111111111111111111111111111111111111111111111111111111111111111111111111111111111111111111111111111111111111111111111111111111111111111111111111111111111116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6">
    <w:name w:val="WW-Absatz-Standardschriftart1111111111111111111111111111111111111111111111111111111111111111111111111111111111111111111111111111111111111111111111111111111111111111111111111111111111111111111111111111111111111111111111111111111111111111111111111111116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5">
    <w:name w:val="WW-Absatz-Standardschriftart1111111111111111111111111111111111111111111111111111111111111111111111111111111111111111111111111111111111111111111111111111111111111111111111111111111111111111111111111111111111111111111111111111111111111111111111111111116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4">
    <w:name w:val="WW-Absatz-Standardschriftart1111111111111111111111111111111111111111111111111111111111111111111111111111111111111111111111111111111111111111111111111111111111111111111111111111111111111111111111111111111111111111111111111111111111111111111111111111116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3">
    <w:name w:val="WW-Absatz-Standardschriftart1111111111111111111111111111111111111111111111111111111111111111111111111111111111111111111111111111111111111111111111111111111111111111111111111111111111111111111111111111111111111111111111111111111111111111111111111111116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2">
    <w:name w:val="WW-Absatz-Standardschriftart1111111111111111111111111111111111111111111111111111111111111111111111111111111111111111111111111111111111111111111111111111111111111111111111111111111111111111111111111111111111111111111111111111111111111111111111111111116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1">
    <w:name w:val="WW-Absatz-Standardschriftart1111111111111111111111111111111111111111111111111111111111111111111111111111111111111111111111111111111111111111111111111111111111111111111111111111111111111111111111111111111111111111111111111111111111111111111111111111116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0">
    <w:name w:val="WW-Absatz-Standardschriftart1111111111111111111111111111111111111111111111111111111111111111111111111111111111111111111111111111111111111111111111111111111111111111111111111111111111111111111111111111111111111111111111111111111111111111111111111111116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9">
    <w:name w:val="WW-Absatz-Standardschriftart1111111111111111111111111111111111111111111111111111111111111111111111111111111111111111111111111111111111111111111111111111111111111111111111111111111111111111111111111111111111111111111111111111111111111111111111111111116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8">
    <w:name w:val="WW-Absatz-Standardschriftart1111111111111111111111111111111111111111111111111111111111111111111111111111111111111111111111111111111111111111111111111111111111111111111111111111111111111111111111111111111111111111111111111111111111111111111111111111116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7">
    <w:name w:val="WW-Absatz-Standardschriftart1111111111111111111111111111111111111111111111111111111111111111111111111111111111111111111111111111111111111111111111111111111111111111111111111111111111111111111111111111111111111111111111111111111111111111111111111111116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6">
    <w:name w:val="WW-Absatz-Standardschriftart1111111111111111111111111111111111111111111111111111111111111111111111111111111111111111111111111111111111111111111111111111111111111111111111111111111111111111111111111111111111111111111111111111111111111111111111111111116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5">
    <w:name w:val="WW-Absatz-Standardschriftart1111111111111111111111111111111111111111111111111111111111111111111111111111111111111111111111111111111111111111111111111111111111111111111111111111111111111111111111111111111111111111111111111111111111111111111111111111116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4">
    <w:name w:val="WW-Absatz-Standardschriftart1111111111111111111111111111111111111111111111111111111111111111111111111111111111111111111111111111111111111111111111111111111111111111111111111111111111111111111111111111111111111111111111111111111111111111111111111111116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3">
    <w:name w:val="WW-Absatz-Standardschriftart1111111111111111111111111111111111111111111111111111111111111111111111111111111111111111111111111111111111111111111111111111111111111111111111111111111111111111111111111111111111111111111111111111111111111111111111111111116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2">
    <w:name w:val="WW-Absatz-Standardschriftart1111111111111111111111111111111111111111111111111111111111111111111111111111111111111111111111111111111111111111111111111111111111111111111111111111111111111111111111111111111111111111111111111111111111111111111111111111116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1">
    <w:name w:val="WW-Absatz-Standardschriftart111111111111111111111111111111111111111111111111111111111111111111111111111111111111111111111111111111111111111111111111111111111111111111111111111111111111111111111111111111111111111111111111111111111111111111111111111111681"/>
    <w:qFormat/>
  </w:style>
  <w:style w:type="character" w:customStyle="1" w:styleId="Fontepargpadro1">
    <w:name w:val="Fonte parág. padrão1"/>
    <w:qFormat/>
  </w:style>
  <w:style w:type="character" w:styleId="Nmerodepgina">
    <w:name w:val="page number"/>
    <w:basedOn w:val="Fontepargpadro1"/>
    <w:qFormat/>
  </w:style>
  <w:style w:type="character" w:customStyle="1" w:styleId="Smbolosdenumerao">
    <w:name w:val="Símbolos de numeração"/>
    <w:qFormat/>
  </w:style>
  <w:style w:type="character" w:customStyle="1" w:styleId="nfaseforte">
    <w:name w:val="Ênfase forte"/>
    <w:qFormat/>
    <w:rsid w:val="0063651C"/>
    <w:rPr>
      <w:b/>
      <w:bCs/>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0">
    <w:name w:val="WW-Absatz-Standardschriftart1111111111111111111111111111111111111111111111111111111111111111111111111111111111111111111111111111111111111111111111111111111111111111111111111111111111111111111111111111111111111111111111111111111111111111111111111111116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9">
    <w:name w:val="WW-Absatz-Standardschriftart1111111111111111111111111111111111111111111111111111111111111111111111111111111111111111111111111111111111111111111111111111111111111111111111111111111111111111111111111111111111111111111111111111111111111111111111111111116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8">
    <w:name w:val="WW-Absatz-Standardschriftart1111111111111111111111111111111111111111111111111111111111111111111111111111111111111111111111111111111111111111111111111111111111111111111111111111111111111111111111111111111111111111111111111111111111111111111111111111116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7">
    <w:name w:val="WW-Absatz-Standardschriftart1111111111111111111111111111111111111111111111111111111111111111111111111111111111111111111111111111111111111111111111111111111111111111111111111111111111111111111111111111111111111111111111111111111111111111111111111111116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6">
    <w:name w:val="WW-Absatz-Standardschriftart1111111111111111111111111111111111111111111111111111111111111111111111111111111111111111111111111111111111111111111111111111111111111111111111111111111111111111111111111111111111111111111111111111111111111111111111111111116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5">
    <w:name w:val="WW-Absatz-Standardschriftart1111111111111111111111111111111111111111111111111111111111111111111111111111111111111111111111111111111111111111111111111111111111111111111111111111111111111111111111111111111111111111111111111111111111111111111111111111116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4">
    <w:name w:val="WW-Absatz-Standardschriftart1111111111111111111111111111111111111111111111111111111111111111111111111111111111111111111111111111111111111111111111111111111111111111111111111111111111111111111111111111111111111111111111111111111111111111111111111111116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3">
    <w:name w:val="WW-Absatz-Standardschriftart1111111111111111111111111111111111111111111111111111111111111111111111111111111111111111111111111111111111111111111111111111111111111111111111111111111111111111111111111111111111111111111111111111111111111111111111111111116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2">
    <w:name w:val="WW-Absatz-Standardschriftart1111111111111111111111111111111111111111111111111111111111111111111111111111111111111111111111111111111111111111111111111111111111111111111111111111111111111111111111111111111111111111111111111111111111111111111111111111116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1">
    <w:name w:val="WW-Absatz-Standardschriftart1111111111111111111111111111111111111111111111111111111111111111111111111111111111111111111111111111111111111111111111111111111111111111111111111111111111111111111111111111111111111111111111111111111111111111111111111111116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0">
    <w:name w:val="WW-Absatz-Standardschriftart1111111111111111111111111111111111111111111111111111111111111111111111111111111111111111111111111111111111111111111111111111111111111111111111111111111111111111111111111111111111111111111111111111111111111111111111111111116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9">
    <w:name w:val="WW-Absatz-Standardschriftart1111111111111111111111111111111111111111111111111111111111111111111111111111111111111111111111111111111111111111111111111111111111111111111111111111111111111111111111111111111111111111111111111111111111111111111111111111116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8">
    <w:name w:val="WW-Absatz-Standardschriftart1111111111111111111111111111111111111111111111111111111111111111111111111111111111111111111111111111111111111111111111111111111111111111111111111111111111111111111111111111111111111111111111111111111111111111111111111111116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7">
    <w:name w:val="WW-Absatz-Standardschriftart1111111111111111111111111111111111111111111111111111111111111111111111111111111111111111111111111111111111111111111111111111111111111111111111111111111111111111111111111111111111111111111111111111111111111111111111111111116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6">
    <w:name w:val="WW-Absatz-Standardschriftart1111111111111111111111111111111111111111111111111111111111111111111111111111111111111111111111111111111111111111111111111111111111111111111111111111111111111111111111111111111111111111111111111111111111111111111111111111116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5">
    <w:name w:val="WW-Absatz-Standardschriftart1111111111111111111111111111111111111111111111111111111111111111111111111111111111111111111111111111111111111111111111111111111111111111111111111111111111111111111111111111111111111111111111111111111111111111111111111111116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4">
    <w:name w:val="WW-Absatz-Standardschriftart1111111111111111111111111111111111111111111111111111111111111111111111111111111111111111111111111111111111111111111111111111111111111111111111111111111111111111111111111111111111111111111111111111111111111111111111111111116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3">
    <w:name w:val="WW-Absatz-Standardschriftart1111111111111111111111111111111111111111111111111111111111111111111111111111111111111111111111111111111111111111111111111111111111111111111111111111111111111111111111111111111111111111111111111111111111111111111111111111116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2">
    <w:name w:val="WW-Absatz-Standardschriftart1111111111111111111111111111111111111111111111111111111111111111111111111111111111111111111111111111111111111111111111111111111111111111111111111111111111111111111111111111111111111111111111111111111111111111111111111111116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1">
    <w:name w:val="WW-Absatz-Standardschriftart1111111111111111111111111111111111111111111111111111111111111111111111111111111111111111111111111111111111111111111111111111111111111111111111111111111111111111111111111111111111111111111111111111111111111111111111111111116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0">
    <w:name w:val="WW-Absatz-Standardschriftart1111111111111111111111111111111111111111111111111111111111111111111111111111111111111111111111111111111111111111111111111111111111111111111111111111111111111111111111111111111111111111111111111111111111111111111111111111116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9">
    <w:name w:val="WW-Absatz-Standardschriftart1111111111111111111111111111111111111111111111111111111111111111111111111111111111111111111111111111111111111111111111111111111111111111111111111111111111111111111111111111111111111111111111111111111111111111111111111111116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8">
    <w:name w:val="WW-Absatz-Standardschriftart1111111111111111111111111111111111111111111111111111111111111111111111111111111111111111111111111111111111111111111111111111111111111111111111111111111111111111111111111111111111111111111111111111111111111111111111111111116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7">
    <w:name w:val="WW-Absatz-Standardschriftart1111111111111111111111111111111111111111111111111111111111111111111111111111111111111111111111111111111111111111111111111111111111111111111111111111111111111111111111111111111111111111111111111111111111111111111111111111116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6">
    <w:name w:val="WW-Absatz-Standardschriftart1111111111111111111111111111111111111111111111111111111111111111111111111111111111111111111111111111111111111111111111111111111111111111111111111111111111111111111111111111111111111111111111111111111111111111111111111111116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5">
    <w:name w:val="WW-Absatz-Standardschriftart1111111111111111111111111111111111111111111111111111111111111111111111111111111111111111111111111111111111111111111111111111111111111111111111111111111111111111111111111111111111111111111111111111111111111111111111111111116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4">
    <w:name w:val="WW-Absatz-Standardschriftart1111111111111111111111111111111111111111111111111111111111111111111111111111111111111111111111111111111111111111111111111111111111111111111111111111111111111111111111111111111111111111111111111111111111111111111111111111116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3">
    <w:name w:val="WW-Absatz-Standardschriftart1111111111111111111111111111111111111111111111111111111111111111111111111111111111111111111111111111111111111111111111111111111111111111111111111111111111111111111111111111111111111111111111111111111111111111111111111111116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2">
    <w:name w:val="WW-Absatz-Standardschriftart1111111111111111111111111111111111111111111111111111111111111111111111111111111111111111111111111111111111111111111111111111111111111111111111111111111111111111111111111111111111111111111111111111111111111111111111111111116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1">
    <w:name w:val="WW-Absatz-Standardschriftart1111111111111111111111111111111111111111111111111111111111111111111111111111111111111111111111111111111111111111111111111111111111111111111111111111111111111111111111111111111111111111111111111111111111111111111111111111116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0">
    <w:name w:val="WW-Absatz-Standardschriftart1111111111111111111111111111111111111111111111111111111111111111111111111111111111111111111111111111111111111111111111111111111111111111111111111111111111111111111111111111111111111111111111111111111111111111111111111111116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9">
    <w:name w:val="WW-Absatz-Standardschriftart1111111111111111111111111111111111111111111111111111111111111111111111111111111111111111111111111111111111111111111111111111111111111111111111111111111111111111111111111111111111111111111111111111111111111111111111111111116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8">
    <w:name w:val="WW-Absatz-Standardschriftart1111111111111111111111111111111111111111111111111111111111111111111111111111111111111111111111111111111111111111111111111111111111111111111111111111111111111111111111111111111111111111111111111111111111111111111111111111116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7">
    <w:name w:val="WW-Absatz-Standardschriftart1111111111111111111111111111111111111111111111111111111111111111111111111111111111111111111111111111111111111111111111111111111111111111111111111111111111111111111111111111111111111111111111111111111111111111111111111111116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6">
    <w:name w:val="WW-Absatz-Standardschriftart1111111111111111111111111111111111111111111111111111111111111111111111111111111111111111111111111111111111111111111111111111111111111111111111111111111111111111111111111111111111111111111111111111111111111111111111111111116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5">
    <w:name w:val="WW-Absatz-Standardschriftart1111111111111111111111111111111111111111111111111111111111111111111111111111111111111111111111111111111111111111111111111111111111111111111111111111111111111111111111111111111111111111111111111111111111111111111111111111116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4">
    <w:name w:val="WW-Absatz-Standardschriftart1111111111111111111111111111111111111111111111111111111111111111111111111111111111111111111111111111111111111111111111111111111111111111111111111111111111111111111111111111111111111111111111111111111111111111111111111111116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3">
    <w:name w:val="WW-Absatz-Standardschriftart1111111111111111111111111111111111111111111111111111111111111111111111111111111111111111111111111111111111111111111111111111111111111111111111111111111111111111111111111111111111111111111111111111111111111111111111111111116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2">
    <w:name w:val="WW-Absatz-Standardschriftart1111111111111111111111111111111111111111111111111111111111111111111111111111111111111111111111111111111111111111111111111111111111111111111111111111111111111111111111111111111111111111111111111111111111111111111111111111116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1">
    <w:name w:val="WW-Absatz-Standardschriftart1111111111111111111111111111111111111111111111111111111111111111111111111111111111111111111111111111111111111111111111111111111111111111111111111111111111111111111111111111111111111111111111111111111111111111111111111111116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0">
    <w:name w:val="WW-Absatz-Standardschriftart1111111111111111111111111111111111111111111111111111111111111111111111111111111111111111111111111111111111111111111111111111111111111111111111111111111111111111111111111111111111111111111111111111111111111111111111111111116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9">
    <w:name w:val="WW-Absatz-Standardschriftart1111111111111111111111111111111111111111111111111111111111111111111111111111111111111111111111111111111111111111111111111111111111111111111111111111111111111111111111111111111111111111111111111111111111111111111111111111116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8">
    <w:name w:val="WW-Absatz-Standardschriftart1111111111111111111111111111111111111111111111111111111111111111111111111111111111111111111111111111111111111111111111111111111111111111111111111111111111111111111111111111111111111111111111111111111111111111111111111111116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7">
    <w:name w:val="WW-Absatz-Standardschriftart1111111111111111111111111111111111111111111111111111111111111111111111111111111111111111111111111111111111111111111111111111111111111111111111111111111111111111111111111111111111111111111111111111111111111111111111111111116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6">
    <w:name w:val="WW-Absatz-Standardschriftart1111111111111111111111111111111111111111111111111111111111111111111111111111111111111111111111111111111111111111111111111111111111111111111111111111111111111111111111111111111111111111111111111111111111111111111111111111116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5">
    <w:name w:val="WW-Absatz-Standardschriftart1111111111111111111111111111111111111111111111111111111111111111111111111111111111111111111111111111111111111111111111111111111111111111111111111111111111111111111111111111111111111111111111111111111111111111111111111111116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4">
    <w:name w:val="WW-Absatz-Standardschriftart1111111111111111111111111111111111111111111111111111111111111111111111111111111111111111111111111111111111111111111111111111111111111111111111111111111111111111111111111111111111111111111111111111111111111111111111111111116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3">
    <w:name w:val="WW-Absatz-Standardschriftart1111111111111111111111111111111111111111111111111111111111111111111111111111111111111111111111111111111111111111111111111111111111111111111111111111111111111111111111111111111111111111111111111111111111111111111111111111116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2">
    <w:name w:val="WW-Absatz-Standardschriftart1111111111111111111111111111111111111111111111111111111111111111111111111111111111111111111111111111111111111111111111111111111111111111111111111111111111111111111111111111111111111111111111111111111111111111111111111111116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1">
    <w:name w:val="WW-Absatz-Standardschriftart1111111111111111111111111111111111111111111111111111111111111111111111111111111111111111111111111111111111111111111111111111111111111111111111111111111111111111111111111111111111111111111111111111111111111111111111111111116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0">
    <w:name w:val="WW-Absatz-Standardschriftart1111111111111111111111111111111111111111111111111111111111111111111111111111111111111111111111111111111111111111111111111111111111111111111111111111111111111111111111111111111111111111111111111111111111111111111111111111116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9">
    <w:name w:val="WW-Absatz-Standardschriftart1111111111111111111111111111111111111111111111111111111111111111111111111111111111111111111111111111111111111111111111111111111111111111111111111111111111111111111111111111111111111111111111111111111111111111111111111111116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8">
    <w:name w:val="WW-Absatz-Standardschriftart1111111111111111111111111111111111111111111111111111111111111111111111111111111111111111111111111111111111111111111111111111111111111111111111111111111111111111111111111111111111111111111111111111111111111111111111111111116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7">
    <w:name w:val="WW-Absatz-Standardschriftart1111111111111111111111111111111111111111111111111111111111111111111111111111111111111111111111111111111111111111111111111111111111111111111111111111111111111111111111111111111111111111111111111111111111111111111111111111116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6">
    <w:name w:val="WW-Absatz-Standardschriftart1111111111111111111111111111111111111111111111111111111111111111111111111111111111111111111111111111111111111111111111111111111111111111111111111111111111111111111111111111111111111111111111111111111111111111111111111111116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5">
    <w:name w:val="WW-Absatz-Standardschriftart1111111111111111111111111111111111111111111111111111111111111111111111111111111111111111111111111111111111111111111111111111111111111111111111111111111111111111111111111111111111111111111111111111111111111111111111111111116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4">
    <w:name w:val="WW-Absatz-Standardschriftart1111111111111111111111111111111111111111111111111111111111111111111111111111111111111111111111111111111111111111111111111111111111111111111111111111111111111111111111111111111111111111111111111111111111111111111111111111116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3">
    <w:name w:val="WW-Absatz-Standardschriftart1111111111111111111111111111111111111111111111111111111111111111111111111111111111111111111111111111111111111111111111111111111111111111111111111111111111111111111111111111111111111111111111111111111111111111111111111111116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2">
    <w:name w:val="WW-Absatz-Standardschriftart1111111111111111111111111111111111111111111111111111111111111111111111111111111111111111111111111111111111111111111111111111111111111111111111111111111111111111111111111111111111111111111111111111111111111111111111111111116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1">
    <w:name w:val="WW-Absatz-Standardschriftart1111111111111111111111111111111111111111111111111111111111111111111111111111111111111111111111111111111111111111111111111111111111111111111111111111111111111111111111111111111111111111111111111111111111111111111111111111116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0">
    <w:name w:val="WW-Absatz-Standardschriftart1111111111111111111111111111111111111111111111111111111111111111111111111111111111111111111111111111111111111111111111111111111111111111111111111111111111111111111111111111111111111111111111111111111111111111111111111111116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9">
    <w:name w:val="WW-Absatz-Standardschriftart1111111111111111111111111111111111111111111111111111111111111111111111111111111111111111111111111111111111111111111111111111111111111111111111111111111111111111111111111111111111111111111111111111111111111111111111111111116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8">
    <w:name w:val="WW-Absatz-Standardschriftart1111111111111111111111111111111111111111111111111111111111111111111111111111111111111111111111111111111111111111111111111111111111111111111111111111111111111111111111111111111111111111111111111111111111111111111111111111116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7">
    <w:name w:val="WW-Absatz-Standardschriftart1111111111111111111111111111111111111111111111111111111111111111111111111111111111111111111111111111111111111111111111111111111111111111111111111111111111111111111111111111111111111111111111111111111111111111111111111111116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6">
    <w:name w:val="WW-Absatz-Standardschriftart1111111111111111111111111111111111111111111111111111111111111111111111111111111111111111111111111111111111111111111111111111111111111111111111111111111111111111111111111111111111111111111111111111111111111111111111111111116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5">
    <w:name w:val="WW-Absatz-Standardschriftart1111111111111111111111111111111111111111111111111111111111111111111111111111111111111111111111111111111111111111111111111111111111111111111111111111111111111111111111111111111111111111111111111111111111111111111111111111116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4">
    <w:name w:val="WW-Absatz-Standardschriftart1111111111111111111111111111111111111111111111111111111111111111111111111111111111111111111111111111111111111111111111111111111111111111111111111111111111111111111111111111111111111111111111111111111111111111111111111111116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3">
    <w:name w:val="WW-Absatz-Standardschriftart1111111111111111111111111111111111111111111111111111111111111111111111111111111111111111111111111111111111111111111111111111111111111111111111111111111111111111111111111111111111111111111111111111111111111111111111111111116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2">
    <w:name w:val="WW-Absatz-Standardschriftart1111111111111111111111111111111111111111111111111111111111111111111111111111111111111111111111111111111111111111111111111111111111111111111111111111111111111111111111111111111111111111111111111111111111111111111111111111116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1">
    <w:name w:val="WW-Absatz-Standardschriftart1111111111111111111111111111111111111111111111111111111111111111111111111111111111111111111111111111111111111111111111111111111111111111111111111111111111111111111111111111111111111111111111111111111111111111111111111111116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0">
    <w:name w:val="WW-Absatz-Standardschriftart1111111111111111111111111111111111111111111111111111111111111111111111111111111111111111111111111111111111111111111111111111111111111111111111111111111111111111111111111111111111111111111111111111111111111111111111111111116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9">
    <w:name w:val="WW-Absatz-Standardschriftart1111111111111111111111111111111111111111111111111111111111111111111111111111111111111111111111111111111111111111111111111111111111111111111111111111111111111111111111111111111111111111111111111111111111111111111111111111116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8">
    <w:name w:val="WW-Absatz-Standardschriftart1111111111111111111111111111111111111111111111111111111111111111111111111111111111111111111111111111111111111111111111111111111111111111111111111111111111111111111111111111111111111111111111111111111111111111111111111111116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7">
    <w:name w:val="WW-Absatz-Standardschriftart1111111111111111111111111111111111111111111111111111111111111111111111111111111111111111111111111111111111111111111111111111111111111111111111111111111111111111111111111111111111111111111111111111111111111111111111111111116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6">
    <w:name w:val="WW-Absatz-Standardschriftart1111111111111111111111111111111111111111111111111111111111111111111111111111111111111111111111111111111111111111111111111111111111111111111111111111111111111111111111111111111111111111111111111111111111111111111111111111116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5">
    <w:name w:val="WW-Absatz-Standardschriftart1111111111111111111111111111111111111111111111111111111111111111111111111111111111111111111111111111111111111111111111111111111111111111111111111111111111111111111111111111111111111111111111111111111111111111111111111111116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4">
    <w:name w:val="WW-Absatz-Standardschriftart1111111111111111111111111111111111111111111111111111111111111111111111111111111111111111111111111111111111111111111111111111111111111111111111111111111111111111111111111111111111111111111111111111111111111111111111111111116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3">
    <w:name w:val="WW-Absatz-Standardschriftart1111111111111111111111111111111111111111111111111111111111111111111111111111111111111111111111111111111111111111111111111111111111111111111111111111111111111111111111111111111111111111111111111111111111111111111111111111116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2">
    <w:name w:val="WW-Absatz-Standardschriftart1111111111111111111111111111111111111111111111111111111111111111111111111111111111111111111111111111111111111111111111111111111111111111111111111111111111111111111111111111111111111111111111111111111111111111111111111111116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1">
    <w:name w:val="WW-Absatz-Standardschriftart1111111111111111111111111111111111111111111111111111111111111111111111111111111111111111111111111111111111111111111111111111111111111111111111111111111111111111111111111111111111111111111111111111111111111111111111111111116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0">
    <w:name w:val="WW-Absatz-Standardschriftart1111111111111111111111111111111111111111111111111111111111111111111111111111111111111111111111111111111111111111111111111111111111111111111111111111111111111111111111111111111111111111111111111111111111111111111111111111116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9">
    <w:name w:val="WW-Absatz-Standardschriftart1111111111111111111111111111111111111111111111111111111111111111111111111111111111111111111111111111111111111111111111111111111111111111111111111111111111111111111111111111111111111111111111111111111111111111111111111111115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8">
    <w:name w:val="WW-Absatz-Standardschriftart1111111111111111111111111111111111111111111111111111111111111111111111111111111111111111111111111111111111111111111111111111111111111111111111111111111111111111111111111111111111111111111111111111111111111111111111111111115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7">
    <w:name w:val="WW-Absatz-Standardschriftart1111111111111111111111111111111111111111111111111111111111111111111111111111111111111111111111111111111111111111111111111111111111111111111111111111111111111111111111111111111111111111111111111111111111111111111111111111115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6">
    <w:name w:val="WW-Absatz-Standardschriftart1111111111111111111111111111111111111111111111111111111111111111111111111111111111111111111111111111111111111111111111111111111111111111111111111111111111111111111111111111111111111111111111111111111111111111111111111111115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5">
    <w:name w:val="WW-Absatz-Standardschriftart1111111111111111111111111111111111111111111111111111111111111111111111111111111111111111111111111111111111111111111111111111111111111111111111111111111111111111111111111111111111111111111111111111111111111111111111111111115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4">
    <w:name w:val="WW-Absatz-Standardschriftart1111111111111111111111111111111111111111111111111111111111111111111111111111111111111111111111111111111111111111111111111111111111111111111111111111111111111111111111111111111111111111111111111111111111111111111111111111115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3">
    <w:name w:val="WW-Absatz-Standardschriftart1111111111111111111111111111111111111111111111111111111111111111111111111111111111111111111111111111111111111111111111111111111111111111111111111111111111111111111111111111111111111111111111111111111111111111111111111111115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2">
    <w:name w:val="WW-Absatz-Standardschriftart1111111111111111111111111111111111111111111111111111111111111111111111111111111111111111111111111111111111111111111111111111111111111111111111111111111111111111111111111111111111111111111111111111111111111111111111111111115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1">
    <w:name w:val="WW-Absatz-Standardschriftart1111111111111111111111111111111111111111111111111111111111111111111111111111111111111111111111111111111111111111111111111111111111111111111111111111111111111111111111111111111111111111111111111111111111111111111111111111115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0">
    <w:name w:val="WW-Absatz-Standardschriftart1111111111111111111111111111111111111111111111111111111111111111111111111111111111111111111111111111111111111111111111111111111111111111111111111111111111111111111111111111111111111111111111111111111111111111111111111111115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9">
    <w:name w:val="WW-Absatz-Standardschriftart1111111111111111111111111111111111111111111111111111111111111111111111111111111111111111111111111111111111111111111111111111111111111111111111111111111111111111111111111111111111111111111111111111111111111111111111111111115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8">
    <w:name w:val="WW-Absatz-Standardschriftart1111111111111111111111111111111111111111111111111111111111111111111111111111111111111111111111111111111111111111111111111111111111111111111111111111111111111111111111111111111111111111111111111111111111111111111111111111115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7">
    <w:name w:val="WW-Absatz-Standardschriftart1111111111111111111111111111111111111111111111111111111111111111111111111111111111111111111111111111111111111111111111111111111111111111111111111111111111111111111111111111111111111111111111111111111111111111111111111111115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6">
    <w:name w:val="WW-Absatz-Standardschriftart1111111111111111111111111111111111111111111111111111111111111111111111111111111111111111111111111111111111111111111111111111111111111111111111111111111111111111111111111111111111111111111111111111111111111111111111111111115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5">
    <w:name w:val="WW-Absatz-Standardschriftart1111111111111111111111111111111111111111111111111111111111111111111111111111111111111111111111111111111111111111111111111111111111111111111111111111111111111111111111111111111111111111111111111111111111111111111111111111115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4">
    <w:name w:val="WW-Absatz-Standardschriftart1111111111111111111111111111111111111111111111111111111111111111111111111111111111111111111111111111111111111111111111111111111111111111111111111111111111111111111111111111111111111111111111111111111111111111111111111111115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3">
    <w:name w:val="WW-Absatz-Standardschriftart1111111111111111111111111111111111111111111111111111111111111111111111111111111111111111111111111111111111111111111111111111111111111111111111111111111111111111111111111111111111111111111111111111111111111111111111111111115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2">
    <w:name w:val="WW-Absatz-Standardschriftart1111111111111111111111111111111111111111111111111111111111111111111111111111111111111111111111111111111111111111111111111111111111111111111111111111111111111111111111111111111111111111111111111111111111111111111111111111115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1">
    <w:name w:val="WW-Absatz-Standardschriftart1111111111111111111111111111111111111111111111111111111111111111111111111111111111111111111111111111111111111111111111111111111111111111111111111111111111111111111111111111111111111111111111111111111111111111111111111111115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0">
    <w:name w:val="WW-Absatz-Standardschriftart1111111111111111111111111111111111111111111111111111111111111111111111111111111111111111111111111111111111111111111111111111111111111111111111111111111111111111111111111111111111111111111111111111111111111111111111111111115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9">
    <w:name w:val="WW-Absatz-Standardschriftart1111111111111111111111111111111111111111111111111111111111111111111111111111111111111111111111111111111111111111111111111111111111111111111111111111111111111111111111111111111111111111111111111111111111111111111111111111115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8">
    <w:name w:val="WW-Absatz-Standardschriftart1111111111111111111111111111111111111111111111111111111111111111111111111111111111111111111111111111111111111111111111111111111111111111111111111111111111111111111111111111111111111111111111111111111111111111111111111111115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7">
    <w:name w:val="WW-Absatz-Standardschriftart1111111111111111111111111111111111111111111111111111111111111111111111111111111111111111111111111111111111111111111111111111111111111111111111111111111111111111111111111111111111111111111111111111111111111111111111111111115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6">
    <w:name w:val="WW-Absatz-Standardschriftart1111111111111111111111111111111111111111111111111111111111111111111111111111111111111111111111111111111111111111111111111111111111111111111111111111111111111111111111111111111111111111111111111111111111111111111111111111115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5">
    <w:name w:val="WW-Absatz-Standardschriftart1111111111111111111111111111111111111111111111111111111111111111111111111111111111111111111111111111111111111111111111111111111111111111111111111111111111111111111111111111111111111111111111111111111111111111111111111111115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4">
    <w:name w:val="WW-Absatz-Standardschriftart1111111111111111111111111111111111111111111111111111111111111111111111111111111111111111111111111111111111111111111111111111111111111111111111111111111111111111111111111111111111111111111111111111111111111111111111111111115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3">
    <w:name w:val="WW-Absatz-Standardschriftart1111111111111111111111111111111111111111111111111111111111111111111111111111111111111111111111111111111111111111111111111111111111111111111111111111111111111111111111111111111111111111111111111111111111111111111111111111115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2">
    <w:name w:val="WW-Absatz-Standardschriftart1111111111111111111111111111111111111111111111111111111111111111111111111111111111111111111111111111111111111111111111111111111111111111111111111111111111111111111111111111111111111111111111111111111111111111111111111111115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1">
    <w:name w:val="WW-Absatz-Standardschriftart1111111111111111111111111111111111111111111111111111111111111111111111111111111111111111111111111111111111111111111111111111111111111111111111111111111111111111111111111111111111111111111111111111111111111111111111111111115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0">
    <w:name w:val="WW-Absatz-Standardschriftart1111111111111111111111111111111111111111111111111111111111111111111111111111111111111111111111111111111111111111111111111111111111111111111111111111111111111111111111111111111111111111111111111111111111111111111111111111115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9">
    <w:name w:val="WW-Absatz-Standardschriftart1111111111111111111111111111111111111111111111111111111111111111111111111111111111111111111111111111111111111111111111111111111111111111111111111111111111111111111111111111111111111111111111111111111111111111111111111111115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8">
    <w:name w:val="WW-Absatz-Standardschriftart1111111111111111111111111111111111111111111111111111111111111111111111111111111111111111111111111111111111111111111111111111111111111111111111111111111111111111111111111111111111111111111111111111111111111111111111111111115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7">
    <w:name w:val="WW-Absatz-Standardschriftart1111111111111111111111111111111111111111111111111111111111111111111111111111111111111111111111111111111111111111111111111111111111111111111111111111111111111111111111111111111111111111111111111111111111111111111111111111115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6">
    <w:name w:val="WW-Absatz-Standardschriftart1111111111111111111111111111111111111111111111111111111111111111111111111111111111111111111111111111111111111111111111111111111111111111111111111111111111111111111111111111111111111111111111111111111111111111111111111111115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5">
    <w:name w:val="WW-Absatz-Standardschriftart1111111111111111111111111111111111111111111111111111111111111111111111111111111111111111111111111111111111111111111111111111111111111111111111111111111111111111111111111111111111111111111111111111111111111111111111111111115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4">
    <w:name w:val="WW-Absatz-Standardschriftart1111111111111111111111111111111111111111111111111111111111111111111111111111111111111111111111111111111111111111111111111111111111111111111111111111111111111111111111111111111111111111111111111111111111111111111111111111115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3">
    <w:name w:val="WW-Absatz-Standardschriftart1111111111111111111111111111111111111111111111111111111111111111111111111111111111111111111111111111111111111111111111111111111111111111111111111111111111111111111111111111111111111111111111111111111111111111111111111111115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2">
    <w:name w:val="WW-Absatz-Standardschriftart1111111111111111111111111111111111111111111111111111111111111111111111111111111111111111111111111111111111111111111111111111111111111111111111111111111111111111111111111111111111111111111111111111111111111111111111111111115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1">
    <w:name w:val="WW-Absatz-Standardschriftart1111111111111111111111111111111111111111111111111111111111111111111111111111111111111111111111111111111111111111111111111111111111111111111111111111111111111111111111111111111111111111111111111111111111111111111111111111115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0">
    <w:name w:val="WW-Absatz-Standardschriftart1111111111111111111111111111111111111111111111111111111111111111111111111111111111111111111111111111111111111111111111111111111111111111111111111111111111111111111111111111111111111111111111111111111111111111111111111111115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9">
    <w:name w:val="WW-Absatz-Standardschriftart1111111111111111111111111111111111111111111111111111111111111111111111111111111111111111111111111111111111111111111111111111111111111111111111111111111111111111111111111111111111111111111111111111111111111111111111111111115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8">
    <w:name w:val="WW-Absatz-Standardschriftart1111111111111111111111111111111111111111111111111111111111111111111111111111111111111111111111111111111111111111111111111111111111111111111111111111111111111111111111111111111111111111111111111111111111111111111111111111115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7">
    <w:name w:val="WW-Absatz-Standardschriftart1111111111111111111111111111111111111111111111111111111111111111111111111111111111111111111111111111111111111111111111111111111111111111111111111111111111111111111111111111111111111111111111111111111111111111111111111111115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6">
    <w:name w:val="WW-Absatz-Standardschriftart1111111111111111111111111111111111111111111111111111111111111111111111111111111111111111111111111111111111111111111111111111111111111111111111111111111111111111111111111111111111111111111111111111111111111111111111111111115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5">
    <w:name w:val="WW-Absatz-Standardschriftart1111111111111111111111111111111111111111111111111111111111111111111111111111111111111111111111111111111111111111111111111111111111111111111111111111111111111111111111111111111111111111111111111111111111111111111111111111115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4">
    <w:name w:val="WW-Absatz-Standardschriftart1111111111111111111111111111111111111111111111111111111111111111111111111111111111111111111111111111111111111111111111111111111111111111111111111111111111111111111111111111111111111111111111111111111111111111111111111111115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3">
    <w:name w:val="WW-Absatz-Standardschriftart1111111111111111111111111111111111111111111111111111111111111111111111111111111111111111111111111111111111111111111111111111111111111111111111111111111111111111111111111111111111111111111111111111111111111111111111111111115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2">
    <w:name w:val="WW-Absatz-Standardschriftart1111111111111111111111111111111111111111111111111111111111111111111111111111111111111111111111111111111111111111111111111111111111111111111111111111111111111111111111111111111111111111111111111111111111111111111111111111115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1">
    <w:name w:val="WW-Absatz-Standardschriftart1111111111111111111111111111111111111111111111111111111111111111111111111111111111111111111111111111111111111111111111111111111111111111111111111111111111111111111111111111111111111111111111111111111111111111111111111111115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0">
    <w:name w:val="WW-Absatz-Standardschriftart1111111111111111111111111111111111111111111111111111111111111111111111111111111111111111111111111111111111111111111111111111111111111111111111111111111111111111111111111111111111111111111111111111111111111111111111111111115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9">
    <w:name w:val="WW-Absatz-Standardschriftart1111111111111111111111111111111111111111111111111111111111111111111111111111111111111111111111111111111111111111111111111111111111111111111111111111111111111111111111111111111111111111111111111111111111111111111111111111115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8">
    <w:name w:val="WW-Absatz-Standardschriftart1111111111111111111111111111111111111111111111111111111111111111111111111111111111111111111111111111111111111111111111111111111111111111111111111111111111111111111111111111111111111111111111111111111111111111111111111111115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7">
    <w:name w:val="WW-Absatz-Standardschriftart1111111111111111111111111111111111111111111111111111111111111111111111111111111111111111111111111111111111111111111111111111111111111111111111111111111111111111111111111111111111111111111111111111111111111111111111111111115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6">
    <w:name w:val="WW-Absatz-Standardschriftart1111111111111111111111111111111111111111111111111111111111111111111111111111111111111111111111111111111111111111111111111111111111111111111111111111111111111111111111111111111111111111111111111111111111111111111111111111115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5">
    <w:name w:val="WW-Absatz-Standardschriftart1111111111111111111111111111111111111111111111111111111111111111111111111111111111111111111111111111111111111111111111111111111111111111111111111111111111111111111111111111111111111111111111111111111111111111111111111111115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4">
    <w:name w:val="WW-Absatz-Standardschriftart1111111111111111111111111111111111111111111111111111111111111111111111111111111111111111111111111111111111111111111111111111111111111111111111111111111111111111111111111111111111111111111111111111111111111111111111111111115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3">
    <w:name w:val="WW-Absatz-Standardschriftart1111111111111111111111111111111111111111111111111111111111111111111111111111111111111111111111111111111111111111111111111111111111111111111111111111111111111111111111111111111111111111111111111111111111111111111111111111115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2">
    <w:name w:val="WW-Absatz-Standardschriftart1111111111111111111111111111111111111111111111111111111111111111111111111111111111111111111111111111111111111111111111111111111111111111111111111111111111111111111111111111111111111111111111111111111111111111111111111111115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1">
    <w:name w:val="WW-Absatz-Standardschriftart1111111111111111111111111111111111111111111111111111111111111111111111111111111111111111111111111111111111111111111111111111111111111111111111111111111111111111111111111111111111111111111111111111111111111111111111111111115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0">
    <w:name w:val="WW-Absatz-Standardschriftart1111111111111111111111111111111111111111111111111111111111111111111111111111111111111111111111111111111111111111111111111111111111111111111111111111111111111111111111111111111111111111111111111111111111111111111111111111115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9">
    <w:name w:val="WW-Absatz-Standardschriftart1111111111111111111111111111111111111111111111111111111111111111111111111111111111111111111111111111111111111111111111111111111111111111111111111111111111111111111111111111111111111111111111111111111111111111111111111111115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8">
    <w:name w:val="WW-Absatz-Standardschriftart1111111111111111111111111111111111111111111111111111111111111111111111111111111111111111111111111111111111111111111111111111111111111111111111111111111111111111111111111111111111111111111111111111111111111111111111111111115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7">
    <w:name w:val="WW-Absatz-Standardschriftart1111111111111111111111111111111111111111111111111111111111111111111111111111111111111111111111111111111111111111111111111111111111111111111111111111111111111111111111111111111111111111111111111111111111111111111111111111115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6">
    <w:name w:val="WW-Absatz-Standardschriftart1111111111111111111111111111111111111111111111111111111111111111111111111111111111111111111111111111111111111111111111111111111111111111111111111111111111111111111111111111111111111111111111111111111111111111111111111111115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5">
    <w:name w:val="WW-Absatz-Standardschriftart1111111111111111111111111111111111111111111111111111111111111111111111111111111111111111111111111111111111111111111111111111111111111111111111111111111111111111111111111111111111111111111111111111111111111111111111111111115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4">
    <w:name w:val="WW-Absatz-Standardschriftart1111111111111111111111111111111111111111111111111111111111111111111111111111111111111111111111111111111111111111111111111111111111111111111111111111111111111111111111111111111111111111111111111111111111111111111111111111115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3">
    <w:name w:val="WW-Absatz-Standardschriftart1111111111111111111111111111111111111111111111111111111111111111111111111111111111111111111111111111111111111111111111111111111111111111111111111111111111111111111111111111111111111111111111111111111111111111111111111111115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2">
    <w:name w:val="WW-Absatz-Standardschriftart1111111111111111111111111111111111111111111111111111111111111111111111111111111111111111111111111111111111111111111111111111111111111111111111111111111111111111111111111111111111111111111111111111111111111111111111111111115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1">
    <w:name w:val="WW-Absatz-Standardschriftart1111111111111111111111111111111111111111111111111111111111111111111111111111111111111111111111111111111111111111111111111111111111111111111111111111111111111111111111111111111111111111111111111111111111111111111111111111115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0">
    <w:name w:val="WW-Absatz-Standardschriftart1111111111111111111111111111111111111111111111111111111111111111111111111111111111111111111111111111111111111111111111111111111111111111111111111111111111111111111111111111111111111111111111111111111111111111111111111111115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9">
    <w:name w:val="WW-Absatz-Standardschriftart1111111111111111111111111111111111111111111111111111111111111111111111111111111111111111111111111111111111111111111111111111111111111111111111111111111111111111111111111111111111111111111111111111111111111111111111111111115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8">
    <w:name w:val="WW-Absatz-Standardschriftart1111111111111111111111111111111111111111111111111111111111111111111111111111111111111111111111111111111111111111111111111111111111111111111111111111111111111111111111111111111111111111111111111111111111111111111111111111115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7">
    <w:name w:val="WW-Absatz-Standardschriftart1111111111111111111111111111111111111111111111111111111111111111111111111111111111111111111111111111111111111111111111111111111111111111111111111111111111111111111111111111111111111111111111111111111111111111111111111111115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6">
    <w:name w:val="WW-Absatz-Standardschriftart1111111111111111111111111111111111111111111111111111111111111111111111111111111111111111111111111111111111111111111111111111111111111111111111111111111111111111111111111111111111111111111111111111111111111111111111111111115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5">
    <w:name w:val="WW-Absatz-Standardschriftart1111111111111111111111111111111111111111111111111111111111111111111111111111111111111111111111111111111111111111111111111111111111111111111111111111111111111111111111111111111111111111111111111111111111111111111111111111115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4">
    <w:name w:val="WW-Absatz-Standardschriftart1111111111111111111111111111111111111111111111111111111111111111111111111111111111111111111111111111111111111111111111111111111111111111111111111111111111111111111111111111111111111111111111111111111111111111111111111111115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3">
    <w:name w:val="WW-Absatz-Standardschriftart1111111111111111111111111111111111111111111111111111111111111111111111111111111111111111111111111111111111111111111111111111111111111111111111111111111111111111111111111111111111111111111111111111111111111111111111111111115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2">
    <w:name w:val="WW-Absatz-Standardschriftart1111111111111111111111111111111111111111111111111111111111111111111111111111111111111111111111111111111111111111111111111111111111111111111111111111111111111111111111111111111111111111111111111111111111111111111111111111115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1">
    <w:name w:val="WW-Absatz-Standardschriftart1111111111111111111111111111111111111111111111111111111111111111111111111111111111111111111111111111111111111111111111111111111111111111111111111111111111111111111111111111111111111111111111111111111111111111111111111111115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0">
    <w:name w:val="WW-Absatz-Standardschriftart1111111111111111111111111111111111111111111111111111111111111111111111111111111111111111111111111111111111111111111111111111111111111111111111111111111111111111111111111111111111111111111111111111111111111111111111111111115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9">
    <w:name w:val="WW-Absatz-Standardschriftart1111111111111111111111111111111111111111111111111111111111111111111111111111111111111111111111111111111111111111111111111111111111111111111111111111111111111111111111111111111111111111111111111111111111111111111111111111115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8">
    <w:name w:val="WW-Absatz-Standardschriftart1111111111111111111111111111111111111111111111111111111111111111111111111111111111111111111111111111111111111111111111111111111111111111111111111111111111111111111111111111111111111111111111111111111111111111111111111111115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7">
    <w:name w:val="WW-Absatz-Standardschriftart1111111111111111111111111111111111111111111111111111111111111111111111111111111111111111111111111111111111111111111111111111111111111111111111111111111111111111111111111111111111111111111111111111111111111111111111111111115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6">
    <w:name w:val="WW-Absatz-Standardschriftart1111111111111111111111111111111111111111111111111111111111111111111111111111111111111111111111111111111111111111111111111111111111111111111111111111111111111111111111111111111111111111111111111111111111111111111111111111115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5">
    <w:name w:val="WW-Absatz-Standardschriftart1111111111111111111111111111111111111111111111111111111111111111111111111111111111111111111111111111111111111111111111111111111111111111111111111111111111111111111111111111111111111111111111111111111111111111111111111111115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4">
    <w:name w:val="WW-Absatz-Standardschriftart1111111111111111111111111111111111111111111111111111111111111111111111111111111111111111111111111111111111111111111111111111111111111111111111111111111111111111111111111111111111111111111111111111111111111111111111111111115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3">
    <w:name w:val="WW-Absatz-Standardschriftart1111111111111111111111111111111111111111111111111111111111111111111111111111111111111111111111111111111111111111111111111111111111111111111111111111111111111111111111111111111111111111111111111111111111111111111111111111115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2">
    <w:name w:val="WW-Absatz-Standardschriftart1111111111111111111111111111111111111111111111111111111111111111111111111111111111111111111111111111111111111111111111111111111111111111111111111111111111111111111111111111111111111111111111111111111111111111111111111111115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1">
    <w:name w:val="WW-Absatz-Standardschriftart1111111111111111111111111111111111111111111111111111111111111111111111111111111111111111111111111111111111111111111111111111111111111111111111111111111111111111111111111111111111111111111111111111111111111111111111111111115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0">
    <w:name w:val="WW-Absatz-Standardschriftart1111111111111111111111111111111111111111111111111111111111111111111111111111111111111111111111111111111111111111111111111111111111111111111111111111111111111111111111111111111111111111111111111111111111111111111111111111115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9">
    <w:name w:val="WW-Absatz-Standardschriftart1111111111111111111111111111111111111111111111111111111111111111111111111111111111111111111111111111111111111111111111111111111111111111111111111111111111111111111111111111111111111111111111111111111111111111111111111111115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8">
    <w:name w:val="WW-Absatz-Standardschriftart1111111111111111111111111111111111111111111111111111111111111111111111111111111111111111111111111111111111111111111111111111111111111111111111111111111111111111111111111111111111111111111111111111111111111111111111111111115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7">
    <w:name w:val="WW-Absatz-Standardschriftart1111111111111111111111111111111111111111111111111111111111111111111111111111111111111111111111111111111111111111111111111111111111111111111111111111111111111111111111111111111111111111111111111111111111111111111111111111115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6">
    <w:name w:val="WW-Absatz-Standardschriftart1111111111111111111111111111111111111111111111111111111111111111111111111111111111111111111111111111111111111111111111111111111111111111111111111111111111111111111111111111111111111111111111111111111111111111111111111111115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5">
    <w:name w:val="WW-Absatz-Standardschriftart1111111111111111111111111111111111111111111111111111111111111111111111111111111111111111111111111111111111111111111111111111111111111111111111111111111111111111111111111111111111111111111111111111111111111111111111111111115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4">
    <w:name w:val="WW-Absatz-Standardschriftart1111111111111111111111111111111111111111111111111111111111111111111111111111111111111111111111111111111111111111111111111111111111111111111111111111111111111111111111111111111111111111111111111111111111111111111111111111115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3">
    <w:name w:val="WW-Absatz-Standardschriftart1111111111111111111111111111111111111111111111111111111111111111111111111111111111111111111111111111111111111111111111111111111111111111111111111111111111111111111111111111111111111111111111111111111111111111111111111111115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2">
    <w:name w:val="WW-Absatz-Standardschriftart1111111111111111111111111111111111111111111111111111111111111111111111111111111111111111111111111111111111111111111111111111111111111111111111111111111111111111111111111111111111111111111111111111111111111111111111111111115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1">
    <w:name w:val="WW-Absatz-Standardschriftart1111111111111111111111111111111111111111111111111111111111111111111111111111111111111111111111111111111111111111111111111111111111111111111111111111111111111111111111111111111111111111111111111111111111111111111111111111115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0">
    <w:name w:val="WW-Absatz-Standardschriftart1111111111111111111111111111111111111111111111111111111111111111111111111111111111111111111111111111111111111111111111111111111111111111111111111111111111111111111111111111111111111111111111111111111111111111111111111111115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9">
    <w:name w:val="WW-Absatz-Standardschriftart1111111111111111111111111111111111111111111111111111111111111111111111111111111111111111111111111111111111111111111111111111111111111111111111111111111111111111111111111111111111111111111111111111111111111111111111111111114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8">
    <w:name w:val="WW-Absatz-Standardschriftart1111111111111111111111111111111111111111111111111111111111111111111111111111111111111111111111111111111111111111111111111111111111111111111111111111111111111111111111111111111111111111111111111111111111111111111111111111114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7">
    <w:name w:val="WW-Absatz-Standardschriftart1111111111111111111111111111111111111111111111111111111111111111111111111111111111111111111111111111111111111111111111111111111111111111111111111111111111111111111111111111111111111111111111111111111111111111111111111111114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6">
    <w:name w:val="WW-Absatz-Standardschriftart1111111111111111111111111111111111111111111111111111111111111111111111111111111111111111111111111111111111111111111111111111111111111111111111111111111111111111111111111111111111111111111111111111111111111111111111111111114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5">
    <w:name w:val="WW-Absatz-Standardschriftart1111111111111111111111111111111111111111111111111111111111111111111111111111111111111111111111111111111111111111111111111111111111111111111111111111111111111111111111111111111111111111111111111111111111111111111111111111114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4">
    <w:name w:val="WW-Absatz-Standardschriftart1111111111111111111111111111111111111111111111111111111111111111111111111111111111111111111111111111111111111111111111111111111111111111111111111111111111111111111111111111111111111111111111111111111111111111111111111111114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3">
    <w:name w:val="WW-Absatz-Standardschriftart1111111111111111111111111111111111111111111111111111111111111111111111111111111111111111111111111111111111111111111111111111111111111111111111111111111111111111111111111111111111111111111111111111111111111111111111111111114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2">
    <w:name w:val="WW-Absatz-Standardschriftart1111111111111111111111111111111111111111111111111111111111111111111111111111111111111111111111111111111111111111111111111111111111111111111111111111111111111111111111111111111111111111111111111111111111111111111111111111114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1">
    <w:name w:val="WW-Absatz-Standardschriftart1111111111111111111111111111111111111111111111111111111111111111111111111111111111111111111111111111111111111111111111111111111111111111111111111111111111111111111111111111111111111111111111111111111111111111111111111111114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0">
    <w:name w:val="WW-Absatz-Standardschriftart1111111111111111111111111111111111111111111111111111111111111111111111111111111111111111111111111111111111111111111111111111111111111111111111111111111111111111111111111111111111111111111111111111111111111111111111111111114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9">
    <w:name w:val="WW-Absatz-Standardschriftart111111111111111111111111111111111111111111111111111111111111111111111111111111111111111111111111111111111111111111111111111111111111111111111111111111111111111111111111111111111111111111111111111111111111111111111111111111489"/>
    <w:qFormat/>
  </w:style>
  <w:style w:type="character" w:customStyle="1" w:styleId="WW-Absatz-Standardschriftart12">
    <w:name w:val="WW-Absatz-Standardschriftart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8">
    <w:name w:val="WW-Absatz-Standardschriftart1111111111111111111111111111111111111111111111111111111111111111111111111111111111111111111111111111111111111111111111111111111111111111111111111111111111111111111111111111111111111111111111111111111111111111111111111111114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7">
    <w:name w:val="WW-Absatz-Standardschriftart1111111111111111111111111111111111111111111111111111111111111111111111111111111111111111111111111111111111111111111111111111111111111111111111111111111111111111111111111111111111111111111111111111111111111111111111111111114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6">
    <w:name w:val="WW-Absatz-Standardschriftart111111111111111111111111111111111111111111111111111111111111111111111111111111111111111111111111111111111111111111111111111111111111111111111111111111111111111111111111111111111111111111111111111111111111111111111111111111486"/>
    <w:qFormat/>
  </w:style>
  <w:style w:type="character" w:customStyle="1" w:styleId="WW-Absatz-Standardschriftart121">
    <w:name w:val="WW-Absatz-Standardschriftart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5">
    <w:name w:val="WW-Absatz-Standardschriftart1111111111111111111111111111111111111111111111111111111111111111111111111111111111111111111111111111111111111111111111111111111111111111111111111111111111111111111111111111111111111111111111111111111111111111111111111111114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4">
    <w:name w:val="WW-Absatz-Standardschriftart111111111111111111111111111111111111111111111111111111111111111111111111111111111111111111111111111111111111111111111111111111111111111111111111111111111111111111111111111111111111111111111111111111111111111111111111111111484"/>
    <w:qFormat/>
  </w:style>
  <w:style w:type="character" w:customStyle="1" w:styleId="WW-Absatz-Standardschriftart1211">
    <w:name w:val="WW-Absatz-Standardschriftart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3">
    <w:name w:val="WW-Absatz-Standardschriftart1111111111111111111111111111111111111111111111111111111111111111111111111111111111111111111111111111111111111111111111111111111111111111111111111111111111111111111111111111111111111111111111111111111111111111111111111111114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2">
    <w:name w:val="WW-Absatz-Standardschriftart1111111111111111111111111111111111111111111111111111111111111111111111111111111111111111111111111111111111111111111111111111111111111111111111111111111111111111111111111111111111111111111111111111111111111111111111111111114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1">
    <w:name w:val="WW-Absatz-Standardschriftart1111111111111111111111111111111111111111111111111111111111111111111111111111111111111111111111111111111111111111111111111111111111111111111111111111111111111111111111111111111111111111111111111111111111111111111111111111114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0">
    <w:name w:val="WW-Absatz-Standardschriftart1111111111111111111111111111111111111111111111111111111111111111111111111111111111111111111111111111111111111111111111111111111111111111111111111111111111111111111111111111111111111111111111111111111111111111111111111111114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9">
    <w:name w:val="WW-Absatz-Standardschriftart1111111111111111111111111111111111111111111111111111111111111111111111111111111111111111111111111111111111111111111111111111111111111111111111111111111111111111111111111111111111111111111111111111111111111111111111111111114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8">
    <w:name w:val="WW-Absatz-Standardschriftart1111111111111111111111111111111111111111111111111111111111111111111111111111111111111111111111111111111111111111111111111111111111111111111111111111111111111111111111111111111111111111111111111111111111111111111111111111114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7">
    <w:name w:val="WW-Absatz-Standardschriftart1111111111111111111111111111111111111111111111111111111111111111111111111111111111111111111111111111111111111111111111111111111111111111111111111111111111111111111111111111111111111111111111111111111111111111111111111111114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6">
    <w:name w:val="WW-Absatz-Standardschriftart1111111111111111111111111111111111111111111111111111111111111111111111111111111111111111111111111111111111111111111111111111111111111111111111111111111111111111111111111111111111111111111111111111111111111111111111111111114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5">
    <w:name w:val="WW-Absatz-Standardschriftart1111111111111111111111111111111111111111111111111111111111111111111111111111111111111111111111111111111111111111111111111111111111111111111111111111111111111111111111111111111111111111111111111111111111111111111111111111114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4">
    <w:name w:val="WW-Absatz-Standardschriftart1111111111111111111111111111111111111111111111111111111111111111111111111111111111111111111111111111111111111111111111111111111111111111111111111111111111111111111111111111111111111111111111111111111111111111111111111111114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3">
    <w:name w:val="WW-Absatz-Standardschriftart1111111111111111111111111111111111111111111111111111111111111111111111111111111111111111111111111111111111111111111111111111111111111111111111111111111111111111111111111111111111111111111111111111111111111111111111111111114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2">
    <w:name w:val="WW-Absatz-Standardschriftart1111111111111111111111111111111111111111111111111111111111111111111111111111111111111111111111111111111111111111111111111111111111111111111111111111111111111111111111111111111111111111111111111111111111111111111111111111114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1">
    <w:name w:val="WW-Absatz-Standardschriftart1111111111111111111111111111111111111111111111111111111111111111111111111111111111111111111111111111111111111111111111111111111111111111111111111111111111111111111111111111111111111111111111111111111111111111111111111111114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0">
    <w:name w:val="WW-Absatz-Standardschriftart1111111111111111111111111111111111111111111111111111111111111111111111111111111111111111111111111111111111111111111111111111111111111111111111111111111111111111111111111111111111111111111111111111111111111111111111111111114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9">
    <w:name w:val="WW-Absatz-Standardschriftart1111111111111111111111111111111111111111111111111111111111111111111111111111111111111111111111111111111111111111111111111111111111111111111111111111111111111111111111111111111111111111111111111111111111111111111111111111114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8">
    <w:name w:val="WW-Absatz-Standardschriftart1111111111111111111111111111111111111111111111111111111111111111111111111111111111111111111111111111111111111111111111111111111111111111111111111111111111111111111111111111111111111111111111111111111111111111111111111111114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7">
    <w:name w:val="WW-Absatz-Standardschriftart1111111111111111111111111111111111111111111111111111111111111111111111111111111111111111111111111111111111111111111111111111111111111111111111111111111111111111111111111111111111111111111111111111111111111111111111111111114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6">
    <w:name w:val="WW-Absatz-Standardschriftart1111111111111111111111111111111111111111111111111111111111111111111111111111111111111111111111111111111111111111111111111111111111111111111111111111111111111111111111111111111111111111111111111111111111111111111111111111114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5">
    <w:name w:val="WW-Absatz-Standardschriftart1111111111111111111111111111111111111111111111111111111111111111111111111111111111111111111111111111111111111111111111111111111111111111111111111111111111111111111111111111111111111111111111111111111111111111111111111111114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4">
    <w:name w:val="WW-Absatz-Standardschriftart1111111111111111111111111111111111111111111111111111111111111111111111111111111111111111111111111111111111111111111111111111111111111111111111111111111111111111111111111111111111111111111111111111111111111111111111111111114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3">
    <w:name w:val="WW-Absatz-Standardschriftart1111111111111111111111111111111111111111111111111111111111111111111111111111111111111111111111111111111111111111111111111111111111111111111111111111111111111111111111111111111111111111111111111111111111111111111111111111114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2">
    <w:name w:val="WW-Absatz-Standardschriftart1111111111111111111111111111111111111111111111111111111111111111111111111111111111111111111111111111111111111111111111111111111111111111111111111111111111111111111111111111111111111111111111111111111111111111111111111111114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1">
    <w:name w:val="WW-Absatz-Standardschriftart1111111111111111111111111111111111111111111111111111111111111111111111111111111111111111111111111111111111111111111111111111111111111111111111111111111111111111111111111111111111111111111111111111111111111111111111111111114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0">
    <w:name w:val="WW-Absatz-Standardschriftart1111111111111111111111111111111111111111111111111111111111111111111111111111111111111111111111111111111111111111111111111111111111111111111111111111111111111111111111111111111111111111111111111111111111111111111111111111114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9">
    <w:name w:val="WW-Absatz-Standardschriftart1111111111111111111111111111111111111111111111111111111111111111111111111111111111111111111111111111111111111111111111111111111111111111111111111111111111111111111111111111111111111111111111111111111111111111111111111111114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8">
    <w:name w:val="WW-Absatz-Standardschriftart1111111111111111111111111111111111111111111111111111111111111111111111111111111111111111111111111111111111111111111111111111111111111111111111111111111111111111111111111111111111111111111111111111111111111111111111111111114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7">
    <w:name w:val="WW-Absatz-Standardschriftart1111111111111111111111111111111111111111111111111111111111111111111111111111111111111111111111111111111111111111111111111111111111111111111111111111111111111111111111111111111111111111111111111111111111111111111111111111114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6">
    <w:name w:val="WW-Absatz-Standardschriftart1111111111111111111111111111111111111111111111111111111111111111111111111111111111111111111111111111111111111111111111111111111111111111111111111111111111111111111111111111111111111111111111111111111111111111111111111111114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5">
    <w:name w:val="WW-Absatz-Standardschriftart1111111111111111111111111111111111111111111111111111111111111111111111111111111111111111111111111111111111111111111111111111111111111111111111111111111111111111111111111111111111111111111111111111111111111111111111111111114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4">
    <w:name w:val="WW-Absatz-Standardschriftart1111111111111111111111111111111111111111111111111111111111111111111111111111111111111111111111111111111111111111111111111111111111111111111111111111111111111111111111111111111111111111111111111111111111111111111111111111114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3">
    <w:name w:val="WW-Absatz-Standardschriftart1111111111111111111111111111111111111111111111111111111111111111111111111111111111111111111111111111111111111111111111111111111111111111111111111111111111111111111111111111111111111111111111111111111111111111111111111111114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2">
    <w:name w:val="WW-Absatz-Standardschriftart1111111111111111111111111111111111111111111111111111111111111111111111111111111111111111111111111111111111111111111111111111111111111111111111111111111111111111111111111111111111111111111111111111111111111111111111111111114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1">
    <w:name w:val="WW-Absatz-Standardschriftart1111111111111111111111111111111111111111111111111111111111111111111111111111111111111111111111111111111111111111111111111111111111111111111111111111111111111111111111111111111111111111111111111111111111111111111111111111114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0">
    <w:name w:val="WW-Absatz-Standardschriftart1111111111111111111111111111111111111111111111111111111111111111111111111111111111111111111111111111111111111111111111111111111111111111111111111111111111111111111111111111111111111111111111111111111111111111111111111111114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9">
    <w:name w:val="WW-Absatz-Standardschriftart1111111111111111111111111111111111111111111111111111111111111111111111111111111111111111111111111111111111111111111111111111111111111111111111111111111111111111111111111111111111111111111111111111111111111111111111111111114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8">
    <w:name w:val="WW-Absatz-Standardschriftart1111111111111111111111111111111111111111111111111111111111111111111111111111111111111111111111111111111111111111111111111111111111111111111111111111111111111111111111111111111111111111111111111111111111111111111111111111114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7">
    <w:name w:val="WW-Absatz-Standardschriftart1111111111111111111111111111111111111111111111111111111111111111111111111111111111111111111111111111111111111111111111111111111111111111111111111111111111111111111111111111111111111111111111111111111111111111111111111111114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6">
    <w:name w:val="WW-Absatz-Standardschriftart1111111111111111111111111111111111111111111111111111111111111111111111111111111111111111111111111111111111111111111111111111111111111111111111111111111111111111111111111111111111111111111111111111111111111111111111111111114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5">
    <w:name w:val="WW-Absatz-Standardschriftart1111111111111111111111111111111111111111111111111111111111111111111111111111111111111111111111111111111111111111111111111111111111111111111111111111111111111111111111111111111111111111111111111111111111111111111111111111114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4">
    <w:name w:val="WW-Absatz-Standardschriftart1111111111111111111111111111111111111111111111111111111111111111111111111111111111111111111111111111111111111111111111111111111111111111111111111111111111111111111111111111111111111111111111111111111111111111111111111111114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3">
    <w:name w:val="WW-Absatz-Standardschriftart1111111111111111111111111111111111111111111111111111111111111111111111111111111111111111111111111111111111111111111111111111111111111111111111111111111111111111111111111111111111111111111111111111111111111111111111111111114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2">
    <w:name w:val="WW-Absatz-Standardschriftart1111111111111111111111111111111111111111111111111111111111111111111111111111111111111111111111111111111111111111111111111111111111111111111111111111111111111111111111111111111111111111111111111111111111111111111111111111114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1">
    <w:name w:val="WW-Absatz-Standardschriftart1111111111111111111111111111111111111111111111111111111111111111111111111111111111111111111111111111111111111111111111111111111111111111111111111111111111111111111111111111111111111111111111111111111111111111111111111111114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0">
    <w:name w:val="WW-Absatz-Standardschriftart1111111111111111111111111111111111111111111111111111111111111111111111111111111111111111111111111111111111111111111111111111111111111111111111111111111111111111111111111111111111111111111111111111111111111111111111111111114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9">
    <w:name w:val="WW-Absatz-Standardschriftart1111111111111111111111111111111111111111111111111111111111111111111111111111111111111111111111111111111111111111111111111111111111111111111111111111111111111111111111111111111111111111111111111111111111111111111111111111114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8">
    <w:name w:val="WW-Absatz-Standardschriftart1111111111111111111111111111111111111111111111111111111111111111111111111111111111111111111111111111111111111111111111111111111111111111111111111111111111111111111111111111111111111111111111111111111111111111111111111111114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7">
    <w:name w:val="WW-Absatz-Standardschriftart1111111111111111111111111111111111111111111111111111111111111111111111111111111111111111111111111111111111111111111111111111111111111111111111111111111111111111111111111111111111111111111111111111111111111111111111111111114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6">
    <w:name w:val="WW-Absatz-Standardschriftart1111111111111111111111111111111111111111111111111111111111111111111111111111111111111111111111111111111111111111111111111111111111111111111111111111111111111111111111111111111111111111111111111111111111111111111111111111114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5">
    <w:name w:val="WW-Absatz-Standardschriftart1111111111111111111111111111111111111111111111111111111111111111111111111111111111111111111111111111111111111111111111111111111111111111111111111111111111111111111111111111111111111111111111111111111111111111111111111111114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4">
    <w:name w:val="WW-Absatz-Standardschriftart1111111111111111111111111111111111111111111111111111111111111111111111111111111111111111111111111111111111111111111111111111111111111111111111111111111111111111111111111111111111111111111111111111111111111111111111111111114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3">
    <w:name w:val="WW-Absatz-Standardschriftart1111111111111111111111111111111111111111111111111111111111111111111111111111111111111111111111111111111111111111111111111111111111111111111111111111111111111111111111111111111111111111111111111111111111111111111111111111114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2">
    <w:name w:val="WW-Absatz-Standardschriftart1111111111111111111111111111111111111111111111111111111111111111111111111111111111111111111111111111111111111111111111111111111111111111111111111111111111111111111111111111111111111111111111111111111111111111111111111111114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1">
    <w:name w:val="WW-Absatz-Standardschriftart1111111111111111111111111111111111111111111111111111111111111111111111111111111111111111111111111111111111111111111111111111111111111111111111111111111111111111111111111111111111111111111111111111111111111111111111111111114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0">
    <w:name w:val="WW-Absatz-Standardschriftart1111111111111111111111111111111111111111111111111111111111111111111111111111111111111111111111111111111111111111111111111111111111111111111111111111111111111111111111111111111111111111111111111111111111111111111111111111114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9">
    <w:name w:val="WW-Absatz-Standardschriftart1111111111111111111111111111111111111111111111111111111111111111111111111111111111111111111111111111111111111111111111111111111111111111111111111111111111111111111111111111111111111111111111111111111111111111111111111111114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8">
    <w:name w:val="WW-Absatz-Standardschriftart1111111111111111111111111111111111111111111111111111111111111111111111111111111111111111111111111111111111111111111111111111111111111111111111111111111111111111111111111111111111111111111111111111111111111111111111111111114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7">
    <w:name w:val="WW-Absatz-Standardschriftart111111111111111111111111111111111111111111111111111111111111111111111111111111111111111111111111111111111111111111111111111111111111111111111111111111111111111111111111111111111111111111111111111111111111111111111111111111427"/>
    <w:qFormat/>
  </w:style>
  <w:style w:type="character" w:customStyle="1" w:styleId="Fontepargpadro4">
    <w:name w:val="Fonte parág. padrão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6">
    <w:name w:val="WW-Absatz-Standardschriftart1111111111111111111111111111111111111111111111111111111111111111111111111111111111111111111111111111111111111111111111111111111111111111111111111111111111111111111111111111111111111111111111111111111111111111111111111111114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5">
    <w:name w:val="WW-Absatz-Standardschriftart1111111111111111111111111111111111111111111111111111111111111111111111111111111111111111111111111111111111111111111111111111111111111111111111111111111111111111111111111111111111111111111111111111111111111111111111111111114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4">
    <w:name w:val="WW-Absatz-Standardschriftart1111111111111111111111111111111111111111111111111111111111111111111111111111111111111111111111111111111111111111111111111111111111111111111111111111111111111111111111111111111111111111111111111111111111111111111111111111114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3">
    <w:name w:val="WW-Absatz-Standardschriftart1111111111111111111111111111111111111111111111111111111111111111111111111111111111111111111111111111111111111111111111111111111111111111111111111111111111111111111111111111111111111111111111111111111111111111111111111111114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2">
    <w:name w:val="WW-Absatz-Standardschriftart1111111111111111111111111111111111111111111111111111111111111111111111111111111111111111111111111111111111111111111111111111111111111111111111111111111111111111111111111111111111111111111111111111111111111111111111111111114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1">
    <w:name w:val="WW-Absatz-Standardschriftart111111111111111111111111111111111111111111111111111111111111111111111111111111111111111111111111111111111111111111111111111111111111111111111111111111111111111111111111111111111111111111111111111111111111111111111111111111421"/>
    <w:qFormat/>
  </w:style>
  <w:style w:type="character" w:customStyle="1" w:styleId="Fontepargpadro3">
    <w:name w:val="Fonte parág. padrão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0">
    <w:name w:val="WW-Absatz-Standardschriftart1111111111111111111111111111111111111111111111111111111111111111111111111111111111111111111111111111111111111111111111111111111111111111111111111111111111111111111111111111111111111111111111111111111111111111111111111111114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9">
    <w:name w:val="WW-Absatz-Standardschriftart1111111111111111111111111111111111111111111111111111111111111111111111111111111111111111111111111111111111111111111111111111111111111111111111111111111111111111111111111111111111111111111111111111111111111111111111111111114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8">
    <w:name w:val="WW-Absatz-Standardschriftart1111111111111111111111111111111111111111111111111111111111111111111111111111111111111111111111111111111111111111111111111111111111111111111111111111111111111111111111111111111111111111111111111111111111111111111111111111114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7">
    <w:name w:val="WW-Absatz-Standardschriftart111111111111111111111111111111111111111111111111111111111111111111111111111111111111111111111111111111111111111111111111111111111111111111111111111111111111111111111111111111111111111111111111111111111111111111111111111111417"/>
    <w:qFormat/>
  </w:style>
  <w:style w:type="character" w:customStyle="1" w:styleId="Fontepargpadro2">
    <w:name w:val="Fonte parág. padrão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6">
    <w:name w:val="WW-Absatz-Standardschriftart1111111111111111111111111111111111111111111111111111111111111111111111111111111111111111111111111111111111111111111111111111111111111111111111111111111111111111111111111111111111111111111111111111111111111111111111111111114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5">
    <w:name w:val="WW-Absatz-Standardschriftart111111111111111111111111111111111111111111111111111111111111111111111111111111111111111111111111111111111111111111111111111111111111111111111111111111111111111111111111111111111111111111111111111111111111111111111111111111415"/>
    <w:qFormat/>
  </w:style>
  <w:style w:type="character" w:customStyle="1" w:styleId="Marcas">
    <w:name w:val="Marcas"/>
    <w:qFormat/>
    <w:rPr>
      <w:rFonts w:ascii="StarSymbol" w:eastAsia="StarSymbol" w:hAnsi="StarSymbol" w:cs="StarSymbol"/>
      <w:sz w:val="18"/>
      <w:szCs w:val="18"/>
    </w:rPr>
  </w:style>
  <w:style w:type="character" w:styleId="nfase">
    <w:name w:val="Emphasis"/>
    <w:uiPriority w:val="20"/>
    <w:qFormat/>
    <w:rPr>
      <w:i/>
      <w:iCs/>
    </w:rPr>
  </w:style>
  <w:style w:type="character" w:customStyle="1" w:styleId="apple-converted-space">
    <w:name w:val="apple-converted-space"/>
    <w:basedOn w:val="Fontepargpadro43"/>
    <w:qFormat/>
  </w:style>
  <w:style w:type="character" w:customStyle="1" w:styleId="LinkdaInternet">
    <w:name w:val="Link da Internet"/>
    <w:basedOn w:val="Fontepargpadro"/>
    <w:uiPriority w:val="99"/>
    <w:semiHidden/>
    <w:unhideWhenUsed/>
    <w:rsid w:val="00D33671"/>
    <w:rPr>
      <w:color w:val="0000FF"/>
      <w:u w:val="single"/>
    </w:rPr>
  </w:style>
  <w:style w:type="character" w:customStyle="1" w:styleId="CharChar">
    <w:name w:val="Char Char"/>
    <w:qFormat/>
    <w:rPr>
      <w:rFonts w:eastAsia="Lucida Sans Unicode"/>
      <w:sz w:val="24"/>
    </w:rPr>
  </w:style>
  <w:style w:type="character" w:customStyle="1" w:styleId="CharChar1">
    <w:name w:val="Char Char1"/>
    <w:qFormat/>
    <w:rPr>
      <w:rFonts w:eastAsia="Lucida Sans Unicode"/>
      <w:sz w:val="24"/>
    </w:rPr>
  </w:style>
  <w:style w:type="character" w:customStyle="1" w:styleId="WW8Num7z0">
    <w:name w:val="WW8Num7z0"/>
    <w:qFormat/>
    <w:rPr>
      <w:rFonts w:eastAsia="Arial"/>
    </w:rPr>
  </w:style>
  <w:style w:type="character" w:customStyle="1" w:styleId="WW8Num6z0">
    <w:name w:val="WW8Num6z0"/>
    <w:qFormat/>
    <w:rPr>
      <w:rFonts w:eastAsia="Arial"/>
    </w:rPr>
  </w:style>
  <w:style w:type="character" w:customStyle="1" w:styleId="WW-WW8Num1ztrue12345671111112">
    <w:name w:val="WW-WW8Num1ztrue12345671111112"/>
    <w:qFormat/>
  </w:style>
  <w:style w:type="character" w:customStyle="1" w:styleId="WW-WW8Num1ztrue111111112">
    <w:name w:val="WW-WW8Num1ztrue111111112"/>
    <w:qFormat/>
  </w:style>
  <w:style w:type="character" w:customStyle="1" w:styleId="WW-WW8Num1ztrue1211111112">
    <w:name w:val="WW-WW8Num1ztrue1211111112"/>
    <w:qFormat/>
  </w:style>
  <w:style w:type="character" w:customStyle="1" w:styleId="WW-WW8Num1ztrue12311111112">
    <w:name w:val="WW-WW8Num1ztrue12311111112"/>
    <w:qFormat/>
  </w:style>
  <w:style w:type="character" w:customStyle="1" w:styleId="WW-WW8Num1ztrue123411111112">
    <w:name w:val="WW-WW8Num1ztrue123411111112"/>
    <w:qFormat/>
  </w:style>
  <w:style w:type="character" w:customStyle="1" w:styleId="WW-WW8Num1ztrue1234511111112">
    <w:name w:val="WW-WW8Num1ztrue1234511111112"/>
    <w:qFormat/>
  </w:style>
  <w:style w:type="character" w:customStyle="1" w:styleId="WW-WW8Num1ztrue12345611111112">
    <w:name w:val="WW-WW8Num1ztrue12345611111112"/>
    <w:qFormat/>
  </w:style>
  <w:style w:type="character" w:customStyle="1" w:styleId="WW-WW8Num1ztrue123456711111112">
    <w:name w:val="WW-WW8Num1ztrue123456711111112"/>
    <w:qFormat/>
  </w:style>
  <w:style w:type="character" w:customStyle="1" w:styleId="WW-WW8Num1ztrue1111111112">
    <w:name w:val="WW-WW8Num1ztrue1111111112"/>
    <w:qFormat/>
  </w:style>
  <w:style w:type="character" w:customStyle="1" w:styleId="WW-WW8Num1ztrue12111111112">
    <w:name w:val="WW-WW8Num1ztrue12111111112"/>
    <w:qFormat/>
  </w:style>
  <w:style w:type="character" w:customStyle="1" w:styleId="WW-WW8Num1ztrue123111111112">
    <w:name w:val="WW-WW8Num1ztrue123111111112"/>
    <w:qFormat/>
  </w:style>
  <w:style w:type="character" w:customStyle="1" w:styleId="WW-WW8Num1ztrue1234111111112">
    <w:name w:val="WW-WW8Num1ztrue1234111111112"/>
    <w:qFormat/>
  </w:style>
  <w:style w:type="character" w:customStyle="1" w:styleId="WW-WW8Num1ztrue12345111111112">
    <w:name w:val="WW-WW8Num1ztrue12345111111112"/>
    <w:qFormat/>
  </w:style>
  <w:style w:type="character" w:customStyle="1" w:styleId="WW-WW8Num1ztrue123456111111112">
    <w:name w:val="WW-WW8Num1ztrue123456111111112"/>
    <w:qFormat/>
  </w:style>
  <w:style w:type="character" w:customStyle="1" w:styleId="WW-WW8Num1ztrue1234567111111112">
    <w:name w:val="WW-WW8Num1ztrue1234567111111112"/>
    <w:qFormat/>
  </w:style>
  <w:style w:type="character" w:customStyle="1" w:styleId="WW-WW8Num1ztrue11111111112">
    <w:name w:val="WW-WW8Num1ztrue11111111112"/>
    <w:qFormat/>
  </w:style>
  <w:style w:type="character" w:customStyle="1" w:styleId="WW-WW8Num1ztrue121111111112">
    <w:name w:val="WW-WW8Num1ztrue121111111112"/>
    <w:qFormat/>
  </w:style>
  <w:style w:type="character" w:customStyle="1" w:styleId="WW-WW8Num1ztrue1231111111112">
    <w:name w:val="WW-WW8Num1ztrue1231111111112"/>
    <w:qFormat/>
  </w:style>
  <w:style w:type="character" w:customStyle="1" w:styleId="WW-WW8Num1ztrue12341111111112">
    <w:name w:val="WW-WW8Num1ztrue12341111111112"/>
    <w:qFormat/>
  </w:style>
  <w:style w:type="character" w:customStyle="1" w:styleId="WW-WW8Num1ztrue123451111111112">
    <w:name w:val="WW-WW8Num1ztrue123451111111112"/>
    <w:qFormat/>
  </w:style>
  <w:style w:type="character" w:customStyle="1" w:styleId="WW-WW8Num1ztrue1234561111111112">
    <w:name w:val="WW-WW8Num1ztrue1234561111111112"/>
    <w:qFormat/>
  </w:style>
  <w:style w:type="character" w:customStyle="1" w:styleId="WW-WW8Num1ztrue12345671111111112">
    <w:name w:val="WW-WW8Num1ztrue12345671111111112"/>
    <w:qFormat/>
  </w:style>
  <w:style w:type="character" w:customStyle="1" w:styleId="WW-WW8Num1ztrue111111111112">
    <w:name w:val="WW-WW8Num1ztrue111111111112"/>
    <w:qFormat/>
  </w:style>
  <w:style w:type="character" w:customStyle="1" w:styleId="WW-WW8Num1ztrue1211111111112">
    <w:name w:val="WW-WW8Num1ztrue1211111111112"/>
    <w:qFormat/>
  </w:style>
  <w:style w:type="character" w:customStyle="1" w:styleId="WW-WW8Num1ztrue12311111111112">
    <w:name w:val="WW-WW8Num1ztrue12311111111112"/>
    <w:qFormat/>
  </w:style>
  <w:style w:type="character" w:customStyle="1" w:styleId="WW-WW8Num1ztrue123411111111112">
    <w:name w:val="WW-WW8Num1ztrue123411111111112"/>
    <w:qFormat/>
  </w:style>
  <w:style w:type="character" w:customStyle="1" w:styleId="WW-WW8Num1ztrue1234511111111112">
    <w:name w:val="WW-WW8Num1ztrue1234511111111112"/>
    <w:qFormat/>
  </w:style>
  <w:style w:type="character" w:customStyle="1" w:styleId="WW-WW8Num1ztrue12345611111111112">
    <w:name w:val="WW-WW8Num1ztrue12345611111111112"/>
    <w:qFormat/>
  </w:style>
  <w:style w:type="character" w:customStyle="1" w:styleId="WW-WW8Num1ztrue123456711111111112">
    <w:name w:val="WW-WW8Num1ztrue123456711111111112"/>
    <w:qFormat/>
  </w:style>
  <w:style w:type="character" w:customStyle="1" w:styleId="WW-WW8Num1ztrue1111111111112">
    <w:name w:val="WW-WW8Num1ztrue1111111111112"/>
    <w:qFormat/>
  </w:style>
  <w:style w:type="character" w:customStyle="1" w:styleId="WW-WW8Num1ztrue12111111111112">
    <w:name w:val="WW-WW8Num1ztrue12111111111112"/>
    <w:qFormat/>
  </w:style>
  <w:style w:type="character" w:customStyle="1" w:styleId="WW-WW8Num1ztrue123111111111112">
    <w:name w:val="WW-WW8Num1ztrue123111111111112"/>
    <w:qFormat/>
  </w:style>
  <w:style w:type="character" w:customStyle="1" w:styleId="WW-WW8Num1ztrue1234111111111112">
    <w:name w:val="WW-WW8Num1ztrue1234111111111112"/>
    <w:qFormat/>
  </w:style>
  <w:style w:type="character" w:customStyle="1" w:styleId="WW-WW8Num1ztrue12345111111111112">
    <w:name w:val="WW-WW8Num1ztrue12345111111111112"/>
    <w:qFormat/>
  </w:style>
  <w:style w:type="character" w:customStyle="1" w:styleId="WW-WW8Num1ztrue123456111111111112">
    <w:name w:val="WW-WW8Num1ztrue123456111111111112"/>
    <w:qFormat/>
  </w:style>
  <w:style w:type="character" w:customStyle="1" w:styleId="WW-WW8Num1ztrue1234567111111111112">
    <w:name w:val="WW-WW8Num1ztrue1234567111111111112"/>
    <w:qFormat/>
  </w:style>
  <w:style w:type="character" w:customStyle="1" w:styleId="WW-WW8Num1ztrue11111111111112">
    <w:name w:val="WW-WW8Num1ztrue11111111111112"/>
    <w:qFormat/>
  </w:style>
  <w:style w:type="character" w:customStyle="1" w:styleId="WW-WW8Num1ztrue121111111111112">
    <w:name w:val="WW-WW8Num1ztrue121111111111112"/>
    <w:qFormat/>
  </w:style>
  <w:style w:type="character" w:customStyle="1" w:styleId="WW-WW8Num1ztrue1231111111111112">
    <w:name w:val="WW-WW8Num1ztrue1231111111111112"/>
    <w:qFormat/>
  </w:style>
  <w:style w:type="character" w:customStyle="1" w:styleId="WW-WW8Num1ztrue12341111111111112">
    <w:name w:val="WW-WW8Num1ztrue12341111111111112"/>
    <w:qFormat/>
  </w:style>
  <w:style w:type="character" w:customStyle="1" w:styleId="WW-WW8Num1ztrue123451111111111112">
    <w:name w:val="WW-WW8Num1ztrue123451111111111112"/>
    <w:qFormat/>
  </w:style>
  <w:style w:type="character" w:customStyle="1" w:styleId="WW-WW8Num1ztrue1234561111111111112">
    <w:name w:val="WW-WW8Num1ztrue1234561111111111112"/>
    <w:qFormat/>
  </w:style>
  <w:style w:type="character" w:customStyle="1" w:styleId="WW-WW8Num1ztrue12345671111111111112">
    <w:name w:val="WW-WW8Num1ztrue12345671111111111112"/>
    <w:qFormat/>
  </w:style>
  <w:style w:type="character" w:customStyle="1" w:styleId="WW-WW8Num1ztrue111111111111112">
    <w:name w:val="WW-WW8Num1ztrue111111111111112"/>
    <w:qFormat/>
  </w:style>
  <w:style w:type="character" w:customStyle="1" w:styleId="WW-WW8Num1ztrue1211111111111112">
    <w:name w:val="WW-WW8Num1ztrue1211111111111112"/>
    <w:qFormat/>
  </w:style>
  <w:style w:type="character" w:customStyle="1" w:styleId="WW-WW8Num1ztrue12311111111111112">
    <w:name w:val="WW-WW8Num1ztrue12311111111111112"/>
    <w:qFormat/>
  </w:style>
  <w:style w:type="character" w:customStyle="1" w:styleId="WW-WW8Num1ztrue123411111111111112">
    <w:name w:val="WW-WW8Num1ztrue123411111111111112"/>
    <w:qFormat/>
  </w:style>
  <w:style w:type="character" w:customStyle="1" w:styleId="WW-WW8Num1ztrue1234511111111111112">
    <w:name w:val="WW-WW8Num1ztrue1234511111111111112"/>
    <w:qFormat/>
  </w:style>
  <w:style w:type="character" w:customStyle="1" w:styleId="WW-WW8Num1ztrue12345611111111111112">
    <w:name w:val="WW-WW8Num1ztrue12345611111111111112"/>
    <w:qFormat/>
  </w:style>
  <w:style w:type="character" w:customStyle="1" w:styleId="WW-WW8Num1ztrue123456711111111111112">
    <w:name w:val="WW-WW8Num1ztrue123456711111111111112"/>
    <w:qFormat/>
  </w:style>
  <w:style w:type="character" w:customStyle="1" w:styleId="WW-WW8Num1ztrue1111111111111112">
    <w:name w:val="WW-WW8Num1ztrue1111111111111112"/>
    <w:qFormat/>
  </w:style>
  <w:style w:type="character" w:customStyle="1" w:styleId="WW-WW8Num1ztrue12111111111111112">
    <w:name w:val="WW-WW8Num1ztrue12111111111111112"/>
    <w:qFormat/>
  </w:style>
  <w:style w:type="character" w:customStyle="1" w:styleId="WW-WW8Num1ztrue123111111111111112">
    <w:name w:val="WW-WW8Num1ztrue123111111111111112"/>
    <w:qFormat/>
  </w:style>
  <w:style w:type="character" w:customStyle="1" w:styleId="WW-WW8Num1ztrue1234111111111111112">
    <w:name w:val="WW-WW8Num1ztrue1234111111111111112"/>
    <w:qFormat/>
  </w:style>
  <w:style w:type="character" w:customStyle="1" w:styleId="WW-WW8Num1ztrue12345111111111111112">
    <w:name w:val="WW-WW8Num1ztrue12345111111111111112"/>
    <w:qFormat/>
  </w:style>
  <w:style w:type="character" w:customStyle="1" w:styleId="WW-WW8Num1ztrue123456111111111111112">
    <w:name w:val="WW-WW8Num1ztrue123456111111111111112"/>
    <w:qFormat/>
  </w:style>
  <w:style w:type="character" w:customStyle="1" w:styleId="WW-WW8Num1ztrue1234567111111111111112">
    <w:name w:val="WW-WW8Num1ztrue1234567111111111111112"/>
    <w:qFormat/>
  </w:style>
  <w:style w:type="character" w:customStyle="1" w:styleId="WW-WW8Num1ztrue11111111111111112">
    <w:name w:val="WW-WW8Num1ztrue11111111111111112"/>
    <w:qFormat/>
  </w:style>
  <w:style w:type="character" w:customStyle="1" w:styleId="WW-WW8Num1ztrue121111111111111112">
    <w:name w:val="WW-WW8Num1ztrue121111111111111112"/>
    <w:qFormat/>
  </w:style>
  <w:style w:type="character" w:customStyle="1" w:styleId="WW-WW8Num1ztrue1231111111111111112">
    <w:name w:val="WW-WW8Num1ztrue1231111111111111112"/>
    <w:qFormat/>
  </w:style>
  <w:style w:type="character" w:customStyle="1" w:styleId="WW-WW8Num1ztrue12341111111111111112">
    <w:name w:val="WW-WW8Num1ztrue12341111111111111112"/>
    <w:qFormat/>
  </w:style>
  <w:style w:type="character" w:customStyle="1" w:styleId="WW-WW8Num1ztrue123451111111111111112">
    <w:name w:val="WW-WW8Num1ztrue123451111111111111112"/>
    <w:qFormat/>
  </w:style>
  <w:style w:type="character" w:customStyle="1" w:styleId="WW-WW8Num1ztrue1234561111111111111112">
    <w:name w:val="WW-WW8Num1ztrue1234561111111111111112"/>
    <w:qFormat/>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Caracteresdenotadefim">
    <w:name w:val="Caracteres de nota de fim"/>
    <w:qFormat/>
    <w:rPr>
      <w:vertAlign w:val="superscript"/>
    </w:rPr>
  </w:style>
  <w:style w:type="character" w:customStyle="1" w:styleId="WW-Caracteresdenotadefim">
    <w:name w:val="WW-Caracteres de nota de fim"/>
    <w:qFormat/>
  </w:style>
  <w:style w:type="character" w:customStyle="1" w:styleId="ncoradanotadefim">
    <w:name w:val="Âncora da nota de fim"/>
    <w:rPr>
      <w:vertAlign w:val="superscript"/>
    </w:rPr>
  </w:style>
  <w:style w:type="character" w:customStyle="1" w:styleId="RTFNum851">
    <w:name w:val="RTF_Num 85 1"/>
    <w:qFormat/>
    <w:rPr>
      <w:rFonts w:ascii="Times New Roman" w:eastAsia="Times New Roman" w:hAnsi="Times New Roman" w:cs="Times New Roman"/>
    </w:rPr>
  </w:style>
  <w:style w:type="character" w:customStyle="1" w:styleId="RTFNum841">
    <w:name w:val="RTF_Num 84 1"/>
    <w:qFormat/>
    <w:rPr>
      <w:rFonts w:ascii="Times New Roman" w:eastAsia="Times New Roman" w:hAnsi="Times New Roman" w:cs="Times New Roman"/>
    </w:rPr>
  </w:style>
  <w:style w:type="character" w:customStyle="1" w:styleId="RTFNum831">
    <w:name w:val="RTF_Num 83 1"/>
    <w:qFormat/>
    <w:rPr>
      <w:rFonts w:ascii="Times New Roman" w:eastAsia="Times New Roman" w:hAnsi="Times New Roman" w:cs="Times New Roman"/>
    </w:rPr>
  </w:style>
  <w:style w:type="character" w:customStyle="1" w:styleId="RTFNum821">
    <w:name w:val="RTF_Num 82 1"/>
    <w:qFormat/>
    <w:rPr>
      <w:rFonts w:ascii="Times New Roman" w:eastAsia="Times New Roman" w:hAnsi="Times New Roman" w:cs="Times New Roman"/>
    </w:rPr>
  </w:style>
  <w:style w:type="character" w:customStyle="1" w:styleId="RTFNum811">
    <w:name w:val="RTF_Num 81 1"/>
    <w:qFormat/>
    <w:rPr>
      <w:rFonts w:ascii="Times New Roman" w:eastAsia="Times New Roman" w:hAnsi="Times New Roman" w:cs="Times New Roman"/>
    </w:rPr>
  </w:style>
  <w:style w:type="character" w:customStyle="1" w:styleId="RTFNum801">
    <w:name w:val="RTF_Num 80 1"/>
    <w:qFormat/>
    <w:rPr>
      <w:rFonts w:ascii="Times New Roman" w:eastAsia="Times New Roman" w:hAnsi="Times New Roman" w:cs="Times New Roman"/>
    </w:rPr>
  </w:style>
  <w:style w:type="character" w:customStyle="1" w:styleId="RTFNum791">
    <w:name w:val="RTF_Num 79 1"/>
    <w:qFormat/>
    <w:rPr>
      <w:rFonts w:ascii="Times New Roman" w:eastAsia="Times New Roman" w:hAnsi="Times New Roman" w:cs="Times New Roman"/>
    </w:rPr>
  </w:style>
  <w:style w:type="character" w:customStyle="1" w:styleId="RTFNum781">
    <w:name w:val="RTF_Num 78 1"/>
    <w:qFormat/>
    <w:rPr>
      <w:rFonts w:ascii="Times New Roman" w:eastAsia="Times New Roman" w:hAnsi="Times New Roman" w:cs="Times New Roman"/>
    </w:rPr>
  </w:style>
  <w:style w:type="character" w:customStyle="1" w:styleId="RTFNum771">
    <w:name w:val="RTF_Num 77 1"/>
    <w:qFormat/>
    <w:rPr>
      <w:rFonts w:ascii="Times New Roman" w:eastAsia="Times New Roman" w:hAnsi="Times New Roman" w:cs="Times New Roman"/>
    </w:rPr>
  </w:style>
  <w:style w:type="character" w:customStyle="1" w:styleId="RTFNum761">
    <w:name w:val="RTF_Num 76 1"/>
    <w:qFormat/>
    <w:rPr>
      <w:rFonts w:ascii="Times New Roman" w:eastAsia="Times New Roman" w:hAnsi="Times New Roman" w:cs="Times New Roman"/>
    </w:rPr>
  </w:style>
  <w:style w:type="character" w:customStyle="1" w:styleId="RTFNum751">
    <w:name w:val="RTF_Num 75 1"/>
    <w:qFormat/>
    <w:rPr>
      <w:rFonts w:ascii="Times New Roman" w:eastAsia="Times New Roman" w:hAnsi="Times New Roman" w:cs="Times New Roman"/>
    </w:rPr>
  </w:style>
  <w:style w:type="character" w:customStyle="1" w:styleId="RTFNum741">
    <w:name w:val="RTF_Num 74 1"/>
    <w:qFormat/>
    <w:rPr>
      <w:rFonts w:ascii="Times New Roman" w:eastAsia="Times New Roman" w:hAnsi="Times New Roman" w:cs="Times New Roman"/>
    </w:rPr>
  </w:style>
  <w:style w:type="character" w:customStyle="1" w:styleId="RTFNum731">
    <w:name w:val="RTF_Num 73 1"/>
    <w:qFormat/>
    <w:rPr>
      <w:rFonts w:ascii="Times New Roman" w:eastAsia="Times New Roman" w:hAnsi="Times New Roman" w:cs="Times New Roman"/>
    </w:rPr>
  </w:style>
  <w:style w:type="character" w:customStyle="1" w:styleId="RTFNum591">
    <w:name w:val="RTF_Num 59 1"/>
    <w:qFormat/>
    <w:rPr>
      <w:rFonts w:ascii="Times New Roman" w:eastAsia="Times New Roman" w:hAnsi="Times New Roman" w:cs="Times New Roman"/>
    </w:rPr>
  </w:style>
  <w:style w:type="character" w:customStyle="1" w:styleId="RTFNum601">
    <w:name w:val="RTF_Num 60 1"/>
    <w:qFormat/>
    <w:rPr>
      <w:rFonts w:ascii="Times New Roman" w:eastAsia="Times New Roman" w:hAnsi="Times New Roman" w:cs="Times New Roman"/>
    </w:rPr>
  </w:style>
  <w:style w:type="character" w:customStyle="1" w:styleId="RTFNum561">
    <w:name w:val="RTF_Num 56 1"/>
    <w:qFormat/>
    <w:rPr>
      <w:rFonts w:ascii="Times New Roman" w:eastAsia="Times New Roman" w:hAnsi="Times New Roman" w:cs="Times New Roman"/>
    </w:rPr>
  </w:style>
  <w:style w:type="character" w:customStyle="1" w:styleId="RTFNum551">
    <w:name w:val="RTF_Num 55 1"/>
    <w:qFormat/>
    <w:rPr>
      <w:rFonts w:ascii="Times New Roman" w:eastAsia="Times New Roman" w:hAnsi="Times New Roman" w:cs="Times New Roman"/>
    </w:rPr>
  </w:style>
  <w:style w:type="character" w:customStyle="1" w:styleId="RTFNum541">
    <w:name w:val="RTF_Num 54 1"/>
    <w:qFormat/>
    <w:rPr>
      <w:rFonts w:ascii="Times New Roman" w:eastAsia="Times New Roman" w:hAnsi="Times New Roman" w:cs="Times New Roman"/>
    </w:rPr>
  </w:style>
  <w:style w:type="character" w:customStyle="1" w:styleId="RTFNum531">
    <w:name w:val="RTF_Num 53 1"/>
    <w:qFormat/>
    <w:rPr>
      <w:rFonts w:ascii="Times New Roman" w:eastAsia="Times New Roman" w:hAnsi="Times New Roman" w:cs="Times New Roman"/>
    </w:rPr>
  </w:style>
  <w:style w:type="character" w:customStyle="1" w:styleId="RTFNum521">
    <w:name w:val="RTF_Num 52 1"/>
    <w:qFormat/>
    <w:rPr>
      <w:rFonts w:ascii="Times New Roman" w:eastAsia="Times New Roman" w:hAnsi="Times New Roman" w:cs="Times New Roman"/>
    </w:rPr>
  </w:style>
  <w:style w:type="character" w:customStyle="1" w:styleId="RTFNum511">
    <w:name w:val="RTF_Num 51 1"/>
    <w:qFormat/>
    <w:rPr>
      <w:rFonts w:ascii="Times New Roman" w:eastAsia="Times New Roman" w:hAnsi="Times New Roman" w:cs="Times New Roman"/>
    </w:rPr>
  </w:style>
  <w:style w:type="character" w:customStyle="1" w:styleId="RTFNum501">
    <w:name w:val="RTF_Num 50 1"/>
    <w:qFormat/>
    <w:rPr>
      <w:rFonts w:ascii="Times New Roman" w:eastAsia="Times New Roman" w:hAnsi="Times New Roman" w:cs="Times New Roman"/>
    </w:rPr>
  </w:style>
  <w:style w:type="character" w:customStyle="1" w:styleId="RTFNum491">
    <w:name w:val="RTF_Num 49 1"/>
    <w:qFormat/>
    <w:rPr>
      <w:rFonts w:ascii="Times New Roman" w:eastAsia="Times New Roman" w:hAnsi="Times New Roman" w:cs="Times New Roman"/>
    </w:rPr>
  </w:style>
  <w:style w:type="character" w:customStyle="1" w:styleId="RTFNum581">
    <w:name w:val="RTF_Num 58 1"/>
    <w:qFormat/>
    <w:rPr>
      <w:rFonts w:ascii="Times New Roman" w:eastAsia="Times New Roman" w:hAnsi="Times New Roman" w:cs="Times New Roman"/>
    </w:rPr>
  </w:style>
  <w:style w:type="character" w:customStyle="1" w:styleId="RTFNum571">
    <w:name w:val="RTF_Num 57 1"/>
    <w:qFormat/>
    <w:rPr>
      <w:rFonts w:ascii="Times New Roman" w:eastAsia="Times New Roman" w:hAnsi="Times New Roman" w:cs="Times New Roman"/>
    </w:rPr>
  </w:style>
  <w:style w:type="character" w:customStyle="1" w:styleId="RTFNum481">
    <w:name w:val="RTF_Num 48 1"/>
    <w:qFormat/>
    <w:rPr>
      <w:rFonts w:ascii="Times New Roman" w:eastAsia="Times New Roman" w:hAnsi="Times New Roman" w:cs="Times New Roman"/>
    </w:rPr>
  </w:style>
  <w:style w:type="character" w:customStyle="1" w:styleId="RTFNum471">
    <w:name w:val="RTF_Num 47 1"/>
    <w:qFormat/>
    <w:rPr>
      <w:rFonts w:ascii="Times New Roman" w:eastAsia="Times New Roman" w:hAnsi="Times New Roman" w:cs="Times New Roman"/>
    </w:rPr>
  </w:style>
  <w:style w:type="character" w:customStyle="1" w:styleId="RTFNum271">
    <w:name w:val="RTF_Num 27 1"/>
    <w:qFormat/>
    <w:rPr>
      <w:rFonts w:ascii="Times New Roman" w:eastAsia="Times New Roman" w:hAnsi="Times New Roman" w:cs="Times New Roman"/>
    </w:rPr>
  </w:style>
  <w:style w:type="character" w:customStyle="1" w:styleId="RTFNum281">
    <w:name w:val="RTF_Num 28 1"/>
    <w:qFormat/>
    <w:rPr>
      <w:rFonts w:ascii="Times New Roman" w:eastAsia="Times New Roman" w:hAnsi="Times New Roman" w:cs="Times New Roman"/>
    </w:rPr>
  </w:style>
  <w:style w:type="character" w:customStyle="1" w:styleId="RTFNum201">
    <w:name w:val="RTF_Num 20 1"/>
    <w:qFormat/>
    <w:rPr>
      <w:rFonts w:ascii="Times New Roman" w:eastAsia="Times New Roman" w:hAnsi="Times New Roman" w:cs="Times New Roman"/>
    </w:rPr>
  </w:style>
  <w:style w:type="character" w:customStyle="1" w:styleId="RTFNum191">
    <w:name w:val="RTF_Num 19 1"/>
    <w:qFormat/>
    <w:rPr>
      <w:rFonts w:ascii="Times New Roman" w:eastAsia="Times New Roman" w:hAnsi="Times New Roman" w:cs="Times New Roman"/>
    </w:rPr>
  </w:style>
  <w:style w:type="character" w:customStyle="1" w:styleId="RTFNum181">
    <w:name w:val="RTF_Num 18 1"/>
    <w:qFormat/>
    <w:rPr>
      <w:rFonts w:ascii="Times New Roman" w:eastAsia="Times New Roman" w:hAnsi="Times New Roman" w:cs="Times New Roman"/>
    </w:rPr>
  </w:style>
  <w:style w:type="character" w:customStyle="1" w:styleId="RTFNum171">
    <w:name w:val="RTF_Num 17 1"/>
    <w:qFormat/>
    <w:rPr>
      <w:rFonts w:ascii="Times New Roman" w:eastAsia="Times New Roman" w:hAnsi="Times New Roman" w:cs="Times New Roman"/>
    </w:rPr>
  </w:style>
  <w:style w:type="character" w:customStyle="1" w:styleId="RTFNum141">
    <w:name w:val="RTF_Num 14 1"/>
    <w:qFormat/>
    <w:rPr>
      <w:rFonts w:ascii="Times New Roman" w:eastAsia="Times New Roman" w:hAnsi="Times New Roman" w:cs="Times New Roman"/>
    </w:rPr>
  </w:style>
  <w:style w:type="character" w:customStyle="1" w:styleId="RTFNum131">
    <w:name w:val="RTF_Num 13 1"/>
    <w:qFormat/>
    <w:rPr>
      <w:rFonts w:ascii="Times New Roman" w:eastAsia="Times New Roman" w:hAnsi="Times New Roman" w:cs="Times New Roman"/>
    </w:rPr>
  </w:style>
  <w:style w:type="character" w:customStyle="1" w:styleId="RTFNum121">
    <w:name w:val="RTF_Num 12 1"/>
    <w:qFormat/>
    <w:rPr>
      <w:rFonts w:ascii="Times New Roman" w:eastAsia="Times New Roman" w:hAnsi="Times New Roman" w:cs="Times New Roman"/>
    </w:rPr>
  </w:style>
  <w:style w:type="character" w:customStyle="1" w:styleId="RTFNum111">
    <w:name w:val="RTF_Num 11 1"/>
    <w:qFormat/>
    <w:rPr>
      <w:rFonts w:ascii="Times New Roman" w:eastAsia="Times New Roman" w:hAnsi="Times New Roman" w:cs="Times New Roman"/>
    </w:rPr>
  </w:style>
  <w:style w:type="character" w:customStyle="1" w:styleId="RTFNum101">
    <w:name w:val="RTF_Num 10 1"/>
    <w:qFormat/>
    <w:rPr>
      <w:rFonts w:ascii="Times New Roman" w:eastAsia="Times New Roman" w:hAnsi="Times New Roman" w:cs="Times New Roman"/>
    </w:rPr>
  </w:style>
  <w:style w:type="character" w:customStyle="1" w:styleId="RTFNum91">
    <w:name w:val="RTF_Num 9 1"/>
    <w:qFormat/>
    <w:rPr>
      <w:rFonts w:ascii="Times New Roman" w:eastAsia="Times New Roman" w:hAnsi="Times New Roman" w:cs="Times New Roman"/>
    </w:rPr>
  </w:style>
  <w:style w:type="character" w:customStyle="1" w:styleId="RTFNum81">
    <w:name w:val="RTF_Num 8 1"/>
    <w:qFormat/>
    <w:rPr>
      <w:rFonts w:ascii="Times New Roman" w:eastAsia="Times New Roman" w:hAnsi="Times New Roman" w:cs="Times New Roman"/>
    </w:rPr>
  </w:style>
  <w:style w:type="character" w:customStyle="1" w:styleId="RTFNum71">
    <w:name w:val="RTF_Num 7 1"/>
    <w:qFormat/>
    <w:rPr>
      <w:rFonts w:ascii="Times New Roman" w:eastAsia="Times New Roman" w:hAnsi="Times New Roman" w:cs="Times New Roman"/>
    </w:rPr>
  </w:style>
  <w:style w:type="character" w:customStyle="1" w:styleId="RTFNum61">
    <w:name w:val="RTF_Num 6 1"/>
    <w:qFormat/>
    <w:rPr>
      <w:rFonts w:ascii="Times New Roman" w:eastAsia="Times New Roman" w:hAnsi="Times New Roman" w:cs="Times New Roman"/>
    </w:rPr>
  </w:style>
  <w:style w:type="character" w:customStyle="1" w:styleId="RTFNum701">
    <w:name w:val="RTF_Num 70 1"/>
    <w:qFormat/>
    <w:rPr>
      <w:rFonts w:ascii="Times New Roman" w:eastAsia="Times New Roman" w:hAnsi="Times New Roman" w:cs="Times New Roman"/>
    </w:rPr>
  </w:style>
  <w:style w:type="character" w:customStyle="1" w:styleId="RTFNum251">
    <w:name w:val="RTF_Num 25 1"/>
    <w:qFormat/>
    <w:rPr>
      <w:rFonts w:ascii="Times New Roman" w:eastAsia="Times New Roman" w:hAnsi="Times New Roman" w:cs="Times New Roman"/>
    </w:rPr>
  </w:style>
  <w:style w:type="character" w:customStyle="1" w:styleId="RTFNum261">
    <w:name w:val="RTF_Num 26 1"/>
    <w:qFormat/>
    <w:rPr>
      <w:rFonts w:ascii="Times New Roman" w:eastAsia="Times New Roman" w:hAnsi="Times New Roman" w:cs="Times New Roman"/>
    </w:rPr>
  </w:style>
  <w:style w:type="character" w:customStyle="1" w:styleId="RTFNum241">
    <w:name w:val="RTF_Num 24 1"/>
    <w:qFormat/>
    <w:rPr>
      <w:rFonts w:ascii="Times New Roman" w:eastAsia="Times New Roman" w:hAnsi="Times New Roman" w:cs="Times New Roman"/>
    </w:rPr>
  </w:style>
  <w:style w:type="character" w:customStyle="1" w:styleId="RTFNum231">
    <w:name w:val="RTF_Num 23 1"/>
    <w:qFormat/>
    <w:rPr>
      <w:rFonts w:ascii="Times New Roman" w:eastAsia="Times New Roman" w:hAnsi="Times New Roman" w:cs="Times New Roman"/>
    </w:rPr>
  </w:style>
  <w:style w:type="character" w:customStyle="1" w:styleId="RTFNum221">
    <w:name w:val="RTF_Num 22 1"/>
    <w:qFormat/>
    <w:rPr>
      <w:rFonts w:ascii="Times New Roman" w:eastAsia="Times New Roman" w:hAnsi="Times New Roman" w:cs="Times New Roman"/>
    </w:rPr>
  </w:style>
  <w:style w:type="character" w:customStyle="1" w:styleId="RTFNum211">
    <w:name w:val="RTF_Num 21 1"/>
    <w:qFormat/>
    <w:rPr>
      <w:rFonts w:ascii="Times New Roman" w:eastAsia="Times New Roman" w:hAnsi="Times New Roman" w:cs="Times New Roman"/>
    </w:rPr>
  </w:style>
  <w:style w:type="character" w:customStyle="1" w:styleId="RTFNum461">
    <w:name w:val="RTF_Num 46 1"/>
    <w:qFormat/>
    <w:rPr>
      <w:rFonts w:ascii="Times New Roman" w:eastAsia="Times New Roman" w:hAnsi="Times New Roman" w:cs="Times New Roman"/>
    </w:rPr>
  </w:style>
  <w:style w:type="character" w:customStyle="1" w:styleId="RTFNum441">
    <w:name w:val="RTF_Num 44 1"/>
    <w:qFormat/>
    <w:rPr>
      <w:rFonts w:ascii="Times New Roman" w:eastAsia="Times New Roman" w:hAnsi="Times New Roman" w:cs="Times New Roman"/>
    </w:rPr>
  </w:style>
  <w:style w:type="character" w:customStyle="1" w:styleId="RTFNum451">
    <w:name w:val="RTF_Num 45 1"/>
    <w:qFormat/>
    <w:rPr>
      <w:rFonts w:ascii="Times New Roman" w:eastAsia="Times New Roman" w:hAnsi="Times New Roman" w:cs="Times New Roman"/>
    </w:rPr>
  </w:style>
  <w:style w:type="character" w:customStyle="1" w:styleId="RTFNum431">
    <w:name w:val="RTF_Num 43 1"/>
    <w:qFormat/>
    <w:rPr>
      <w:rFonts w:ascii="Times New Roman" w:eastAsia="Times New Roman" w:hAnsi="Times New Roman" w:cs="Times New Roman"/>
    </w:rPr>
  </w:style>
  <w:style w:type="character" w:customStyle="1" w:styleId="RTFNum421">
    <w:name w:val="RTF_Num 42 1"/>
    <w:qFormat/>
    <w:rPr>
      <w:rFonts w:ascii="Times New Roman" w:eastAsia="Times New Roman" w:hAnsi="Times New Roman" w:cs="Times New Roman"/>
    </w:rPr>
  </w:style>
  <w:style w:type="character" w:customStyle="1" w:styleId="RTFNum411">
    <w:name w:val="RTF_Num 41 1"/>
    <w:qFormat/>
    <w:rPr>
      <w:rFonts w:ascii="Times New Roman" w:eastAsia="Times New Roman" w:hAnsi="Times New Roman" w:cs="Times New Roman"/>
    </w:rPr>
  </w:style>
  <w:style w:type="character" w:customStyle="1" w:styleId="RTFNum401">
    <w:name w:val="RTF_Num 40 1"/>
    <w:qFormat/>
    <w:rPr>
      <w:rFonts w:ascii="Times New Roman" w:eastAsia="Times New Roman" w:hAnsi="Times New Roman" w:cs="Times New Roman"/>
    </w:rPr>
  </w:style>
  <w:style w:type="character" w:customStyle="1" w:styleId="RTFNum391">
    <w:name w:val="RTF_Num 39 1"/>
    <w:qFormat/>
    <w:rPr>
      <w:rFonts w:ascii="Times New Roman" w:eastAsia="Times New Roman" w:hAnsi="Times New Roman" w:cs="Times New Roman"/>
    </w:rPr>
  </w:style>
  <w:style w:type="character" w:customStyle="1" w:styleId="RTFNum381">
    <w:name w:val="RTF_Num 38 1"/>
    <w:qFormat/>
    <w:rPr>
      <w:rFonts w:ascii="Times New Roman" w:eastAsia="Times New Roman" w:hAnsi="Times New Roman" w:cs="Times New Roman"/>
    </w:rPr>
  </w:style>
  <w:style w:type="character" w:customStyle="1" w:styleId="RTFNum371">
    <w:name w:val="RTF_Num 37 1"/>
    <w:qFormat/>
    <w:rPr>
      <w:rFonts w:ascii="Times New Roman" w:eastAsia="Times New Roman" w:hAnsi="Times New Roman" w:cs="Times New Roman"/>
    </w:rPr>
  </w:style>
  <w:style w:type="character" w:customStyle="1" w:styleId="RTFNum361">
    <w:name w:val="RTF_Num 36 1"/>
    <w:qFormat/>
    <w:rPr>
      <w:rFonts w:ascii="Times New Roman" w:eastAsia="Times New Roman" w:hAnsi="Times New Roman" w:cs="Times New Roman"/>
    </w:rPr>
  </w:style>
  <w:style w:type="character" w:customStyle="1" w:styleId="RTFNum351">
    <w:name w:val="RTF_Num 35 1"/>
    <w:qFormat/>
    <w:rPr>
      <w:rFonts w:ascii="Times New Roman" w:eastAsia="Times New Roman" w:hAnsi="Times New Roman" w:cs="Times New Roman"/>
    </w:rPr>
  </w:style>
  <w:style w:type="character" w:customStyle="1" w:styleId="RTFNum341">
    <w:name w:val="RTF_Num 34 1"/>
    <w:qFormat/>
    <w:rPr>
      <w:rFonts w:ascii="Times New Roman" w:eastAsia="Times New Roman" w:hAnsi="Times New Roman" w:cs="Times New Roman"/>
    </w:rPr>
  </w:style>
  <w:style w:type="character" w:customStyle="1" w:styleId="RTFNum321">
    <w:name w:val="RTF_Num 32 1"/>
    <w:qFormat/>
    <w:rPr>
      <w:rFonts w:ascii="Times New Roman" w:eastAsia="Times New Roman" w:hAnsi="Times New Roman" w:cs="Times New Roman"/>
    </w:rPr>
  </w:style>
  <w:style w:type="character" w:customStyle="1" w:styleId="RTFNum311">
    <w:name w:val="RTF_Num 31 1"/>
    <w:qFormat/>
    <w:rPr>
      <w:rFonts w:ascii="Times New Roman" w:eastAsia="Times New Roman" w:hAnsi="Times New Roman" w:cs="Times New Roman"/>
    </w:rPr>
  </w:style>
  <w:style w:type="character" w:customStyle="1" w:styleId="RTFNum161">
    <w:name w:val="RTF_Num 16 1"/>
    <w:qFormat/>
    <w:rPr>
      <w:rFonts w:ascii="Times New Roman" w:eastAsia="Times New Roman" w:hAnsi="Times New Roman" w:cs="Times New Roman"/>
    </w:rPr>
  </w:style>
  <w:style w:type="character" w:customStyle="1" w:styleId="RTFNum151">
    <w:name w:val="RTF_Num 15 1"/>
    <w:qFormat/>
    <w:rPr>
      <w:rFonts w:ascii="Times New Roman" w:eastAsia="Times New Roman" w:hAnsi="Times New Roman" w:cs="Times New Roman"/>
    </w:rPr>
  </w:style>
  <w:style w:type="character" w:customStyle="1" w:styleId="RTFNum59">
    <w:name w:val="RTF_Num 5 9"/>
    <w:qFormat/>
  </w:style>
  <w:style w:type="character" w:customStyle="1" w:styleId="RTFNum58">
    <w:name w:val="RTF_Num 5 8"/>
    <w:qFormat/>
  </w:style>
  <w:style w:type="character" w:customStyle="1" w:styleId="RTFNum57">
    <w:name w:val="RTF_Num 5 7"/>
    <w:qFormat/>
  </w:style>
  <w:style w:type="character" w:customStyle="1" w:styleId="RTFNum56">
    <w:name w:val="RTF_Num 5 6"/>
    <w:qFormat/>
  </w:style>
  <w:style w:type="character" w:customStyle="1" w:styleId="RTFNum55">
    <w:name w:val="RTF_Num 5 5"/>
    <w:qFormat/>
  </w:style>
  <w:style w:type="character" w:customStyle="1" w:styleId="RTFNum54">
    <w:name w:val="RTF_Num 5 4"/>
    <w:qFormat/>
  </w:style>
  <w:style w:type="character" w:customStyle="1" w:styleId="RTFNum53">
    <w:name w:val="RTF_Num 5 3"/>
    <w:qFormat/>
  </w:style>
  <w:style w:type="character" w:customStyle="1" w:styleId="RTFNum52">
    <w:name w:val="RTF_Num 5 2"/>
    <w:qFormat/>
  </w:style>
  <w:style w:type="character" w:customStyle="1" w:styleId="RTFNum51">
    <w:name w:val="RTF_Num 5 1"/>
    <w:qFormat/>
    <w:rPr>
      <w:rFonts w:ascii="Times New Roman" w:eastAsia="Times New Roman" w:hAnsi="Times New Roman" w:cs="Times New Roman"/>
    </w:rPr>
  </w:style>
  <w:style w:type="character" w:customStyle="1" w:styleId="RTFNum49">
    <w:name w:val="RTF_Num 4 9"/>
    <w:qFormat/>
  </w:style>
  <w:style w:type="character" w:customStyle="1" w:styleId="RTFNum48">
    <w:name w:val="RTF_Num 4 8"/>
    <w:qFormat/>
  </w:style>
  <w:style w:type="character" w:customStyle="1" w:styleId="RTFNum47">
    <w:name w:val="RTF_Num 4 7"/>
    <w:qFormat/>
  </w:style>
  <w:style w:type="character" w:customStyle="1" w:styleId="RTFNum46">
    <w:name w:val="RTF_Num 4 6"/>
    <w:qFormat/>
  </w:style>
  <w:style w:type="character" w:customStyle="1" w:styleId="RTFNum45">
    <w:name w:val="RTF_Num 4 5"/>
    <w:qFormat/>
  </w:style>
  <w:style w:type="character" w:customStyle="1" w:styleId="RTFNum44">
    <w:name w:val="RTF_Num 4 4"/>
    <w:qFormat/>
  </w:style>
  <w:style w:type="character" w:customStyle="1" w:styleId="RTFNum43">
    <w:name w:val="RTF_Num 4 3"/>
    <w:qFormat/>
  </w:style>
  <w:style w:type="character" w:customStyle="1" w:styleId="RTFNum42">
    <w:name w:val="RTF_Num 4 2"/>
    <w:qFormat/>
  </w:style>
  <w:style w:type="character" w:customStyle="1" w:styleId="RTFNum41">
    <w:name w:val="RTF_Num 4 1"/>
    <w:qFormat/>
    <w:rPr>
      <w:rFonts w:ascii="Times New Roman" w:eastAsia="Times New Roman" w:hAnsi="Times New Roman" w:cs="Times New Roman"/>
    </w:rPr>
  </w:style>
  <w:style w:type="character" w:customStyle="1" w:styleId="RTFNum39">
    <w:name w:val="RTF_Num 3 9"/>
    <w:qFormat/>
  </w:style>
  <w:style w:type="character" w:customStyle="1" w:styleId="RTFNum38">
    <w:name w:val="RTF_Num 3 8"/>
    <w:qFormat/>
  </w:style>
  <w:style w:type="character" w:customStyle="1" w:styleId="RTFNum37">
    <w:name w:val="RTF_Num 3 7"/>
    <w:qFormat/>
  </w:style>
  <w:style w:type="character" w:customStyle="1" w:styleId="RTFNum36">
    <w:name w:val="RTF_Num 3 6"/>
    <w:qFormat/>
  </w:style>
  <w:style w:type="character" w:customStyle="1" w:styleId="RTFNum35">
    <w:name w:val="RTF_Num 3 5"/>
    <w:qFormat/>
  </w:style>
  <w:style w:type="character" w:customStyle="1" w:styleId="RTFNum34">
    <w:name w:val="RTF_Num 3 4"/>
    <w:qFormat/>
  </w:style>
  <w:style w:type="character" w:customStyle="1" w:styleId="RTFNum33">
    <w:name w:val="RTF_Num 3 3"/>
    <w:qFormat/>
  </w:style>
  <w:style w:type="character" w:customStyle="1" w:styleId="RTFNum32">
    <w:name w:val="RTF_Num 3 2"/>
    <w:qFormat/>
  </w:style>
  <w:style w:type="character" w:customStyle="1" w:styleId="RTFNum31">
    <w:name w:val="RTF_Num 3 1"/>
    <w:qFormat/>
    <w:rPr>
      <w:rFonts w:ascii="Times New Roman" w:eastAsia="Times New Roman" w:hAnsi="Times New Roman" w:cs="Times New Roman"/>
    </w:rPr>
  </w:style>
  <w:style w:type="character" w:customStyle="1" w:styleId="RTFNum29">
    <w:name w:val="RTF_Num 2 9"/>
    <w:qFormat/>
  </w:style>
  <w:style w:type="character" w:customStyle="1" w:styleId="RTFNum28">
    <w:name w:val="RTF_Num 2 8"/>
    <w:qFormat/>
  </w:style>
  <w:style w:type="character" w:customStyle="1" w:styleId="RTFNum27">
    <w:name w:val="RTF_Num 2 7"/>
    <w:qFormat/>
  </w:style>
  <w:style w:type="character" w:customStyle="1" w:styleId="RTFNum26">
    <w:name w:val="RTF_Num 2 6"/>
    <w:qFormat/>
  </w:style>
  <w:style w:type="character" w:customStyle="1" w:styleId="RTFNum25">
    <w:name w:val="RTF_Num 2 5"/>
    <w:qFormat/>
  </w:style>
  <w:style w:type="character" w:customStyle="1" w:styleId="RTFNum24">
    <w:name w:val="RTF_Num 2 4"/>
    <w:qFormat/>
  </w:style>
  <w:style w:type="character" w:customStyle="1" w:styleId="RTFNum23">
    <w:name w:val="RTF_Num 2 3"/>
    <w:qFormat/>
  </w:style>
  <w:style w:type="character" w:customStyle="1" w:styleId="RTFNum22">
    <w:name w:val="RTF_Num 2 2"/>
    <w:qFormat/>
  </w:style>
  <w:style w:type="character" w:customStyle="1" w:styleId="RTFNum21">
    <w:name w:val="RTF_Num 2 1"/>
    <w:qFormat/>
    <w:rPr>
      <w:rFonts w:ascii="Times New Roman" w:eastAsia="Times New Roman" w:hAnsi="Times New Roman" w:cs="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0">
    <w:name w:val="WW-Absatz-Standardschriftart1111111111111111111111111111111111111111111111111111111111111111111111111111111111111111111111111111111111111111111111111111111111111111111111111111111111111111111111111111111111111111111111111111111111111111111111111111111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2">
    <w:name w:val="WW-Absatz-Standardschriftart1111111111111111111111111111111111111111111111111111111111111111111111111111111111111111111111111111111111111111111111111111111111111111111111111111111111111111111111111111111111111111111111111111111111111111111111111111111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3">
    <w:name w:val="WW-Absatz-Standardschriftart1111111111111111111111111111111111111111111111111111111111111111111111111111111111111111111111111111111111111111111111111111111111111111111111111111111111111111111111111111111111111111111111111111111111111111111111111111111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4">
    <w:name w:val="WW-Absatz-Standardschriftart1111111111111111111111111111111111111111111111111111111111111111111111111111111111111111111111111111111111111111111111111111111111111111111111111111111111111111111111111111111111111111111111111111111111111111111111111111111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5">
    <w:name w:val="WW-Absatz-Standardschriftart1111111111111111111111111111111111111111111111111111111111111111111111111111111111111111111111111111111111111111111111111111111111111111111111111111111111111111111111111111111111111111111111111111111111111111111111111111111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6">
    <w:name w:val="WW-Absatz-Standardschriftart1111111111111111111111111111111111111111111111111111111111111111111111111111111111111111111111111111111111111111111111111111111111111111111111111111111111111111111111111111111111111111111111111111111111111111111111111111111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7">
    <w:name w:val="WW-Absatz-Standardschriftart1111111111111111111111111111111111111111111111111111111111111111111111111111111111111111111111111111111111111111111111111111111111111111111111111111111111111111111111111111111111111111111111111111111111111111111111111111111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8">
    <w:name w:val="WW-Absatz-Standardschriftart1111111111111111111111111111111111111111111111111111111111111111111111111111111111111111111111111111111111111111111111111111111111111111111111111111111111111111111111111111111111111111111111111111111111111111111111111111111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9">
    <w:name w:val="WW-Absatz-Standardschriftart1111111111111111111111111111111111111111111111111111111111111111111111111111111111111111111111111111111111111111111111111111111111111111111111111111111111111111111111111111111111111111111111111111111111111111111111111111111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0">
    <w:name w:val="WW-Absatz-Standardschriftart1111111111111111111111111111111111111111111111111111111111111111111111111111111111111111111111111111111111111111111111111111111111111111111111111111111111111111111111111111111111111111111111111111111111111111111111111111111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1">
    <w:name w:val="WW-Absatz-Standardschriftart1111111111111111111111111111111111111111111111111111111111111111111111111111111111111111111111111111111111111111111111111111111111111111111111111111111111111111111111111111111111111111111111111111111111111111111111111111111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2">
    <w:name w:val="WW-Absatz-Standardschriftart1111111111111111111111111111111111111111111111111111111111111111111111111111111111111111111111111111111111111111111111111111111111111111111111111111111111111111111111111111111111111111111111111111111111111111111111111111111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3">
    <w:name w:val="WW-Absatz-Standardschriftart1111111111111111111111111111111111111111111111111111111111111111111111111111111111111111111111111111111111111111111111111111111111111111111111111111111111111111111111111111111111111111111111111111111111111111111111111111111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4">
    <w:name w:val="WW-Absatz-Standardschriftart1111111111111111111111111111111111111111111111111111111111111111111111111111111111111111111111111111111111111111111111111111111111111111111111111111111111111111111111111111111111111111111111111111111111111111111111111111111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5">
    <w:name w:val="WW-Absatz-Standardschriftart1111111111111111111111111111111111111111111111111111111111111111111111111111111111111111111111111111111111111111111111111111111111111111111111111111111111111111111111111111111111111111111111111111111111111111111111111111111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6">
    <w:name w:val="WW-Absatz-Standardschriftart1111111111111111111111111111111111111111111111111111111111111111111111111111111111111111111111111111111111111111111111111111111111111111111111111111111111111111111111111111111111111111111111111111111111111111111111111111111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7">
    <w:name w:val="WW-Absatz-Standardschriftart1111111111111111111111111111111111111111111111111111111111111111111111111111111111111111111111111111111111111111111111111111111111111111111111111111111111111111111111111111111111111111111111111111111111111111111111111111111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8">
    <w:name w:val="WW-Absatz-Standardschriftart1111111111111111111111111111111111111111111111111111111111111111111111111111111111111111111111111111111111111111111111111111111111111111111111111111111111111111111111111111111111111111111111111111111111111111111111111111111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9">
    <w:name w:val="WW-Absatz-Standardschriftart1111111111111111111111111111111111111111111111111111111111111111111111111111111111111111111111111111111111111111111111111111111111111111111111111111111111111111111111111111111111111111111111111111111111111111111111111111111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0">
    <w:name w:val="WW-Absatz-Standardschriftart1111111111111111111111111111111111111111111111111111111111111111111111111111111111111111111111111111111111111111111111111111111111111111111111111111111111111111111111111111111111111111111111111111111111111111111111111111111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1">
    <w:name w:val="WW-Absatz-Standardschriftart1111111111111111111111111111111111111111111111111111111111111111111111111111111111111111111111111111111111111111111111111111111111111111111111111111111111111111111111111111111111111111111111111111111111111111111111111111111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2">
    <w:name w:val="WW-Absatz-Standardschriftart1111111111111111111111111111111111111111111111111111111111111111111111111111111111111111111111111111111111111111111111111111111111111111111111111111111111111111111111111111111111111111111111111111111111111111111111111111111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3">
    <w:name w:val="WW-Absatz-Standardschriftart1111111111111111111111111111111111111111111111111111111111111111111111111111111111111111111111111111111111111111111111111111111111111111111111111111111111111111111111111111111111111111111111111111111111111111111111111111111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4">
    <w:name w:val="WW-Absatz-Standardschriftart1111111111111111111111111111111111111111111111111111111111111111111111111111111111111111111111111111111111111111111111111111111111111111111111111111111111111111111111111111111111111111111111111111111111111111111111111111111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5">
    <w:name w:val="WW-Absatz-Standardschriftart1111111111111111111111111111111111111111111111111111111111111111111111111111111111111111111111111111111111111111111111111111111111111111111111111111111111111111111111111111111111111111111111111111111111111111111111111111111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6">
    <w:name w:val="WW-Absatz-Standardschriftart1111111111111111111111111111111111111111111111111111111111111111111111111111111111111111111111111111111111111111111111111111111111111111111111111111111111111111111111111111111111111111111111111111111111111111111111111111111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7">
    <w:name w:val="WW-Absatz-Standardschriftart1111111111111111111111111111111111111111111111111111111111111111111111111111111111111111111111111111111111111111111111111111111111111111111111111111111111111111111111111111111111111111111111111111111111111111111111111111111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8">
    <w:name w:val="WW-Absatz-Standardschriftart1111111111111111111111111111111111111111111111111111111111111111111111111111111111111111111111111111111111111111111111111111111111111111111111111111111111111111111111111111111111111111111111111111111111111111111111111111111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9">
    <w:name w:val="WW-Absatz-Standardschriftart1111111111111111111111111111111111111111111111111111111111111111111111111111111111111111111111111111111111111111111111111111111111111111111111111111111111111111111111111111111111111111111111111111111111111111111111111111111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0">
    <w:name w:val="WW-Absatz-Standardschriftart1111111111111111111111111111111111111111111111111111111111111111111111111111111111111111111111111111111111111111111111111111111111111111111111111111111111111111111111111111111111111111111111111111111111111111111111111111111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1">
    <w:name w:val="WW-Absatz-Standardschriftart1111111111111111111111111111111111111111111111111111111111111111111111111111111111111111111111111111111111111111111111111111111111111111111111111111111111111111111111111111111111111111111111111111111111111111111111111111111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2">
    <w:name w:val="WW-Absatz-Standardschriftart1111111111111111111111111111111111111111111111111111111111111111111111111111111111111111111111111111111111111111111111111111111111111111111111111111111111111111111111111111111111111111111111111111111111111111111111111111111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3">
    <w:name w:val="WW-Absatz-Standardschriftart1111111111111111111111111111111111111111111111111111111111111111111111111111111111111111111111111111111111111111111111111111111111111111111111111111111111111111111111111111111111111111111111111111111111111111111111111111111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4">
    <w:name w:val="WW-Absatz-Standardschriftart1111111111111111111111111111111111111111111111111111111111111111111111111111111111111111111111111111111111111111111111111111111111111111111111111111111111111111111111111111111111111111111111111111111111111111111111111111111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5">
    <w:name w:val="WW-Absatz-Standardschriftart1111111111111111111111111111111111111111111111111111111111111111111111111111111111111111111111111111111111111111111111111111111111111111111111111111111111111111111111111111111111111111111111111111111111111111111111111111111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6">
    <w:name w:val="WW-Absatz-Standardschriftart1111111111111111111111111111111111111111111111111111111111111111111111111111111111111111111111111111111111111111111111111111111111111111111111111111111111111111111111111111111111111111111111111111111111111111111111111111111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7">
    <w:name w:val="WW-Absatz-Standardschriftart1111111111111111111111111111111111111111111111111111111111111111111111111111111111111111111111111111111111111111111111111111111111111111111111111111111111111111111111111111111111111111111111111111111111111111111111111111111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8">
    <w:name w:val="WW-Absatz-Standardschriftart1111111111111111111111111111111111111111111111111111111111111111111111111111111111111111111111111111111111111111111111111111111111111111111111111111111111111111111111111111111111111111111111111111111111111111111111111111111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9">
    <w:name w:val="WW-Absatz-Standardschriftart1111111111111111111111111111111111111111111111111111111111111111111111111111111111111111111111111111111111111111111111111111111111111111111111111111111111111111111111111111111111111111111111111111111111111111111111111111111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0">
    <w:name w:val="WW-Absatz-Standardschriftart1111111111111111111111111111111111111111111111111111111111111111111111111111111111111111111111111111111111111111111111111111111111111111111111111111111111111111111111111111111111111111111111111111111111111111111111111111111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1">
    <w:name w:val="WW-Absatz-Standardschriftart1111111111111111111111111111111111111111111111111111111111111111111111111111111111111111111111111111111111111111111111111111111111111111111111111111111111111111111111111111111111111111111111111111111111111111111111111111111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2">
    <w:name w:val="WW-Absatz-Standardschriftart1111111111111111111111111111111111111111111111111111111111111111111111111111111111111111111111111111111111111111111111111111111111111111111111111111111111111111111111111111111111111111111111111111111111111111111111111111111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3">
    <w:name w:val="WW-Absatz-Standardschriftart1111111111111111111111111111111111111111111111111111111111111111111111111111111111111111111111111111111111111111111111111111111111111111111111111111111111111111111111111111111111111111111111111111111111111111111111111111111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4">
    <w:name w:val="WW-Absatz-Standardschriftart1111111111111111111111111111111111111111111111111111111111111111111111111111111111111111111111111111111111111111111111111111111111111111111111111111111111111111111111111111111111111111111111111111111111111111111111111111111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5">
    <w:name w:val="WW-Absatz-Standardschriftart1111111111111111111111111111111111111111111111111111111111111111111111111111111111111111111111111111111111111111111111111111111111111111111111111111111111111111111111111111111111111111111111111111111111111111111111111111111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6">
    <w:name w:val="WW-Absatz-Standardschriftart1111111111111111111111111111111111111111111111111111111111111111111111111111111111111111111111111111111111111111111111111111111111111111111111111111111111111111111111111111111111111111111111111111111111111111111111111111111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7">
    <w:name w:val="WW-Absatz-Standardschriftart1111111111111111111111111111111111111111111111111111111111111111111111111111111111111111111111111111111111111111111111111111111111111111111111111111111111111111111111111111111111111111111111111111111111111111111111111111111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8">
    <w:name w:val="WW-Absatz-Standardschriftart1111111111111111111111111111111111111111111111111111111111111111111111111111111111111111111111111111111111111111111111111111111111111111111111111111111111111111111111111111111111111111111111111111111111111111111111111111111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9">
    <w:name w:val="WW-Absatz-Standardschriftart1111111111111111111111111111111111111111111111111111111111111111111111111111111111111111111111111111111111111111111111111111111111111111111111111111111111111111111111111111111111111111111111111111111111111111111111111111111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0">
    <w:name w:val="WW-Absatz-Standardschriftart1111111111111111111111111111111111111111111111111111111111111111111111111111111111111111111111111111111111111111111111111111111111111111111111111111111111111111111111111111111111111111111111111111111111111111111111111111111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1">
    <w:name w:val="WW-Absatz-Standardschriftart1111111111111111111111111111111111111111111111111111111111111111111111111111111111111111111111111111111111111111111111111111111111111111111111111111111111111111111111111111111111111111111111111111111111111111111111111111111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2">
    <w:name w:val="WW-Absatz-Standardschriftart1111111111111111111111111111111111111111111111111111111111111111111111111111111111111111111111111111111111111111111111111111111111111111111111111111111111111111111111111111111111111111111111111111111111111111111111111111111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3">
    <w:name w:val="WW-Absatz-Standardschriftart1111111111111111111111111111111111111111111111111111111111111111111111111111111111111111111111111111111111111111111111111111111111111111111111111111111111111111111111111111111111111111111111111111111111111111111111111111111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4">
    <w:name w:val="WW-Absatz-Standardschriftart1111111111111111111111111111111111111111111111111111111111111111111111111111111111111111111111111111111111111111111111111111111111111111111111111111111111111111111111111111111111111111111111111111111111111111111111111111111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5">
    <w:name w:val="WW-Absatz-Standardschriftart1111111111111111111111111111111111111111111111111111111111111111111111111111111111111111111111111111111111111111111111111111111111111111111111111111111111111111111111111111111111111111111111111111111111111111111111111111111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6">
    <w:name w:val="WW-Absatz-Standardschriftart1111111111111111111111111111111111111111111111111111111111111111111111111111111111111111111111111111111111111111111111111111111111111111111111111111111111111111111111111111111111111111111111111111111111111111111111111111111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7">
    <w:name w:val="WW-Absatz-Standardschriftart1111111111111111111111111111111111111111111111111111111111111111111111111111111111111111111111111111111111111111111111111111111111111111111111111111111111111111111111111111111111111111111111111111111111111111111111111111111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8">
    <w:name w:val="WW-Absatz-Standardschriftart1111111111111111111111111111111111111111111111111111111111111111111111111111111111111111111111111111111111111111111111111111111111111111111111111111111111111111111111111111111111111111111111111111111111111111111111111111111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9">
    <w:name w:val="WW-Absatz-Standardschriftart1111111111111111111111111111111111111111111111111111111111111111111111111111111111111111111111111111111111111111111111111111111111111111111111111111111111111111111111111111111111111111111111111111111111111111111111111111111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0">
    <w:name w:val="WW-Absatz-Standardschriftart1111111111111111111111111111111111111111111111111111111111111111111111111111111111111111111111111111111111111111111111111111111111111111111111111111111111111111111111111111111111111111111111111111111111111111111111111111111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1">
    <w:name w:val="WW-Absatz-Standardschriftart1111111111111111111111111111111111111111111111111111111111111111111111111111111111111111111111111111111111111111111111111111111111111111111111111111111111111111111111111111111111111111111111111111111111111111111111111111111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2">
    <w:name w:val="WW-Absatz-Standardschriftart1111111111111111111111111111111111111111111111111111111111111111111111111111111111111111111111111111111111111111111111111111111111111111111111111111111111111111111111111111111111111111111111111111111111111111111111111111111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3">
    <w:name w:val="WW-Absatz-Standardschriftart1111111111111111111111111111111111111111111111111111111111111111111111111111111111111111111111111111111111111111111111111111111111111111111111111111111111111111111111111111111111111111111111111111111111111111111111111111111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4">
    <w:name w:val="WW-Absatz-Standardschriftart1111111111111111111111111111111111111111111111111111111111111111111111111111111111111111111111111111111111111111111111111111111111111111111111111111111111111111111111111111111111111111111111111111111111111111111111111111111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5">
    <w:name w:val="WW-Absatz-Standardschriftart1111111111111111111111111111111111111111111111111111111111111111111111111111111111111111111111111111111111111111111111111111111111111111111111111111111111111111111111111111111111111111111111111111111111111111111111111111111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6">
    <w:name w:val="WW-Absatz-Standardschriftart1111111111111111111111111111111111111111111111111111111111111111111111111111111111111111111111111111111111111111111111111111111111111111111111111111111111111111111111111111111111111111111111111111111111111111111111111111111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7">
    <w:name w:val="WW-Absatz-Standardschriftart1111111111111111111111111111111111111111111111111111111111111111111111111111111111111111111111111111111111111111111111111111111111111111111111111111111111111111111111111111111111111111111111111111111111111111111111111111111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8">
    <w:name w:val="WW-Absatz-Standardschriftart1111111111111111111111111111111111111111111111111111111111111111111111111111111111111111111111111111111111111111111111111111111111111111111111111111111111111111111111111111111111111111111111111111111111111111111111111111111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9">
    <w:name w:val="WW-Absatz-Standardschriftart1111111111111111111111111111111111111111111111111111111111111111111111111111111111111111111111111111111111111111111111111111111111111111111111111111111111111111111111111111111111111111111111111111111111111111111111111111111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0">
    <w:name w:val="WW-Absatz-Standardschriftart1111111111111111111111111111111111111111111111111111111111111111111111111111111111111111111111111111111111111111111111111111111111111111111111111111111111111111111111111111111111111111111111111111111111111111111111111111111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1">
    <w:name w:val="WW-Absatz-Standardschriftart1111111111111111111111111111111111111111111111111111111111111111111111111111111111111111111111111111111111111111111111111111111111111111111111111111111111111111111111111111111111111111111111111111111111111111111111111111111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2">
    <w:name w:val="WW-Absatz-Standardschriftart1111111111111111111111111111111111111111111111111111111111111111111111111111111111111111111111111111111111111111111111111111111111111111111111111111111111111111111111111111111111111111111111111111111111111111111111111111111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3">
    <w:name w:val="WW-Absatz-Standardschriftart1111111111111111111111111111111111111111111111111111111111111111111111111111111111111111111111111111111111111111111111111111111111111111111111111111111111111111111111111111111111111111111111111111111111111111111111111111111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4">
    <w:name w:val="WW-Absatz-Standardschriftart1111111111111111111111111111111111111111111111111111111111111111111111111111111111111111111111111111111111111111111111111111111111111111111111111111111111111111111111111111111111111111111111111111111111111111111111111111111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5">
    <w:name w:val="WW-Absatz-Standardschriftart1111111111111111111111111111111111111111111111111111111111111111111111111111111111111111111111111111111111111111111111111111111111111111111111111111111111111111111111111111111111111111111111111111111111111111111111111111111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6">
    <w:name w:val="WW-Absatz-Standardschriftart1111111111111111111111111111111111111111111111111111111111111111111111111111111111111111111111111111111111111111111111111111111111111111111111111111111111111111111111111111111111111111111111111111111111111111111111111111111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7">
    <w:name w:val="WW-Absatz-Standardschriftart1111111111111111111111111111111111111111111111111111111111111111111111111111111111111111111111111111111111111111111111111111111111111111111111111111111111111111111111111111111111111111111111111111111111111111111111111111111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8">
    <w:name w:val="WW-Absatz-Standardschriftart1111111111111111111111111111111111111111111111111111111111111111111111111111111111111111111111111111111111111111111111111111111111111111111111111111111111111111111111111111111111111111111111111111111111111111111111111111111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9">
    <w:name w:val="WW-Absatz-Standardschriftart1111111111111111111111111111111111111111111111111111111111111111111111111111111111111111111111111111111111111111111111111111111111111111111111111111111111111111111111111111111111111111111111111111111111111111111111111111111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0">
    <w:name w:val="WW-Absatz-Standardschriftart1111111111111111111111111111111111111111111111111111111111111111111111111111111111111111111111111111111111111111111111111111111111111111111111111111111111111111111111111111111111111111111111111111111111111111111111111111111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1">
    <w:name w:val="WW-Absatz-Standardschriftart1111111111111111111111111111111111111111111111111111111111111111111111111111111111111111111111111111111111111111111111111111111111111111111111111111111111111111111111111111111111111111111111111111111111111111111111111111111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2">
    <w:name w:val="WW-Absatz-Standardschriftart1111111111111111111111111111111111111111111111111111111111111111111111111111111111111111111111111111111111111111111111111111111111111111111111111111111111111111111111111111111111111111111111111111111111111111111111111111111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3">
    <w:name w:val="WW-Absatz-Standardschriftart1111111111111111111111111111111111111111111111111111111111111111111111111111111111111111111111111111111111111111111111111111111111111111111111111111111111111111111111111111111111111111111111111111111111111111111111111111111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4">
    <w:name w:val="WW-Absatz-Standardschriftart1111111111111111111111111111111111111111111111111111111111111111111111111111111111111111111111111111111111111111111111111111111111111111111111111111111111111111111111111111111111111111111111111111111111111111111111111111111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5">
    <w:name w:val="WW-Absatz-Standardschriftart1111111111111111111111111111111111111111111111111111111111111111111111111111111111111111111111111111111111111111111111111111111111111111111111111111111111111111111111111111111111111111111111111111111111111111111111111111111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6">
    <w:name w:val="WW-Absatz-Standardschriftart1111111111111111111111111111111111111111111111111111111111111111111111111111111111111111111111111111111111111111111111111111111111111111111111111111111111111111111111111111111111111111111111111111111111111111111111111111111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7">
    <w:name w:val="WW-Absatz-Standardschriftart1111111111111111111111111111111111111111111111111111111111111111111111111111111111111111111111111111111111111111111111111111111111111111111111111111111111111111111111111111111111111111111111111111111111111111111111111111111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8">
    <w:name w:val="WW-Absatz-Standardschriftart1111111111111111111111111111111111111111111111111111111111111111111111111111111111111111111111111111111111111111111111111111111111111111111111111111111111111111111111111111111111111111111111111111111111111111111111111111111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9">
    <w:name w:val="WW-Absatz-Standardschriftart1111111111111111111111111111111111111111111111111111111111111111111111111111111111111111111111111111111111111111111111111111111111111111111111111111111111111111111111111111111111111111111111111111111111111111111111111111111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0">
    <w:name w:val="WW-Absatz-Standardschriftart1111111111111111111111111111111111111111111111111111111111111111111111111111111111111111111111111111111111111111111111111111111111111111111111111111111111111111111111111111111111111111111111111111111111111111111111111111112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1">
    <w:name w:val="WW-Absatz-Standardschriftart1111111111111111111111111111111111111111111111111111111111111111111111111111111111111111111111111111111111111111111111111111111111111111111111111111111111111111111111111111111111111111111111111111111111111111111111111111112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2">
    <w:name w:val="WW-Absatz-Standardschriftart1111111111111111111111111111111111111111111111111111111111111111111111111111111111111111111111111111111111111111111111111111111111111111111111111111111111111111111111111111111111111111111111111111111111111111111111111111112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3">
    <w:name w:val="WW-Absatz-Standardschriftart1111111111111111111111111111111111111111111111111111111111111111111111111111111111111111111111111111111111111111111111111111111111111111111111111111111111111111111111111111111111111111111111111111111111111111111111111111112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4">
    <w:name w:val="WW-Absatz-Standardschriftart1111111111111111111111111111111111111111111111111111111111111111111111111111111111111111111111111111111111111111111111111111111111111111111111111111111111111111111111111111111111111111111111111111111111111111111111111111112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5">
    <w:name w:val="WW-Absatz-Standardschriftart1111111111111111111111111111111111111111111111111111111111111111111111111111111111111111111111111111111111111111111111111111111111111111111111111111111111111111111111111111111111111111111111111111111111111111111111111111112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6">
    <w:name w:val="WW-Absatz-Standardschriftart1111111111111111111111111111111111111111111111111111111111111111111111111111111111111111111111111111111111111111111111111111111111111111111111111111111111111111111111111111111111111111111111111111111111111111111111111111112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7">
    <w:name w:val="WW-Absatz-Standardschriftart1111111111111111111111111111111111111111111111111111111111111111111111111111111111111111111111111111111111111111111111111111111111111111111111111111111111111111111111111111111111111111111111111111111111111111111111111111112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8">
    <w:name w:val="WW-Absatz-Standardschriftart1111111111111111111111111111111111111111111111111111111111111111111111111111111111111111111111111111111111111111111111111111111111111111111111111111111111111111111111111111111111111111111111111111111111111111111111111111112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9">
    <w:name w:val="WW-Absatz-Standardschriftart1111111111111111111111111111111111111111111111111111111111111111111111111111111111111111111111111111111111111111111111111111111111111111111111111111111111111111111111111111111111111111111111111111111111111111111111111111112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0">
    <w:name w:val="WW-Absatz-Standardschriftart1111111111111111111111111111111111111111111111111111111111111111111111111111111111111111111111111111111111111111111111111111111111111111111111111111111111111111111111111111111111111111111111111111111111111111111111111111112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1">
    <w:name w:val="WW-Absatz-Standardschriftart11111111111111111111111111111111111111111111111111111111111111111111111111111111111111111111111111111111111111111111111111111111111111111111111111111111111111111111111111111111111111111111111111111111111111111111111111111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2">
    <w:name w:val="WW-Absatz-Standardschriftart1111111111111111111111111111111111111111111111111111111111111111111111111111111111111111111111111111111111111111111111111111111111111111111111111111111111111111111111111111111111111111111111111111111111111111111111111111112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3">
    <w:name w:val="WW-Absatz-Standardschriftart1111111111111111111111111111111111111111111111111111111111111111111111111111111111111111111111111111111111111111111111111111111111111111111111111111111111111111111111111111111111111111111111111111111111111111111111111111112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4">
    <w:name w:val="WW-Absatz-Standardschriftart1111111111111111111111111111111111111111111111111111111111111111111111111111111111111111111111111111111111111111111111111111111111111111111111111111111111111111111111111111111111111111111111111111111111111111111111111111112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5">
    <w:name w:val="WW-Absatz-Standardschriftart1111111111111111111111111111111111111111111111111111111111111111111111111111111111111111111111111111111111111111111111111111111111111111111111111111111111111111111111111111111111111111111111111111111111111111111111111111112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6">
    <w:name w:val="WW-Absatz-Standardschriftart1111111111111111111111111111111111111111111111111111111111111111111111111111111111111111111111111111111111111111111111111111111111111111111111111111111111111111111111111111111111111111111111111111111111111111111111111111112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7">
    <w:name w:val="WW-Absatz-Standardschriftart1111111111111111111111111111111111111111111111111111111111111111111111111111111111111111111111111111111111111111111111111111111111111111111111111111111111111111111111111111111111111111111111111111111111111111111111111111112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8">
    <w:name w:val="WW-Absatz-Standardschriftart1111111111111111111111111111111111111111111111111111111111111111111111111111111111111111111111111111111111111111111111111111111111111111111111111111111111111111111111111111111111111111111111111111111111111111111111111111112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9">
    <w:name w:val="WW-Absatz-Standardschriftart1111111111111111111111111111111111111111111111111111111111111111111111111111111111111111111111111111111111111111111111111111111111111111111111111111111111111111111111111111111111111111111111111111111111111111111111111111112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0">
    <w:name w:val="WW-Absatz-Standardschriftart1111111111111111111111111111111111111111111111111111111111111111111111111111111111111111111111111111111111111111111111111111111111111111111111111111111111111111111111111111111111111111111111111111111111111111111111111111112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1">
    <w:name w:val="WW-Absatz-Standardschriftart1111111111111111111111111111111111111111111111111111111111111111111111111111111111111111111111111111111111111111111111111111111111111111111111111111111111111111111111111111111111111111111111111111111111111111111111111111112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2">
    <w:name w:val="WW-Absatz-Standardschriftart1111111111111111111111111111111111111111111111111111111111111111111111111111111111111111111111111111111111111111111111111111111111111111111111111111111111111111111111111111111111111111111111111111111111111111111111111111112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3">
    <w:name w:val="WW-Absatz-Standardschriftart1111111111111111111111111111111111111111111111111111111111111111111111111111111111111111111111111111111111111111111111111111111111111111111111111111111111111111111111111111111111111111111111111111111111111111111111111111112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4">
    <w:name w:val="WW-Absatz-Standardschriftart1111111111111111111111111111111111111111111111111111111111111111111111111111111111111111111111111111111111111111111111111111111111111111111111111111111111111111111111111111111111111111111111111111111111111111111111111111112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5">
    <w:name w:val="WW-Absatz-Standardschriftart1111111111111111111111111111111111111111111111111111111111111111111111111111111111111111111111111111111111111111111111111111111111111111111111111111111111111111111111111111111111111111111111111111111111111111111111111111112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6">
    <w:name w:val="WW-Absatz-Standardschriftart1111111111111111111111111111111111111111111111111111111111111111111111111111111111111111111111111111111111111111111111111111111111111111111111111111111111111111111111111111111111111111111111111111111111111111111111111111112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7">
    <w:name w:val="WW-Absatz-Standardschriftart1111111111111111111111111111111111111111111111111111111111111111111111111111111111111111111111111111111111111111111111111111111111111111111111111111111111111111111111111111111111111111111111111111111111111111111111111111112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8">
    <w:name w:val="WW-Absatz-Standardschriftart1111111111111111111111111111111111111111111111111111111111111111111111111111111111111111111111111111111111111111111111111111111111111111111111111111111111111111111111111111111111111111111111111111111111111111111111111111112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9">
    <w:name w:val="WW-Absatz-Standardschriftart1111111111111111111111111111111111111111111111111111111111111111111111111111111111111111111111111111111111111111111111111111111111111111111111111111111111111111111111111111111111111111111111111111111111111111111111111111112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0">
    <w:name w:val="WW-Absatz-Standardschriftart1111111111111111111111111111111111111111111111111111111111111111111111111111111111111111111111111111111111111111111111111111111111111111111111111111111111111111111111111111111111111111111111111111111111111111111111111111112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1">
    <w:name w:val="WW-Absatz-Standardschriftart1111111111111111111111111111111111111111111111111111111111111111111111111111111111111111111111111111111111111111111111111111111111111111111111111111111111111111111111111111111111111111111111111111111111111111111111111111112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2">
    <w:name w:val="WW-Absatz-Standardschriftart1111111111111111111111111111111111111111111111111111111111111111111111111111111111111111111111111111111111111111111111111111111111111111111111111111111111111111111111111111111111111111111111111111111111111111111111111111112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3">
    <w:name w:val="WW-Absatz-Standardschriftart1111111111111111111111111111111111111111111111111111111111111111111111111111111111111111111111111111111111111111111111111111111111111111111111111111111111111111111111111111111111111111111111111111111111111111111111111111112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4">
    <w:name w:val="WW-Absatz-Standardschriftart1111111111111111111111111111111111111111111111111111111111111111111111111111111111111111111111111111111111111111111111111111111111111111111111111111111111111111111111111111111111111111111111111111111111111111111111111111112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5">
    <w:name w:val="WW-Absatz-Standardschriftart1111111111111111111111111111111111111111111111111111111111111111111111111111111111111111111111111111111111111111111111111111111111111111111111111111111111111111111111111111111111111111111111111111111111111111111111111111112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6">
    <w:name w:val="WW-Absatz-Standardschriftart1111111111111111111111111111111111111111111111111111111111111111111111111111111111111111111111111111111111111111111111111111111111111111111111111111111111111111111111111111111111111111111111111111111111111111111111111111112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7">
    <w:name w:val="WW-Absatz-Standardschriftart1111111111111111111111111111111111111111111111111111111111111111111111111111111111111111111111111111111111111111111111111111111111111111111111111111111111111111111111111111111111111111111111111111111111111111111111111111112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8">
    <w:name w:val="WW-Absatz-Standardschriftart1111111111111111111111111111111111111111111111111111111111111111111111111111111111111111111111111111111111111111111111111111111111111111111111111111111111111111111111111111111111111111111111111111111111111111111111111111112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9">
    <w:name w:val="WW-Absatz-Standardschriftart1111111111111111111111111111111111111111111111111111111111111111111111111111111111111111111111111111111111111111111111111111111111111111111111111111111111111111111111111111111111111111111111111111111111111111111111111111112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0">
    <w:name w:val="WW-Absatz-Standardschriftart1111111111111111111111111111111111111111111111111111111111111111111111111111111111111111111111111111111111111111111111111111111111111111111111111111111111111111111111111111111111111111111111111111111111111111111111111111112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1">
    <w:name w:val="WW-Absatz-Standardschriftart1111111111111111111111111111111111111111111111111111111111111111111111111111111111111111111111111111111111111111111111111111111111111111111111111111111111111111111111111111111111111111111111111111111111111111111111111111112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2">
    <w:name w:val="WW-Absatz-Standardschriftart1111111111111111111111111111111111111111111111111111111111111111111111111111111111111111111111111111111111111111111111111111111111111111111111111111111111111111111111111111111111111111111111111111111111111111111111111111112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3">
    <w:name w:val="WW-Absatz-Standardschriftart1111111111111111111111111111111111111111111111111111111111111111111111111111111111111111111111111111111111111111111111111111111111111111111111111111111111111111111111111111111111111111111111111111111111111111111111111111112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4">
    <w:name w:val="WW-Absatz-Standardschriftart1111111111111111111111111111111111111111111111111111111111111111111111111111111111111111111111111111111111111111111111111111111111111111111111111111111111111111111111111111111111111111111111111111111111111111111111111111112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5">
    <w:name w:val="WW-Absatz-Standardschriftart1111111111111111111111111111111111111111111111111111111111111111111111111111111111111111111111111111111111111111111111111111111111111111111111111111111111111111111111111111111111111111111111111111111111111111111111111111112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6">
    <w:name w:val="WW-Absatz-Standardschriftart1111111111111111111111111111111111111111111111111111111111111111111111111111111111111111111111111111111111111111111111111111111111111111111111111111111111111111111111111111111111111111111111111111111111111111111111111111112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7">
    <w:name w:val="WW-Absatz-Standardschriftart1111111111111111111111111111111111111111111111111111111111111111111111111111111111111111111111111111111111111111111111111111111111111111111111111111111111111111111111111111111111111111111111111111111111111111111111111111112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8">
    <w:name w:val="WW-Absatz-Standardschriftart1111111111111111111111111111111111111111111111111111111111111111111111111111111111111111111111111111111111111111111111111111111111111111111111111111111111111111111111111111111111111111111111111111111111111111111111111111112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9">
    <w:name w:val="WW-Absatz-Standardschriftart1111111111111111111111111111111111111111111111111111111111111111111111111111111111111111111111111111111111111111111111111111111111111111111111111111111111111111111111111111111111111111111111111111111111111111111111111111112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0">
    <w:name w:val="WW-Absatz-Standardschriftart1111111111111111111111111111111111111111111111111111111111111111111111111111111111111111111111111111111111111111111111111111111111111111111111111111111111111111111111111111111111111111111111111111111111111111111111111111112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1">
    <w:name w:val="WW-Absatz-Standardschriftart1111111111111111111111111111111111111111111111111111111111111111111111111111111111111111111111111111111111111111111111111111111111111111111111111111111111111111111111111111111111111111111111111111111111111111111111111111112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2">
    <w:name w:val="WW-Absatz-Standardschriftart1111111111111111111111111111111111111111111111111111111111111111111111111111111111111111111111111111111111111111111111111111111111111111111111111111111111111111111111111111111111111111111111111111111111111111111111111111112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3">
    <w:name w:val="WW-Absatz-Standardschriftart1111111111111111111111111111111111111111111111111111111111111111111111111111111111111111111111111111111111111111111111111111111111111111111111111111111111111111111111111111111111111111111111111111111111111111111111111111112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4">
    <w:name w:val="WW-Absatz-Standardschriftart1111111111111111111111111111111111111111111111111111111111111111111111111111111111111111111111111111111111111111111111111111111111111111111111111111111111111111111111111111111111111111111111111111111111111111111111111111112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5">
    <w:name w:val="WW-Absatz-Standardschriftart1111111111111111111111111111111111111111111111111111111111111111111111111111111111111111111111111111111111111111111111111111111111111111111111111111111111111111111111111111111111111111111111111111111111111111111111111111112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6">
    <w:name w:val="WW-Absatz-Standardschriftart1111111111111111111111111111111111111111111111111111111111111111111111111111111111111111111111111111111111111111111111111111111111111111111111111111111111111111111111111111111111111111111111111111111111111111111111111111112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7">
    <w:name w:val="WW-Absatz-Standardschriftart1111111111111111111111111111111111111111111111111111111111111111111111111111111111111111111111111111111111111111111111111111111111111111111111111111111111111111111111111111111111111111111111111111111111111111111111111111112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8">
    <w:name w:val="WW-Absatz-Standardschriftart1111111111111111111111111111111111111111111111111111111111111111111111111111111111111111111111111111111111111111111111111111111111111111111111111111111111111111111111111111111111111111111111111111111111111111111111111111112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9">
    <w:name w:val="WW-Absatz-Standardschriftart1111111111111111111111111111111111111111111111111111111111111111111111111111111111111111111111111111111111111111111111111111111111111111111111111111111111111111111111111111111111111111111111111111111111111111111111111111112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0">
    <w:name w:val="WW-Absatz-Standardschriftart1111111111111111111111111111111111111111111111111111111111111111111111111111111111111111111111111111111111111111111111111111111111111111111111111111111111111111111111111111111111111111111111111111111111111111111111111111112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1">
    <w:name w:val="WW-Absatz-Standardschriftart1111111111111111111111111111111111111111111111111111111111111111111111111111111111111111111111111111111111111111111111111111111111111111111111111111111111111111111111111111111111111111111111111111111111111111111111111111112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2">
    <w:name w:val="WW-Absatz-Standardschriftart1111111111111111111111111111111111111111111111111111111111111111111111111111111111111111111111111111111111111111111111111111111111111111111111111111111111111111111111111111111111111111111111111111111111111111111111111111112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3">
    <w:name w:val="WW-Absatz-Standardschriftart1111111111111111111111111111111111111111111111111111111111111111111111111111111111111111111111111111111111111111111111111111111111111111111111111111111111111111111111111111111111111111111111111111111111111111111111111111112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4">
    <w:name w:val="WW-Absatz-Standardschriftart1111111111111111111111111111111111111111111111111111111111111111111111111111111111111111111111111111111111111111111111111111111111111111111111111111111111111111111111111111111111111111111111111111111111111111111111111111112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5">
    <w:name w:val="WW-Absatz-Standardschriftart1111111111111111111111111111111111111111111111111111111111111111111111111111111111111111111111111111111111111111111111111111111111111111111111111111111111111111111111111111111111111111111111111111111111111111111111111111112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6">
    <w:name w:val="WW-Absatz-Standardschriftart1111111111111111111111111111111111111111111111111111111111111111111111111111111111111111111111111111111111111111111111111111111111111111111111111111111111111111111111111111111111111111111111111111111111111111111111111111112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7">
    <w:name w:val="WW-Absatz-Standardschriftart1111111111111111111111111111111111111111111111111111111111111111111111111111111111111111111111111111111111111111111111111111111111111111111111111111111111111111111111111111111111111111111111111111111111111111111111111111112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8">
    <w:name w:val="WW-Absatz-Standardschriftart1111111111111111111111111111111111111111111111111111111111111111111111111111111111111111111111111111111111111111111111111111111111111111111111111111111111111111111111111111111111111111111111111111111111111111111111111111112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9">
    <w:name w:val="WW-Absatz-Standardschriftart1111111111111111111111111111111111111111111111111111111111111111111111111111111111111111111111111111111111111111111111111111111111111111111111111111111111111111111111111111111111111111111111111111111111111111111111111111112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0">
    <w:name w:val="WW-Absatz-Standardschriftart1111111111111111111111111111111111111111111111111111111111111111111111111111111111111111111111111111111111111111111111111111111111111111111111111111111111111111111111111111111111111111111111111111111111111111111111111111112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1">
    <w:name w:val="WW-Absatz-Standardschriftart1111111111111111111111111111111111111111111111111111111111111111111111111111111111111111111111111111111111111111111111111111111111111111111111111111111111111111111111111111111111111111111111111111111111111111111111111111112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2">
    <w:name w:val="WW-Absatz-Standardschriftart1111111111111111111111111111111111111111111111111111111111111111111111111111111111111111111111111111111111111111111111111111111111111111111111111111111111111111111111111111111111111111111111111111111111111111111111111111112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3">
    <w:name w:val="WW-Absatz-Standardschriftart1111111111111111111111111111111111111111111111111111111111111111111111111111111111111111111111111111111111111111111111111111111111111111111111111111111111111111111111111111111111111111111111111111111111111111111111111111112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4">
    <w:name w:val="WW-Absatz-Standardschriftart1111111111111111111111111111111111111111111111111111111111111111111111111111111111111111111111111111111111111111111111111111111111111111111111111111111111111111111111111111111111111111111111111111111111111111111111111111112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5">
    <w:name w:val="WW-Absatz-Standardschriftart1111111111111111111111111111111111111111111111111111111111111111111111111111111111111111111111111111111111111111111111111111111111111111111111111111111111111111111111111111111111111111111111111111111111111111111111111111112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6">
    <w:name w:val="WW-Absatz-Standardschriftart1111111111111111111111111111111111111111111111111111111111111111111111111111111111111111111111111111111111111111111111111111111111111111111111111111111111111111111111111111111111111111111111111111111111111111111111111111112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7">
    <w:name w:val="WW-Absatz-Standardschriftart1111111111111111111111111111111111111111111111111111111111111111111111111111111111111111111111111111111111111111111111111111111111111111111111111111111111111111111111111111111111111111111111111111111111111111111111111111112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8">
    <w:name w:val="WW-Absatz-Standardschriftart1111111111111111111111111111111111111111111111111111111111111111111111111111111111111111111111111111111111111111111111111111111111111111111111111111111111111111111111111111111111111111111111111111111111111111111111111111112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9">
    <w:name w:val="WW-Absatz-Standardschriftart1111111111111111111111111111111111111111111111111111111111111111111111111111111111111111111111111111111111111111111111111111111111111111111111111111111111111111111111111111111111111111111111111111111111111111111111111111112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0">
    <w:name w:val="WW-Absatz-Standardschriftart1111111111111111111111111111111111111111111111111111111111111111111111111111111111111111111111111111111111111111111111111111111111111111111111111111111111111111111111111111111111111111111111111111111111111111111111111111112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1">
    <w:name w:val="WW-Absatz-Standardschriftart1111111111111111111111111111111111111111111111111111111111111111111111111111111111111111111111111111111111111111111111111111111111111111111111111111111111111111111111111111111111111111111111111111111111111111111111111111112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2">
    <w:name w:val="WW-Absatz-Standardschriftart1111111111111111111111111111111111111111111111111111111111111111111111111111111111111111111111111111111111111111111111111111111111111111111111111111111111111111111111111111111111111111111111111111111111111111111111111111112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3">
    <w:name w:val="WW-Absatz-Standardschriftart1111111111111111111111111111111111111111111111111111111111111111111111111111111111111111111111111111111111111111111111111111111111111111111111111111111111111111111111111111111111111111111111111111111111111111111111111111112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4">
    <w:name w:val="WW-Absatz-Standardschriftart1111111111111111111111111111111111111111111111111111111111111111111111111111111111111111111111111111111111111111111111111111111111111111111111111111111111111111111111111111111111111111111111111111111111111111111111111111112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5">
    <w:name w:val="WW-Absatz-Standardschriftart1111111111111111111111111111111111111111111111111111111111111111111111111111111111111111111111111111111111111111111111111111111111111111111111111111111111111111111111111111111111111111111111111111111111111111111111111111112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6">
    <w:name w:val="WW-Absatz-Standardschriftart1111111111111111111111111111111111111111111111111111111111111111111111111111111111111111111111111111111111111111111111111111111111111111111111111111111111111111111111111111111111111111111111111111111111111111111111111111112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7">
    <w:name w:val="WW-Absatz-Standardschriftart1111111111111111111111111111111111111111111111111111111111111111111111111111111111111111111111111111111111111111111111111111111111111111111111111111111111111111111111111111111111111111111111111111111111111111111111111111112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8">
    <w:name w:val="WW-Absatz-Standardschriftart1111111111111111111111111111111111111111111111111111111111111111111111111111111111111111111111111111111111111111111111111111111111111111111111111111111111111111111111111111111111111111111111111111111111111111111111111111112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9">
    <w:name w:val="WW-Absatz-Standardschriftart1111111111111111111111111111111111111111111111111111111111111111111111111111111111111111111111111111111111111111111111111111111111111111111111111111111111111111111111111111111111111111111111111111111111111111111111111111112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0">
    <w:name w:val="WW-Absatz-Standardschriftart1111111111111111111111111111111111111111111111111111111111111111111111111111111111111111111111111111111111111111111111111111111111111111111111111111111111111111111111111111111111111111111111111111111111111111111111111111112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1">
    <w:name w:val="WW-Absatz-Standardschriftart1111111111111111111111111111111111111111111111111111111111111111111111111111111111111111111111111111111111111111111111111111111111111111111111111111111111111111111111111111111111111111111111111111111111111111111111111111112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2">
    <w:name w:val="WW-Absatz-Standardschriftart1111111111111111111111111111111111111111111111111111111111111111111111111111111111111111111111111111111111111111111111111111111111111111111111111111111111111111111111111111111111111111111111111111111111111111111111111111112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3">
    <w:name w:val="WW-Absatz-Standardschriftart1111111111111111111111111111111111111111111111111111111111111111111111111111111111111111111111111111111111111111111111111111111111111111111111111111111111111111111111111111111111111111111111111111111111111111111111111111112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4">
    <w:name w:val="WW-Absatz-Standardschriftart1111111111111111111111111111111111111111111111111111111111111111111111111111111111111111111111111111111111111111111111111111111111111111111111111111111111111111111111111111111111111111111111111111111111111111111111111111112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5">
    <w:name w:val="WW-Absatz-Standardschriftart1111111111111111111111111111111111111111111111111111111111111111111111111111111111111111111111111111111111111111111111111111111111111111111111111111111111111111111111111111111111111111111111111111111111111111111111111111112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6">
    <w:name w:val="WW-Absatz-Standardschriftart1111111111111111111111111111111111111111111111111111111111111111111111111111111111111111111111111111111111111111111111111111111111111111111111111111111111111111111111111111111111111111111111111111111111111111111111111111112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7">
    <w:name w:val="WW-Absatz-Standardschriftart1111111111111111111111111111111111111111111111111111111111111111111111111111111111111111111111111111111111111111111111111111111111111111111111111111111111111111111111111111111111111111111111111111111111111111111111111111112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8">
    <w:name w:val="WW-Absatz-Standardschriftart1111111111111111111111111111111111111111111111111111111111111111111111111111111111111111111111111111111111111111111111111111111111111111111111111111111111111111111111111111111111111111111111111111111111111111111111111111112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9">
    <w:name w:val="WW-Absatz-Standardschriftart1111111111111111111111111111111111111111111111111111111111111111111111111111111111111111111111111111111111111111111111111111111111111111111111111111111111111111111111111111111111111111111111111111111111111111111111111111112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0">
    <w:name w:val="WW-Absatz-Standardschriftart1111111111111111111111111111111111111111111111111111111111111111111111111111111111111111111111111111111111111111111111111111111111111111111111111111111111111111111111111111111111111111111111111111111111111111111111111111113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1">
    <w:name w:val="WW-Absatz-Standardschriftart1111111111111111111111111111111111111111111111111111111111111111111111111111111111111111111111111111111111111111111111111111111111111111111111111111111111111111111111111111111111111111111111111111111111111111111111111111113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2">
    <w:name w:val="WW-Absatz-Standardschriftart1111111111111111111111111111111111111111111111111111111111111111111111111111111111111111111111111111111111111111111111111111111111111111111111111111111111111111111111111111111111111111111111111111111111111111111111111111113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3">
    <w:name w:val="WW-Absatz-Standardschriftart1111111111111111111111111111111111111111111111111111111111111111111111111111111111111111111111111111111111111111111111111111111111111111111111111111111111111111111111111111111111111111111111111111111111111111111111111111113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4">
    <w:name w:val="WW-Absatz-Standardschriftart1111111111111111111111111111111111111111111111111111111111111111111111111111111111111111111111111111111111111111111111111111111111111111111111111111111111111111111111111111111111111111111111111111111111111111111111111111113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5">
    <w:name w:val="WW-Absatz-Standardschriftart1111111111111111111111111111111111111111111111111111111111111111111111111111111111111111111111111111111111111111111111111111111111111111111111111111111111111111111111111111111111111111111111111111111111111111111111111111113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6">
    <w:name w:val="WW-Absatz-Standardschriftart1111111111111111111111111111111111111111111111111111111111111111111111111111111111111111111111111111111111111111111111111111111111111111111111111111111111111111111111111111111111111111111111111111111111111111111111111111113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7">
    <w:name w:val="WW-Absatz-Standardschriftart1111111111111111111111111111111111111111111111111111111111111111111111111111111111111111111111111111111111111111111111111111111111111111111111111111111111111111111111111111111111111111111111111111111111111111111111111111113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8">
    <w:name w:val="WW-Absatz-Standardschriftart1111111111111111111111111111111111111111111111111111111111111111111111111111111111111111111111111111111111111111111111111111111111111111111111111111111111111111111111111111111111111111111111111111111111111111111111111111113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9">
    <w:name w:val="WW-Absatz-Standardschriftart1111111111111111111111111111111111111111111111111111111111111111111111111111111111111111111111111111111111111111111111111111111111111111111111111111111111111111111111111111111111111111111111111111111111111111111111111111113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0">
    <w:name w:val="WW-Absatz-Standardschriftart1111111111111111111111111111111111111111111111111111111111111111111111111111111111111111111111111111111111111111111111111111111111111111111111111111111111111111111111111111111111111111111111111111111111111111111111111111113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1">
    <w:name w:val="WW-Absatz-Standardschriftart1111111111111111111111111111111111111111111111111111111111111111111111111111111111111111111111111111111111111111111111111111111111111111111111111111111111111111111111111111111111111111111111111111111111111111111111111111113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2">
    <w:name w:val="WW-Absatz-Standardschriftart1111111111111111111111111111111111111111111111111111111111111111111111111111111111111111111111111111111111111111111111111111111111111111111111111111111111111111111111111111111111111111111111111111111111111111111111111111113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3">
    <w:name w:val="WW-Absatz-Standardschriftart1111111111111111111111111111111111111111111111111111111111111111111111111111111111111111111111111111111111111111111111111111111111111111111111111111111111111111111111111111111111111111111111111111111111111111111111111111113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4">
    <w:name w:val="WW-Absatz-Standardschriftart1111111111111111111111111111111111111111111111111111111111111111111111111111111111111111111111111111111111111111111111111111111111111111111111111111111111111111111111111111111111111111111111111111111111111111111111111111113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5">
    <w:name w:val="WW-Absatz-Standardschriftart1111111111111111111111111111111111111111111111111111111111111111111111111111111111111111111111111111111111111111111111111111111111111111111111111111111111111111111111111111111111111111111111111111111111111111111111111111113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6">
    <w:name w:val="WW-Absatz-Standardschriftart1111111111111111111111111111111111111111111111111111111111111111111111111111111111111111111111111111111111111111111111111111111111111111111111111111111111111111111111111111111111111111111111111111111111111111111111111111113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7">
    <w:name w:val="WW-Absatz-Standardschriftart1111111111111111111111111111111111111111111111111111111111111111111111111111111111111111111111111111111111111111111111111111111111111111111111111111111111111111111111111111111111111111111111111111111111111111111111111111113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8">
    <w:name w:val="WW-Absatz-Standardschriftart1111111111111111111111111111111111111111111111111111111111111111111111111111111111111111111111111111111111111111111111111111111111111111111111111111111111111111111111111111111111111111111111111111111111111111111111111111113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9">
    <w:name w:val="WW-Absatz-Standardschriftart1111111111111111111111111111111111111111111111111111111111111111111111111111111111111111111111111111111111111111111111111111111111111111111111111111111111111111111111111111111111111111111111111111111111111111111111111111113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0">
    <w:name w:val="WW-Absatz-Standardschriftart1111111111111111111111111111111111111111111111111111111111111111111111111111111111111111111111111111111111111111111111111111111111111111111111111111111111111111111111111111111111111111111111111111111111111111111111111111113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1">
    <w:name w:val="WW-Absatz-Standardschriftart1111111111111111111111111111111111111111111111111111111111111111111111111111111111111111111111111111111111111111111111111111111111111111111111111111111111111111111111111111111111111111111111111111111111111111111111111111113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2">
    <w:name w:val="WW-Absatz-Standardschriftart1111111111111111111111111111111111111111111111111111111111111111111111111111111111111111111111111111111111111111111111111111111111111111111111111111111111111111111111111111111111111111111111111111111111111111111111111111113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3">
    <w:name w:val="WW-Absatz-Standardschriftart1111111111111111111111111111111111111111111111111111111111111111111111111111111111111111111111111111111111111111111111111111111111111111111111111111111111111111111111111111111111111111111111111111111111111111111111111111113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4">
    <w:name w:val="WW-Absatz-Standardschriftart1111111111111111111111111111111111111111111111111111111111111111111111111111111111111111111111111111111111111111111111111111111111111111111111111111111111111111111111111111111111111111111111111111111111111111111111111111113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5">
    <w:name w:val="WW-Absatz-Standardschriftart1111111111111111111111111111111111111111111111111111111111111111111111111111111111111111111111111111111111111111111111111111111111111111111111111111111111111111111111111111111111111111111111111111111111111111111111111111113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6">
    <w:name w:val="WW-Absatz-Standardschriftart1111111111111111111111111111111111111111111111111111111111111111111111111111111111111111111111111111111111111111111111111111111111111111111111111111111111111111111111111111111111111111111111111111111111111111111111111111113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7">
    <w:name w:val="WW-Absatz-Standardschriftart1111111111111111111111111111111111111111111111111111111111111111111111111111111111111111111111111111111111111111111111111111111111111111111111111111111111111111111111111111111111111111111111111111111111111111111111111111113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8">
    <w:name w:val="WW-Absatz-Standardschriftart1111111111111111111111111111111111111111111111111111111111111111111111111111111111111111111111111111111111111111111111111111111111111111111111111111111111111111111111111111111111111111111111111111111111111111111111111111113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9">
    <w:name w:val="WW-Absatz-Standardschriftart1111111111111111111111111111111111111111111111111111111111111111111111111111111111111111111111111111111111111111111111111111111111111111111111111111111111111111111111111111111111111111111111111111111111111111111111111111113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0">
    <w:name w:val="WW-Absatz-Standardschriftart1111111111111111111111111111111111111111111111111111111111111111111111111111111111111111111111111111111111111111111111111111111111111111111111111111111111111111111111111111111111111111111111111111111111111111111111111111113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1">
    <w:name w:val="WW-Absatz-Standardschriftart1111111111111111111111111111111111111111111111111111111111111111111111111111111111111111111111111111111111111111111111111111111111111111111111111111111111111111111111111111111111111111111111111111111111111111111111111111113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2">
    <w:name w:val="WW-Absatz-Standardschriftart1111111111111111111111111111111111111111111111111111111111111111111111111111111111111111111111111111111111111111111111111111111111111111111111111111111111111111111111111111111111111111111111111111111111111111111111111111113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3">
    <w:name w:val="WW-Absatz-Standardschriftart1111111111111111111111111111111111111111111111111111111111111111111111111111111111111111111111111111111111111111111111111111111111111111111111111111111111111111111111111111111111111111111111111111111111111111111111111111113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4">
    <w:name w:val="WW-Absatz-Standardschriftart1111111111111111111111111111111111111111111111111111111111111111111111111111111111111111111111111111111111111111111111111111111111111111111111111111111111111111111111111111111111111111111111111111111111111111111111111111113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5">
    <w:name w:val="WW-Absatz-Standardschriftart1111111111111111111111111111111111111111111111111111111111111111111111111111111111111111111111111111111111111111111111111111111111111111111111111111111111111111111111111111111111111111111111111111111111111111111111111111113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6">
    <w:name w:val="WW-Absatz-Standardschriftart1111111111111111111111111111111111111111111111111111111111111111111111111111111111111111111111111111111111111111111111111111111111111111111111111111111111111111111111111111111111111111111111111111111111111111111111111111113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7">
    <w:name w:val="WW-Absatz-Standardschriftart1111111111111111111111111111111111111111111111111111111111111111111111111111111111111111111111111111111111111111111111111111111111111111111111111111111111111111111111111111111111111111111111111111111111111111111111111111113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8">
    <w:name w:val="WW-Absatz-Standardschriftart1111111111111111111111111111111111111111111111111111111111111111111111111111111111111111111111111111111111111111111111111111111111111111111111111111111111111111111111111111111111111111111111111111111111111111111111111111113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9">
    <w:name w:val="WW-Absatz-Standardschriftart1111111111111111111111111111111111111111111111111111111111111111111111111111111111111111111111111111111111111111111111111111111111111111111111111111111111111111111111111111111111111111111111111111111111111111111111111111113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0">
    <w:name w:val="WW-Absatz-Standardschriftart1111111111111111111111111111111111111111111111111111111111111111111111111111111111111111111111111111111111111111111111111111111111111111111111111111111111111111111111111111111111111111111111111111111111111111111111111111113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1">
    <w:name w:val="WW-Absatz-Standardschriftart1111111111111111111111111111111111111111111111111111111111111111111111111111111111111111111111111111111111111111111111111111111111111111111111111111111111111111111111111111111111111111111111111111111111111111111111111111113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2">
    <w:name w:val="WW-Absatz-Standardschriftart1111111111111111111111111111111111111111111111111111111111111111111111111111111111111111111111111111111111111111111111111111111111111111111111111111111111111111111111111111111111111111111111111111111111111111111111111111113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3">
    <w:name w:val="WW-Absatz-Standardschriftart1111111111111111111111111111111111111111111111111111111111111111111111111111111111111111111111111111111111111111111111111111111111111111111111111111111111111111111111111111111111111111111111111111111111111111111111111111113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4">
    <w:name w:val="WW-Absatz-Standardschriftart1111111111111111111111111111111111111111111111111111111111111111111111111111111111111111111111111111111111111111111111111111111111111111111111111111111111111111111111111111111111111111111111111111111111111111111111111111113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5">
    <w:name w:val="WW-Absatz-Standardschriftart1111111111111111111111111111111111111111111111111111111111111111111111111111111111111111111111111111111111111111111111111111111111111111111111111111111111111111111111111111111111111111111111111111111111111111111111111111113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6">
    <w:name w:val="WW-Absatz-Standardschriftart1111111111111111111111111111111111111111111111111111111111111111111111111111111111111111111111111111111111111111111111111111111111111111111111111111111111111111111111111111111111111111111111111111111111111111111111111111113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7">
    <w:name w:val="WW-Absatz-Standardschriftart1111111111111111111111111111111111111111111111111111111111111111111111111111111111111111111111111111111111111111111111111111111111111111111111111111111111111111111111111111111111111111111111111111111111111111111111111111113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8">
    <w:name w:val="WW-Absatz-Standardschriftart1111111111111111111111111111111111111111111111111111111111111111111111111111111111111111111111111111111111111111111111111111111111111111111111111111111111111111111111111111111111111111111111111111111111111111111111111111113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9">
    <w:name w:val="WW-Absatz-Standardschriftart1111111111111111111111111111111111111111111111111111111111111111111111111111111111111111111111111111111111111111111111111111111111111111111111111111111111111111111111111111111111111111111111111111111111111111111111111111113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0">
    <w:name w:val="WW-Absatz-Standardschriftart1111111111111111111111111111111111111111111111111111111111111111111111111111111111111111111111111111111111111111111111111111111111111111111111111111111111111111111111111111111111111111111111111111111111111111111111111111113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1">
    <w:name w:val="WW-Absatz-Standardschriftart1111111111111111111111111111111111111111111111111111111111111111111111111111111111111111111111111111111111111111111111111111111111111111111111111111111111111111111111111111111111111111111111111111111111111111111111111111113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2">
    <w:name w:val="WW-Absatz-Standardschriftart1111111111111111111111111111111111111111111111111111111111111111111111111111111111111111111111111111111111111111111111111111111111111111111111111111111111111111111111111111111111111111111111111111111111111111111111111111113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3">
    <w:name w:val="WW-Absatz-Standardschriftart1111111111111111111111111111111111111111111111111111111111111111111111111111111111111111111111111111111111111111111111111111111111111111111111111111111111111111111111111111111111111111111111111111111111111111111111111111113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4">
    <w:name w:val="WW-Absatz-Standardschriftart1111111111111111111111111111111111111111111111111111111111111111111111111111111111111111111111111111111111111111111111111111111111111111111111111111111111111111111111111111111111111111111111111111111111111111111111111111113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5">
    <w:name w:val="WW-Absatz-Standardschriftart1111111111111111111111111111111111111111111111111111111111111111111111111111111111111111111111111111111111111111111111111111111111111111111111111111111111111111111111111111111111111111111111111111111111111111111111111111113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6">
    <w:name w:val="WW-Absatz-Standardschriftart1111111111111111111111111111111111111111111111111111111111111111111111111111111111111111111111111111111111111111111111111111111111111111111111111111111111111111111111111111111111111111111111111111111111111111111111111111113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7">
    <w:name w:val="WW-Absatz-Standardschriftart1111111111111111111111111111111111111111111111111111111111111111111111111111111111111111111111111111111111111111111111111111111111111111111111111111111111111111111111111111111111111111111111111111111111111111111111111111113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8">
    <w:name w:val="WW-Absatz-Standardschriftart1111111111111111111111111111111111111111111111111111111111111111111111111111111111111111111111111111111111111111111111111111111111111111111111111111111111111111111111111111111111111111111111111111111111111111111111111111113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9">
    <w:name w:val="WW-Absatz-Standardschriftart1111111111111111111111111111111111111111111111111111111111111111111111111111111111111111111111111111111111111111111111111111111111111111111111111111111111111111111111111111111111111111111111111111111111111111111111111111113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0">
    <w:name w:val="WW-Absatz-Standardschriftart1111111111111111111111111111111111111111111111111111111111111111111111111111111111111111111111111111111111111111111111111111111111111111111111111111111111111111111111111111111111111111111111111111111111111111111111111111113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1">
    <w:name w:val="WW-Absatz-Standardschriftart1111111111111111111111111111111111111111111111111111111111111111111111111111111111111111111111111111111111111111111111111111111111111111111111111111111111111111111111111111111111111111111111111111111111111111111111111111113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2">
    <w:name w:val="WW-Absatz-Standardschriftart1111111111111111111111111111111111111111111111111111111111111111111111111111111111111111111111111111111111111111111111111111111111111111111111111111111111111111111111111111111111111111111111111111111111111111111111111111113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3">
    <w:name w:val="WW-Absatz-Standardschriftart1111111111111111111111111111111111111111111111111111111111111111111111111111111111111111111111111111111111111111111111111111111111111111111111111111111111111111111111111111111111111111111111111111111111111111111111111111113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4">
    <w:name w:val="WW-Absatz-Standardschriftart1111111111111111111111111111111111111111111111111111111111111111111111111111111111111111111111111111111111111111111111111111111111111111111111111111111111111111111111111111111111111111111111111111111111111111111111111111113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5">
    <w:name w:val="WW-Absatz-Standardschriftart1111111111111111111111111111111111111111111111111111111111111111111111111111111111111111111111111111111111111111111111111111111111111111111111111111111111111111111111111111111111111111111111111111111111111111111111111111113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6">
    <w:name w:val="WW-Absatz-Standardschriftart1111111111111111111111111111111111111111111111111111111111111111111111111111111111111111111111111111111111111111111111111111111111111111111111111111111111111111111111111111111111111111111111111111111111111111111111111111113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7">
    <w:name w:val="WW-Absatz-Standardschriftart1111111111111111111111111111111111111111111111111111111111111111111111111111111111111111111111111111111111111111111111111111111111111111111111111111111111111111111111111111111111111111111111111111111111111111111111111111113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8">
    <w:name w:val="WW-Absatz-Standardschriftart1111111111111111111111111111111111111111111111111111111111111111111111111111111111111111111111111111111111111111111111111111111111111111111111111111111111111111111111111111111111111111111111111111111111111111111111111111113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9">
    <w:name w:val="WW-Absatz-Standardschriftart1111111111111111111111111111111111111111111111111111111111111111111111111111111111111111111111111111111111111111111111111111111111111111111111111111111111111111111111111111111111111111111111111111111111111111111111111111113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0">
    <w:name w:val="WW-Absatz-Standardschriftart1111111111111111111111111111111111111111111111111111111111111111111111111111111111111111111111111111111111111111111111111111111111111111111111111111111111111111111111111111111111111111111111111111111111111111111111111111113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1">
    <w:name w:val="WW-Absatz-Standardschriftart1111111111111111111111111111111111111111111111111111111111111111111111111111111111111111111111111111111111111111111111111111111111111111111111111111111111111111111111111111111111111111111111111111111111111111111111111111113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2">
    <w:name w:val="WW-Absatz-Standardschriftart1111111111111111111111111111111111111111111111111111111111111111111111111111111111111111111111111111111111111111111111111111111111111111111111111111111111111111111111111111111111111111111111111111111111111111111111111111113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3">
    <w:name w:val="WW-Absatz-Standardschriftart1111111111111111111111111111111111111111111111111111111111111111111111111111111111111111111111111111111111111111111111111111111111111111111111111111111111111111111111111111111111111111111111111111111111111111111111111111113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4">
    <w:name w:val="WW-Absatz-Standardschriftart1111111111111111111111111111111111111111111111111111111111111111111111111111111111111111111111111111111111111111111111111111111111111111111111111111111111111111111111111111111111111111111111111111111111111111111111111111113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5">
    <w:name w:val="WW-Absatz-Standardschriftart1111111111111111111111111111111111111111111111111111111111111111111111111111111111111111111111111111111111111111111111111111111111111111111111111111111111111111111111111111111111111111111111111111111111111111111111111111113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6">
    <w:name w:val="WW-Absatz-Standardschriftart1111111111111111111111111111111111111111111111111111111111111111111111111111111111111111111111111111111111111111111111111111111111111111111111111111111111111111111111111111111111111111111111111111111111111111111111111111113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7">
    <w:name w:val="WW-Absatz-Standardschriftart1111111111111111111111111111111111111111111111111111111111111111111111111111111111111111111111111111111111111111111111111111111111111111111111111111111111111111111111111111111111111111111111111111111111111111111111111111113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8">
    <w:name w:val="WW-Absatz-Standardschriftart1111111111111111111111111111111111111111111111111111111111111111111111111111111111111111111111111111111111111111111111111111111111111111111111111111111111111111111111111111111111111111111111111111111111111111111111111111113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9">
    <w:name w:val="WW-Absatz-Standardschriftart1111111111111111111111111111111111111111111111111111111111111111111111111111111111111111111111111111111111111111111111111111111111111111111111111111111111111111111111111111111111111111111111111111111111111111111111111111113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0">
    <w:name w:val="WW-Absatz-Standardschriftart1111111111111111111111111111111111111111111111111111111111111111111111111111111111111111111111111111111111111111111111111111111111111111111111111111111111111111111111111111111111111111111111111111111111111111111111111111113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1">
    <w:name w:val="WW-Absatz-Standardschriftart1111111111111111111111111111111111111111111111111111111111111111111111111111111111111111111111111111111111111111111111111111111111111111111111111111111111111111111111111111111111111111111111111111111111111111111111111111113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2">
    <w:name w:val="WW-Absatz-Standardschriftart1111111111111111111111111111111111111111111111111111111111111111111111111111111111111111111111111111111111111111111111111111111111111111111111111111111111111111111111111111111111111111111111111111111111111111111111111111113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3">
    <w:name w:val="WW-Absatz-Standardschriftart1111111111111111111111111111111111111111111111111111111111111111111111111111111111111111111111111111111111111111111111111111111111111111111111111111111111111111111111111111111111111111111111111111111111111111111111111111113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4">
    <w:name w:val="WW-Absatz-Standardschriftart1111111111111111111111111111111111111111111111111111111111111111111111111111111111111111111111111111111111111111111111111111111111111111111111111111111111111111111111111111111111111111111111111111111111111111111111111111113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5">
    <w:name w:val="WW-Absatz-Standardschriftart1111111111111111111111111111111111111111111111111111111111111111111111111111111111111111111111111111111111111111111111111111111111111111111111111111111111111111111111111111111111111111111111111111111111111111111111111111113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6">
    <w:name w:val="WW-Absatz-Standardschriftart1111111111111111111111111111111111111111111111111111111111111111111111111111111111111111111111111111111111111111111111111111111111111111111111111111111111111111111111111111111111111111111111111111111111111111111111111111113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7">
    <w:name w:val="WW-Absatz-Standardschriftart1111111111111111111111111111111111111111111111111111111111111111111111111111111111111111111111111111111111111111111111111111111111111111111111111111111111111111111111111111111111111111111111111111111111111111111111111111113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8">
    <w:name w:val="WW-Absatz-Standardschriftart1111111111111111111111111111111111111111111111111111111111111111111111111111111111111111111111111111111111111111111111111111111111111111111111111111111111111111111111111111111111111111111111111111111111111111111111111111113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9">
    <w:name w:val="WW-Absatz-Standardschriftart1111111111111111111111111111111111111111111111111111111111111111111111111111111111111111111111111111111111111111111111111111111111111111111111111111111111111111111111111111111111111111111111111111111111111111111111111111113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0">
    <w:name w:val="WW-Absatz-Standardschriftart1111111111111111111111111111111111111111111111111111111111111111111111111111111111111111111111111111111111111111111111111111111111111111111111111111111111111111111111111111111111111111111111111111111111111111111111111111113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1">
    <w:name w:val="WW-Absatz-Standardschriftart1111111111111111111111111111111111111111111111111111111111111111111111111111111111111111111111111111111111111111111111111111111111111111111111111111111111111111111111111111111111111111111111111111111111111111111111111111113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2">
    <w:name w:val="WW-Absatz-Standardschriftart1111111111111111111111111111111111111111111111111111111111111111111111111111111111111111111111111111111111111111111111111111111111111111111111111111111111111111111111111111111111111111111111111111111111111111111111111111113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3">
    <w:name w:val="WW-Absatz-Standardschriftart1111111111111111111111111111111111111111111111111111111111111111111111111111111111111111111111111111111111111111111111111111111111111111111111111111111111111111111111111111111111111111111111111111111111111111111111111111113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4">
    <w:name w:val="WW-Absatz-Standardschriftart1111111111111111111111111111111111111111111111111111111111111111111111111111111111111111111111111111111111111111111111111111111111111111111111111111111111111111111111111111111111111111111111111111111111111111111111111111113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5">
    <w:name w:val="WW-Absatz-Standardschriftart1111111111111111111111111111111111111111111111111111111111111111111111111111111111111111111111111111111111111111111111111111111111111111111111111111111111111111111111111111111111111111111111111111111111111111111111111111113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6">
    <w:name w:val="WW-Absatz-Standardschriftart1111111111111111111111111111111111111111111111111111111111111111111111111111111111111111111111111111111111111111111111111111111111111111111111111111111111111111111111111111111111111111111111111111111111111111111111111111113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7">
    <w:name w:val="WW-Absatz-Standardschriftart1111111111111111111111111111111111111111111111111111111111111111111111111111111111111111111111111111111111111111111111111111111111111111111111111111111111111111111111111111111111111111111111111111111111111111111111111111113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8">
    <w:name w:val="WW-Absatz-Standardschriftart1111111111111111111111111111111111111111111111111111111111111111111111111111111111111111111111111111111111111111111111111111111111111111111111111111111111111111111111111111111111111111111111111111111111111111111111111111113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9">
    <w:name w:val="WW-Absatz-Standardschriftart1111111111111111111111111111111111111111111111111111111111111111111111111111111111111111111111111111111111111111111111111111111111111111111111111111111111111111111111111111111111111111111111111111111111111111111111111111113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0">
    <w:name w:val="WW-Absatz-Standardschriftart1111111111111111111111111111111111111111111111111111111111111111111111111111111111111111111111111111111111111111111111111111111111111111111111111111111111111111111111111111111111111111111111111111111111111111111111111111114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1">
    <w:name w:val="WW-Absatz-Standardschriftart1111111111111111111111111111111111111111111111111111111111111111111111111111111111111111111111111111111111111111111111111111111111111111111111111111111111111111111111111111111111111111111111111111111111111111111111111111114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2">
    <w:name w:val="WW-Absatz-Standardschriftart1111111111111111111111111111111111111111111111111111111111111111111111111111111111111111111111111111111111111111111111111111111111111111111111111111111111111111111111111111111111111111111111111111111111111111111111111111114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3">
    <w:name w:val="WW-Absatz-Standardschriftart1111111111111111111111111111111111111111111111111111111111111111111111111111111111111111111111111111111111111111111111111111111111111111111111111111111111111111111111111111111111111111111111111111111111111111111111111111114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4">
    <w:name w:val="WW-Absatz-Standardschriftart1111111111111111111111111111111111111111111111111111111111111111111111111111111111111111111111111111111111111111111111111111111111111111111111111111111111111111111111111111111111111111111111111111111111111111111111111111114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5">
    <w:name w:val="WW-Absatz-Standardschriftart1111111111111111111111111111111111111111111111111111111111111111111111111111111111111111111111111111111111111111111111111111111111111111111111111111111111111111111111111111111111111111111111111111111111111111111111111111114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6">
    <w:name w:val="WW-Absatz-Standardschriftart1111111111111111111111111111111111111111111111111111111111111111111111111111111111111111111111111111111111111111111111111111111111111111111111111111111111111111111111111111111111111111111111111111111111111111111111111111114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7">
    <w:name w:val="WW-Absatz-Standardschriftart1111111111111111111111111111111111111111111111111111111111111111111111111111111111111111111111111111111111111111111111111111111111111111111111111111111111111111111111111111111111111111111111111111111111111111111111111111114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8">
    <w:name w:val="WW-Absatz-Standardschriftart1111111111111111111111111111111111111111111111111111111111111111111111111111111111111111111111111111111111111111111111111111111111111111111111111111111111111111111111111111111111111111111111111111111111111111111111111111114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9">
    <w:name w:val="WW-Absatz-Standardschriftart1111111111111111111111111111111111111111111111111111111111111111111111111111111111111111111111111111111111111111111111111111111111111111111111111111111111111111111111111111111111111111111111111111111111111111111111111111114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0">
    <w:name w:val="WW-Absatz-Standardschriftart1111111111111111111111111111111111111111111111111111111111111111111111111111111111111111111111111111111111111111111111111111111111111111111111111111111111111111111111111111111111111111111111111111111111111111111111111111114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1">
    <w:name w:val="WW-Absatz-Standardschriftart1111111111111111111111111111111111111111111111111111111111111111111111111111111111111111111111111111111111111111111111111111111111111111111111111111111111111111111111111111111111111111111111111111111111111111111111111111114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2">
    <w:name w:val="WW-Absatz-Standardschriftart1111111111111111111111111111111111111111111111111111111111111111111111111111111111111111111111111111111111111111111111111111111111111111111111111111111111111111111111111111111111111111111111111111111111111111111111111111114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3">
    <w:name w:val="WW-Absatz-Standardschriftart1111111111111111111111111111111111111111111111111111111111111111111111111111111111111111111111111111111111111111111111111111111111111111111111111111111111111111111111111111111111111111111111111111111111111111111111111111114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4">
    <w:name w:val="WW-Absatz-Standardschriftart111111111111111111111111111111111111111111111111111111111111111111111111111111111111111111111111111111111111111111111111111111111111111111111111111111111111111111111111111111111111111111111111111111111111111111111111111111414"/>
    <w:qFormat/>
  </w:style>
  <w:style w:type="character" w:customStyle="1" w:styleId="WW-WW8Num24ztrue123456">
    <w:name w:val="WW-WW8Num24ztrue123456"/>
    <w:qFormat/>
  </w:style>
  <w:style w:type="character" w:customStyle="1" w:styleId="WW-WW8Num24ztrue12345">
    <w:name w:val="WW-WW8Num24ztrue12345"/>
    <w:qFormat/>
  </w:style>
  <w:style w:type="character" w:customStyle="1" w:styleId="WW-WW8Num24ztrue1234">
    <w:name w:val="WW-WW8Num24ztrue1234"/>
    <w:qFormat/>
  </w:style>
  <w:style w:type="character" w:customStyle="1" w:styleId="WW-WW8Num24ztrue123">
    <w:name w:val="WW-WW8Num24ztrue123"/>
    <w:qFormat/>
  </w:style>
  <w:style w:type="character" w:customStyle="1" w:styleId="WW-WW8Num24ztrue12">
    <w:name w:val="WW-WW8Num24ztrue12"/>
    <w:qFormat/>
  </w:style>
  <w:style w:type="character" w:customStyle="1" w:styleId="WW-WW8Num24ztrue11">
    <w:name w:val="WW-WW8Num24ztrue11"/>
    <w:qFormat/>
  </w:style>
  <w:style w:type="character" w:customStyle="1" w:styleId="WW-WW8Num24ztrue7">
    <w:name w:val="WW-WW8Num24ztrue7"/>
    <w:qFormat/>
  </w:style>
  <w:style w:type="character" w:customStyle="1" w:styleId="WW-WW8Num23ztrue123456">
    <w:name w:val="WW-WW8Num23ztrue123456"/>
    <w:qFormat/>
  </w:style>
  <w:style w:type="character" w:customStyle="1" w:styleId="WW-WW8Num23ztrue12345">
    <w:name w:val="WW-WW8Num23ztrue12345"/>
    <w:qFormat/>
  </w:style>
  <w:style w:type="character" w:customStyle="1" w:styleId="WW-WW8Num23ztrue1234">
    <w:name w:val="WW-WW8Num23ztrue1234"/>
    <w:qFormat/>
  </w:style>
  <w:style w:type="character" w:customStyle="1" w:styleId="WW-WW8Num23ztrue123">
    <w:name w:val="WW-WW8Num23ztrue123"/>
    <w:qFormat/>
  </w:style>
  <w:style w:type="character" w:customStyle="1" w:styleId="WW-WW8Num23ztrue12">
    <w:name w:val="WW-WW8Num23ztrue12"/>
    <w:qFormat/>
  </w:style>
  <w:style w:type="character" w:customStyle="1" w:styleId="WW-WW8Num23ztrue11">
    <w:name w:val="WW-WW8Num23ztrue11"/>
    <w:qFormat/>
  </w:style>
  <w:style w:type="character" w:customStyle="1" w:styleId="WW-WW8Num23ztrue7">
    <w:name w:val="WW-WW8Num23ztrue7"/>
    <w:qFormat/>
  </w:style>
  <w:style w:type="character" w:customStyle="1" w:styleId="WW-WW8Num22ztrue123456">
    <w:name w:val="WW-WW8Num22ztrue123456"/>
    <w:qFormat/>
  </w:style>
  <w:style w:type="character" w:customStyle="1" w:styleId="WW-WW8Num22ztrue12345">
    <w:name w:val="WW-WW8Num22ztrue12345"/>
    <w:qFormat/>
  </w:style>
  <w:style w:type="character" w:customStyle="1" w:styleId="WW-WW8Num22ztrue1234">
    <w:name w:val="WW-WW8Num22ztrue1234"/>
    <w:qFormat/>
  </w:style>
  <w:style w:type="character" w:customStyle="1" w:styleId="WW-WW8Num22ztrue123">
    <w:name w:val="WW-WW8Num22ztrue123"/>
    <w:qFormat/>
  </w:style>
  <w:style w:type="character" w:customStyle="1" w:styleId="WW-WW8Num22ztrue12">
    <w:name w:val="WW-WW8Num22ztrue12"/>
    <w:qFormat/>
  </w:style>
  <w:style w:type="character" w:customStyle="1" w:styleId="WW-WW8Num22ztrue11">
    <w:name w:val="WW-WW8Num22ztrue11"/>
    <w:qFormat/>
  </w:style>
  <w:style w:type="character" w:customStyle="1" w:styleId="WW-WW8Num22ztrue7">
    <w:name w:val="WW-WW8Num22ztrue7"/>
    <w:qFormat/>
  </w:style>
  <w:style w:type="character" w:customStyle="1" w:styleId="WW-WW8Num21ztrue123456">
    <w:name w:val="WW-WW8Num21ztrue123456"/>
    <w:qFormat/>
  </w:style>
  <w:style w:type="character" w:customStyle="1" w:styleId="WW-WW8Num21ztrue12345">
    <w:name w:val="WW-WW8Num21ztrue12345"/>
    <w:qFormat/>
  </w:style>
  <w:style w:type="character" w:customStyle="1" w:styleId="WW-WW8Num21ztrue1234">
    <w:name w:val="WW-WW8Num21ztrue1234"/>
    <w:qFormat/>
  </w:style>
  <w:style w:type="character" w:customStyle="1" w:styleId="WW-WW8Num21ztrue123">
    <w:name w:val="WW-WW8Num21ztrue123"/>
    <w:qFormat/>
  </w:style>
  <w:style w:type="character" w:customStyle="1" w:styleId="WW-WW8Num21ztrue12">
    <w:name w:val="WW-WW8Num21ztrue12"/>
    <w:qFormat/>
  </w:style>
  <w:style w:type="character" w:customStyle="1" w:styleId="WW-WW8Num21ztrue11">
    <w:name w:val="WW-WW8Num21ztrue11"/>
    <w:qFormat/>
  </w:style>
  <w:style w:type="character" w:customStyle="1" w:styleId="WW-WW8Num21ztrue7">
    <w:name w:val="WW-WW8Num21ztrue7"/>
    <w:qFormat/>
  </w:style>
  <w:style w:type="character" w:customStyle="1" w:styleId="WW-WW8Num20ztrue123456">
    <w:name w:val="WW-WW8Num20ztrue123456"/>
    <w:qFormat/>
  </w:style>
  <w:style w:type="character" w:customStyle="1" w:styleId="WW-WW8Num20ztrue12345">
    <w:name w:val="WW-WW8Num20ztrue12345"/>
    <w:qFormat/>
  </w:style>
  <w:style w:type="character" w:customStyle="1" w:styleId="WW-WW8Num20ztrue1234">
    <w:name w:val="WW-WW8Num20ztrue1234"/>
    <w:qFormat/>
  </w:style>
  <w:style w:type="character" w:customStyle="1" w:styleId="WW-WW8Num20ztrue123">
    <w:name w:val="WW-WW8Num20ztrue123"/>
    <w:qFormat/>
  </w:style>
  <w:style w:type="character" w:customStyle="1" w:styleId="WW-WW8Num20ztrue12">
    <w:name w:val="WW-WW8Num20ztrue12"/>
    <w:qFormat/>
  </w:style>
  <w:style w:type="character" w:customStyle="1" w:styleId="WW-WW8Num20ztrue11">
    <w:name w:val="WW-WW8Num20ztrue11"/>
    <w:qFormat/>
  </w:style>
  <w:style w:type="character" w:customStyle="1" w:styleId="WW-WW8Num20ztrue7">
    <w:name w:val="WW-WW8Num20ztrue7"/>
    <w:qFormat/>
  </w:style>
  <w:style w:type="character" w:customStyle="1" w:styleId="WW-WW8Num19ztrue123456">
    <w:name w:val="WW-WW8Num19ztrue123456"/>
    <w:qFormat/>
  </w:style>
  <w:style w:type="character" w:customStyle="1" w:styleId="WW-WW8Num19ztrue12345">
    <w:name w:val="WW-WW8Num19ztrue12345"/>
    <w:qFormat/>
  </w:style>
  <w:style w:type="character" w:customStyle="1" w:styleId="WW-WW8Num19ztrue1234">
    <w:name w:val="WW-WW8Num19ztrue1234"/>
    <w:qFormat/>
  </w:style>
  <w:style w:type="character" w:customStyle="1" w:styleId="WW-WW8Num19ztrue123">
    <w:name w:val="WW-WW8Num19ztrue123"/>
    <w:qFormat/>
  </w:style>
  <w:style w:type="character" w:customStyle="1" w:styleId="WW-WW8Num19ztrue12">
    <w:name w:val="WW-WW8Num19ztrue12"/>
    <w:qFormat/>
  </w:style>
  <w:style w:type="character" w:customStyle="1" w:styleId="WW-WW8Num19ztrue11">
    <w:name w:val="WW-WW8Num19ztrue11"/>
    <w:qFormat/>
  </w:style>
  <w:style w:type="character" w:customStyle="1" w:styleId="WW-WW8Num19ztrue7">
    <w:name w:val="WW-WW8Num19ztrue7"/>
    <w:qFormat/>
  </w:style>
  <w:style w:type="character" w:customStyle="1" w:styleId="WW-WW8Num18ztrue123456">
    <w:name w:val="WW-WW8Num18ztrue123456"/>
    <w:qFormat/>
  </w:style>
  <w:style w:type="character" w:customStyle="1" w:styleId="WW-WW8Num18ztrue12345">
    <w:name w:val="WW-WW8Num18ztrue12345"/>
    <w:qFormat/>
  </w:style>
  <w:style w:type="character" w:customStyle="1" w:styleId="WW-WW8Num18ztrue1234">
    <w:name w:val="WW-WW8Num18ztrue1234"/>
    <w:qFormat/>
  </w:style>
  <w:style w:type="character" w:customStyle="1" w:styleId="WW-WW8Num18ztrue123">
    <w:name w:val="WW-WW8Num18ztrue123"/>
    <w:qFormat/>
  </w:style>
  <w:style w:type="character" w:customStyle="1" w:styleId="WW-WW8Num18ztrue12">
    <w:name w:val="WW-WW8Num18ztrue12"/>
    <w:qFormat/>
  </w:style>
  <w:style w:type="character" w:customStyle="1" w:styleId="WW-WW8Num18ztrue11">
    <w:name w:val="WW-WW8Num18ztrue11"/>
    <w:qFormat/>
  </w:style>
  <w:style w:type="character" w:customStyle="1" w:styleId="WW-WW8Num18ztrue7">
    <w:name w:val="WW-WW8Num18ztrue7"/>
    <w:qFormat/>
  </w:style>
  <w:style w:type="character" w:customStyle="1" w:styleId="WW-WW8Num17ztrue123456">
    <w:name w:val="WW-WW8Num17ztrue123456"/>
    <w:qFormat/>
  </w:style>
  <w:style w:type="character" w:customStyle="1" w:styleId="WW-WW8Num17ztrue12345">
    <w:name w:val="WW-WW8Num17ztrue12345"/>
    <w:qFormat/>
  </w:style>
  <w:style w:type="character" w:customStyle="1" w:styleId="WW-WW8Num17ztrue1234">
    <w:name w:val="WW-WW8Num17ztrue1234"/>
    <w:qFormat/>
  </w:style>
  <w:style w:type="character" w:customStyle="1" w:styleId="WW-WW8Num17ztrue123">
    <w:name w:val="WW-WW8Num17ztrue123"/>
    <w:qFormat/>
  </w:style>
  <w:style w:type="character" w:customStyle="1" w:styleId="WW-WW8Num17ztrue12">
    <w:name w:val="WW-WW8Num17ztrue12"/>
    <w:qFormat/>
  </w:style>
  <w:style w:type="character" w:customStyle="1" w:styleId="WW-WW8Num17ztrue11">
    <w:name w:val="WW-WW8Num17ztrue11"/>
    <w:qFormat/>
  </w:style>
  <w:style w:type="character" w:customStyle="1" w:styleId="WW-WW8Num17ztrue7">
    <w:name w:val="WW-WW8Num17ztrue7"/>
    <w:qFormat/>
  </w:style>
  <w:style w:type="character" w:customStyle="1" w:styleId="WW-WW8Num16ztrue123456">
    <w:name w:val="WW-WW8Num16ztrue123456"/>
    <w:qFormat/>
  </w:style>
  <w:style w:type="character" w:customStyle="1" w:styleId="WW-WW8Num16ztrue12345">
    <w:name w:val="WW-WW8Num16ztrue12345"/>
    <w:qFormat/>
  </w:style>
  <w:style w:type="character" w:customStyle="1" w:styleId="WW-WW8Num16ztrue1234">
    <w:name w:val="WW-WW8Num16ztrue1234"/>
    <w:qFormat/>
  </w:style>
  <w:style w:type="character" w:customStyle="1" w:styleId="WW-WW8Num16ztrue123">
    <w:name w:val="WW-WW8Num16ztrue123"/>
    <w:qFormat/>
  </w:style>
  <w:style w:type="character" w:customStyle="1" w:styleId="WW-WW8Num16ztrue12">
    <w:name w:val="WW-WW8Num16ztrue12"/>
    <w:qFormat/>
  </w:style>
  <w:style w:type="character" w:customStyle="1" w:styleId="WW-WW8Num16ztrue11">
    <w:name w:val="WW-WW8Num16ztrue11"/>
    <w:qFormat/>
  </w:style>
  <w:style w:type="character" w:customStyle="1" w:styleId="WW-WW8Num16ztrue7">
    <w:name w:val="WW-WW8Num16ztrue7"/>
    <w:qFormat/>
  </w:style>
  <w:style w:type="character" w:customStyle="1" w:styleId="WW-WW8Num15ztrue123456">
    <w:name w:val="WW-WW8Num15ztrue123456"/>
    <w:qFormat/>
  </w:style>
  <w:style w:type="character" w:customStyle="1" w:styleId="WW-WW8Num15ztrue12345">
    <w:name w:val="WW-WW8Num15ztrue12345"/>
    <w:qFormat/>
  </w:style>
  <w:style w:type="character" w:customStyle="1" w:styleId="WW-WW8Num15ztrue1234">
    <w:name w:val="WW-WW8Num15ztrue1234"/>
    <w:qFormat/>
  </w:style>
  <w:style w:type="character" w:customStyle="1" w:styleId="WW-WW8Num15ztrue123">
    <w:name w:val="WW-WW8Num15ztrue123"/>
    <w:qFormat/>
  </w:style>
  <w:style w:type="character" w:customStyle="1" w:styleId="WW-WW8Num15ztrue12">
    <w:name w:val="WW-WW8Num15ztrue12"/>
    <w:qFormat/>
  </w:style>
  <w:style w:type="character" w:customStyle="1" w:styleId="WW-WW8Num15ztrue11">
    <w:name w:val="WW-WW8Num15ztrue11"/>
    <w:qFormat/>
  </w:style>
  <w:style w:type="character" w:customStyle="1" w:styleId="WW-WW8Num15ztrue7">
    <w:name w:val="WW-WW8Num15ztrue7"/>
    <w:qFormat/>
  </w:style>
  <w:style w:type="character" w:customStyle="1" w:styleId="WW-WW8Num14ztrue123456">
    <w:name w:val="WW-WW8Num14ztrue123456"/>
    <w:qFormat/>
  </w:style>
  <w:style w:type="character" w:customStyle="1" w:styleId="WW-WW8Num14ztrue12345">
    <w:name w:val="WW-WW8Num14ztrue12345"/>
    <w:qFormat/>
  </w:style>
  <w:style w:type="character" w:customStyle="1" w:styleId="WW-WW8Num14ztrue1234">
    <w:name w:val="WW-WW8Num14ztrue1234"/>
    <w:qFormat/>
  </w:style>
  <w:style w:type="character" w:customStyle="1" w:styleId="WW-WW8Num14ztrue123">
    <w:name w:val="WW-WW8Num14ztrue123"/>
    <w:qFormat/>
  </w:style>
  <w:style w:type="character" w:customStyle="1" w:styleId="WW-WW8Num14ztrue12">
    <w:name w:val="WW-WW8Num14ztrue12"/>
    <w:qFormat/>
  </w:style>
  <w:style w:type="character" w:customStyle="1" w:styleId="WW-WW8Num14ztrue11">
    <w:name w:val="WW-WW8Num14ztrue11"/>
    <w:qFormat/>
  </w:style>
  <w:style w:type="character" w:customStyle="1" w:styleId="WW-WW8Num14ztrue7">
    <w:name w:val="WW-WW8Num14ztrue7"/>
    <w:qFormat/>
  </w:style>
  <w:style w:type="character" w:customStyle="1" w:styleId="WW-WW8Num13ztrue123456">
    <w:name w:val="WW-WW8Num13ztrue123456"/>
    <w:qFormat/>
  </w:style>
  <w:style w:type="character" w:customStyle="1" w:styleId="WW-WW8Num13ztrue12345">
    <w:name w:val="WW-WW8Num13ztrue12345"/>
    <w:qFormat/>
  </w:style>
  <w:style w:type="character" w:customStyle="1" w:styleId="WW-WW8Num13ztrue1234">
    <w:name w:val="WW-WW8Num13ztrue1234"/>
    <w:qFormat/>
  </w:style>
  <w:style w:type="character" w:customStyle="1" w:styleId="WW-WW8Num13ztrue123">
    <w:name w:val="WW-WW8Num13ztrue123"/>
    <w:qFormat/>
  </w:style>
  <w:style w:type="character" w:customStyle="1" w:styleId="WW-WW8Num13ztrue12">
    <w:name w:val="WW-WW8Num13ztrue12"/>
    <w:qFormat/>
  </w:style>
  <w:style w:type="character" w:customStyle="1" w:styleId="WW-WW8Num13ztrue11">
    <w:name w:val="WW-WW8Num13ztrue11"/>
    <w:qFormat/>
  </w:style>
  <w:style w:type="character" w:customStyle="1" w:styleId="WW-WW8Num13ztrue7">
    <w:name w:val="WW-WW8Num13ztrue7"/>
    <w:qFormat/>
  </w:style>
  <w:style w:type="character" w:customStyle="1" w:styleId="WW-WW8Num12ztrue123456">
    <w:name w:val="WW-WW8Num12ztrue123456"/>
    <w:qFormat/>
  </w:style>
  <w:style w:type="character" w:customStyle="1" w:styleId="WW-WW8Num12ztrue12345">
    <w:name w:val="WW-WW8Num12ztrue12345"/>
    <w:qFormat/>
  </w:style>
  <w:style w:type="character" w:customStyle="1" w:styleId="WW-WW8Num12ztrue1234">
    <w:name w:val="WW-WW8Num12ztrue1234"/>
    <w:qFormat/>
  </w:style>
  <w:style w:type="character" w:customStyle="1" w:styleId="WW-WW8Num12ztrue123">
    <w:name w:val="WW-WW8Num12ztrue123"/>
    <w:qFormat/>
  </w:style>
  <w:style w:type="character" w:customStyle="1" w:styleId="WW-WW8Num12ztrue12">
    <w:name w:val="WW-WW8Num12ztrue12"/>
    <w:qFormat/>
  </w:style>
  <w:style w:type="character" w:customStyle="1" w:styleId="WW-WW8Num12ztrue11">
    <w:name w:val="WW-WW8Num12ztrue11"/>
    <w:qFormat/>
  </w:style>
  <w:style w:type="character" w:customStyle="1" w:styleId="WW-WW8Num12ztrue7">
    <w:name w:val="WW-WW8Num12ztrue7"/>
    <w:qFormat/>
  </w:style>
  <w:style w:type="character" w:customStyle="1" w:styleId="WW-WW8Num11ztrue123456">
    <w:name w:val="WW-WW8Num11ztrue123456"/>
    <w:qFormat/>
  </w:style>
  <w:style w:type="character" w:customStyle="1" w:styleId="WW-WW8Num11ztrue12345">
    <w:name w:val="WW-WW8Num11ztrue12345"/>
    <w:qFormat/>
  </w:style>
  <w:style w:type="character" w:customStyle="1" w:styleId="WW-WW8Num11ztrue1234">
    <w:name w:val="WW-WW8Num11ztrue1234"/>
    <w:qFormat/>
  </w:style>
  <w:style w:type="character" w:customStyle="1" w:styleId="WW-WW8Num11ztrue123">
    <w:name w:val="WW-WW8Num11ztrue123"/>
    <w:qFormat/>
  </w:style>
  <w:style w:type="character" w:customStyle="1" w:styleId="WW-WW8Num11ztrue12">
    <w:name w:val="WW-WW8Num11ztrue12"/>
    <w:qFormat/>
  </w:style>
  <w:style w:type="character" w:customStyle="1" w:styleId="WW-WW8Num11ztrue11">
    <w:name w:val="WW-WW8Num11ztrue11"/>
    <w:qFormat/>
  </w:style>
  <w:style w:type="character" w:customStyle="1" w:styleId="WW-WW8Num11ztrue7">
    <w:name w:val="WW-WW8Num11ztrue7"/>
    <w:qFormat/>
  </w:style>
  <w:style w:type="character" w:customStyle="1" w:styleId="WW-WW8Num10ztrue123456">
    <w:name w:val="WW-WW8Num10ztrue123456"/>
    <w:qFormat/>
  </w:style>
  <w:style w:type="character" w:customStyle="1" w:styleId="WW-WW8Num10ztrue12345">
    <w:name w:val="WW-WW8Num10ztrue12345"/>
    <w:qFormat/>
  </w:style>
  <w:style w:type="character" w:customStyle="1" w:styleId="WW-WW8Num10ztrue1234">
    <w:name w:val="WW-WW8Num10ztrue1234"/>
    <w:qFormat/>
  </w:style>
  <w:style w:type="character" w:customStyle="1" w:styleId="WW-WW8Num10ztrue123">
    <w:name w:val="WW-WW8Num10ztrue123"/>
    <w:qFormat/>
  </w:style>
  <w:style w:type="character" w:customStyle="1" w:styleId="WW-WW8Num10ztrue12">
    <w:name w:val="WW-WW8Num10ztrue12"/>
    <w:qFormat/>
  </w:style>
  <w:style w:type="character" w:customStyle="1" w:styleId="WW-WW8Num10ztrue11">
    <w:name w:val="WW-WW8Num10ztrue11"/>
    <w:qFormat/>
  </w:style>
  <w:style w:type="character" w:customStyle="1" w:styleId="WW-WW8Num10ztrue7">
    <w:name w:val="WW-WW8Num10ztrue7"/>
    <w:qFormat/>
  </w:style>
  <w:style w:type="character" w:customStyle="1" w:styleId="WW-WW8Num9ztrue123456">
    <w:name w:val="WW-WW8Num9ztrue123456"/>
    <w:qFormat/>
  </w:style>
  <w:style w:type="character" w:customStyle="1" w:styleId="WW-WW8Num9ztrue12345">
    <w:name w:val="WW-WW8Num9ztrue12345"/>
    <w:qFormat/>
  </w:style>
  <w:style w:type="character" w:customStyle="1" w:styleId="WW-WW8Num9ztrue1234">
    <w:name w:val="WW-WW8Num9ztrue1234"/>
    <w:qFormat/>
  </w:style>
  <w:style w:type="character" w:customStyle="1" w:styleId="WW-WW8Num9ztrue123">
    <w:name w:val="WW-WW8Num9ztrue123"/>
    <w:qFormat/>
  </w:style>
  <w:style w:type="character" w:customStyle="1" w:styleId="WW-WW8Num9ztrue12">
    <w:name w:val="WW-WW8Num9ztrue12"/>
    <w:qFormat/>
  </w:style>
  <w:style w:type="character" w:customStyle="1" w:styleId="WW-WW8Num9ztrue11">
    <w:name w:val="WW-WW8Num9ztrue11"/>
    <w:qFormat/>
  </w:style>
  <w:style w:type="character" w:customStyle="1" w:styleId="WW-WW8Num9ztrue7">
    <w:name w:val="WW-WW8Num9ztrue7"/>
    <w:qFormat/>
  </w:style>
  <w:style w:type="character" w:customStyle="1" w:styleId="WW-WW8Num8ztrue123456">
    <w:name w:val="WW-WW8Num8ztrue123456"/>
    <w:qFormat/>
  </w:style>
  <w:style w:type="character" w:customStyle="1" w:styleId="WW-WW8Num8ztrue12345">
    <w:name w:val="WW-WW8Num8ztrue12345"/>
    <w:qFormat/>
  </w:style>
  <w:style w:type="character" w:customStyle="1" w:styleId="WW-WW8Num8ztrue1234">
    <w:name w:val="WW-WW8Num8ztrue1234"/>
    <w:qFormat/>
  </w:style>
  <w:style w:type="character" w:customStyle="1" w:styleId="WW-WW8Num8ztrue123">
    <w:name w:val="WW-WW8Num8ztrue123"/>
    <w:qFormat/>
  </w:style>
  <w:style w:type="character" w:customStyle="1" w:styleId="WW-WW8Num8ztrue12">
    <w:name w:val="WW-WW8Num8ztrue12"/>
    <w:qFormat/>
  </w:style>
  <w:style w:type="character" w:customStyle="1" w:styleId="WW-WW8Num8ztrue11">
    <w:name w:val="WW-WW8Num8ztrue11"/>
    <w:qFormat/>
  </w:style>
  <w:style w:type="character" w:customStyle="1" w:styleId="WW-WW8Num8ztrue7">
    <w:name w:val="WW-WW8Num8ztrue7"/>
    <w:qFormat/>
  </w:style>
  <w:style w:type="character" w:customStyle="1" w:styleId="WW-WW8Num7ztrue123456">
    <w:name w:val="WW-WW8Num7ztrue123456"/>
    <w:qFormat/>
  </w:style>
  <w:style w:type="character" w:customStyle="1" w:styleId="WW-WW8Num7ztrue12345">
    <w:name w:val="WW-WW8Num7ztrue12345"/>
    <w:qFormat/>
  </w:style>
  <w:style w:type="character" w:customStyle="1" w:styleId="WW-WW8Num7ztrue1234">
    <w:name w:val="WW-WW8Num7ztrue1234"/>
    <w:qFormat/>
  </w:style>
  <w:style w:type="character" w:customStyle="1" w:styleId="WW-WW8Num7ztrue123">
    <w:name w:val="WW-WW8Num7ztrue123"/>
    <w:qFormat/>
  </w:style>
  <w:style w:type="character" w:customStyle="1" w:styleId="WW-WW8Num7ztrue12">
    <w:name w:val="WW-WW8Num7ztrue12"/>
    <w:qFormat/>
  </w:style>
  <w:style w:type="character" w:customStyle="1" w:styleId="WW-WW8Num7ztrue11">
    <w:name w:val="WW-WW8Num7ztrue11"/>
    <w:qFormat/>
  </w:style>
  <w:style w:type="character" w:customStyle="1" w:styleId="WW-WW8Num7ztrue7">
    <w:name w:val="WW-WW8Num7ztrue7"/>
    <w:qFormat/>
  </w:style>
  <w:style w:type="character" w:customStyle="1" w:styleId="WW-WW8Num6ztrue123456">
    <w:name w:val="WW-WW8Num6ztrue123456"/>
    <w:qFormat/>
  </w:style>
  <w:style w:type="character" w:customStyle="1" w:styleId="WW-WW8Num6ztrue12345">
    <w:name w:val="WW-WW8Num6ztrue12345"/>
    <w:qFormat/>
  </w:style>
  <w:style w:type="character" w:customStyle="1" w:styleId="WW-WW8Num6ztrue1234">
    <w:name w:val="WW-WW8Num6ztrue1234"/>
    <w:qFormat/>
  </w:style>
  <w:style w:type="character" w:customStyle="1" w:styleId="WW-WW8Num6ztrue123">
    <w:name w:val="WW-WW8Num6ztrue123"/>
    <w:qFormat/>
  </w:style>
  <w:style w:type="character" w:customStyle="1" w:styleId="WW-WW8Num6ztrue12">
    <w:name w:val="WW-WW8Num6ztrue12"/>
    <w:qFormat/>
  </w:style>
  <w:style w:type="character" w:customStyle="1" w:styleId="WW-WW8Num6ztrue11">
    <w:name w:val="WW-WW8Num6ztrue11"/>
    <w:qFormat/>
  </w:style>
  <w:style w:type="character" w:customStyle="1" w:styleId="WW-WW8Num6ztrue7">
    <w:name w:val="WW-WW8Num6ztrue7"/>
    <w:qFormat/>
  </w:style>
  <w:style w:type="character" w:customStyle="1" w:styleId="WW-WW8Num5ztrue123456">
    <w:name w:val="WW-WW8Num5ztrue123456"/>
    <w:qFormat/>
  </w:style>
  <w:style w:type="character" w:customStyle="1" w:styleId="WW-WW8Num5ztrue12345">
    <w:name w:val="WW-WW8Num5ztrue12345"/>
    <w:qFormat/>
  </w:style>
  <w:style w:type="character" w:customStyle="1" w:styleId="WW-WW8Num5ztrue1234">
    <w:name w:val="WW-WW8Num5ztrue1234"/>
    <w:qFormat/>
  </w:style>
  <w:style w:type="character" w:customStyle="1" w:styleId="WW-WW8Num5ztrue123">
    <w:name w:val="WW-WW8Num5ztrue123"/>
    <w:qFormat/>
  </w:style>
  <w:style w:type="character" w:customStyle="1" w:styleId="WW-WW8Num5ztrue12">
    <w:name w:val="WW-WW8Num5ztrue12"/>
    <w:qFormat/>
  </w:style>
  <w:style w:type="character" w:customStyle="1" w:styleId="WW-WW8Num5ztrue11">
    <w:name w:val="WW-WW8Num5ztrue11"/>
    <w:qFormat/>
  </w:style>
  <w:style w:type="character" w:customStyle="1" w:styleId="WW-WW8Num5ztrue7">
    <w:name w:val="WW-WW8Num5ztrue7"/>
    <w:qFormat/>
  </w:style>
  <w:style w:type="character" w:customStyle="1" w:styleId="WW-WW8Num4ztrue123456">
    <w:name w:val="WW-WW8Num4ztrue123456"/>
    <w:qFormat/>
  </w:style>
  <w:style w:type="character" w:customStyle="1" w:styleId="WW-WW8Num4ztrue12345">
    <w:name w:val="WW-WW8Num4ztrue12345"/>
    <w:qFormat/>
  </w:style>
  <w:style w:type="character" w:customStyle="1" w:styleId="WW-WW8Num4ztrue1234">
    <w:name w:val="WW-WW8Num4ztrue1234"/>
    <w:qFormat/>
  </w:style>
  <w:style w:type="character" w:customStyle="1" w:styleId="WW-WW8Num4ztrue123">
    <w:name w:val="WW-WW8Num4ztrue123"/>
    <w:qFormat/>
  </w:style>
  <w:style w:type="character" w:customStyle="1" w:styleId="WW-WW8Num4ztrue12">
    <w:name w:val="WW-WW8Num4ztrue12"/>
    <w:qFormat/>
  </w:style>
  <w:style w:type="character" w:customStyle="1" w:styleId="WW-WW8Num4ztrue11">
    <w:name w:val="WW-WW8Num4ztrue11"/>
    <w:qFormat/>
  </w:style>
  <w:style w:type="character" w:customStyle="1" w:styleId="WW-WW8Num4ztrue7">
    <w:name w:val="WW-WW8Num4ztrue7"/>
    <w:qFormat/>
  </w:style>
  <w:style w:type="character" w:customStyle="1" w:styleId="WW-WW8Num3ztrue123456">
    <w:name w:val="WW-WW8Num3ztrue123456"/>
    <w:qFormat/>
  </w:style>
  <w:style w:type="character" w:customStyle="1" w:styleId="WW-WW8Num3ztrue12345">
    <w:name w:val="WW-WW8Num3ztrue12345"/>
    <w:qFormat/>
  </w:style>
  <w:style w:type="character" w:customStyle="1" w:styleId="WW-WW8Num3ztrue1234">
    <w:name w:val="WW-WW8Num3ztrue1234"/>
    <w:qFormat/>
  </w:style>
  <w:style w:type="character" w:customStyle="1" w:styleId="WW-WW8Num3ztrue123">
    <w:name w:val="WW-WW8Num3ztrue123"/>
    <w:qFormat/>
  </w:style>
  <w:style w:type="character" w:customStyle="1" w:styleId="WW-WW8Num3ztrue12">
    <w:name w:val="WW-WW8Num3ztrue12"/>
    <w:qFormat/>
  </w:style>
  <w:style w:type="character" w:customStyle="1" w:styleId="WW-WW8Num3ztrue11">
    <w:name w:val="WW-WW8Num3ztrue11"/>
    <w:qFormat/>
  </w:style>
  <w:style w:type="character" w:customStyle="1" w:styleId="WW-WW8Num3ztrue7">
    <w:name w:val="WW-WW8Num3ztrue7"/>
    <w:qFormat/>
  </w:style>
  <w:style w:type="character" w:customStyle="1" w:styleId="WW-WW8Num2ztrue123456">
    <w:name w:val="WW-WW8Num2ztrue123456"/>
    <w:qFormat/>
  </w:style>
  <w:style w:type="character" w:customStyle="1" w:styleId="WW-WW8Num2ztrue12345">
    <w:name w:val="WW-WW8Num2ztrue12345"/>
    <w:qFormat/>
  </w:style>
  <w:style w:type="character" w:customStyle="1" w:styleId="WW-WW8Num2ztrue1234">
    <w:name w:val="WW-WW8Num2ztrue1234"/>
    <w:qFormat/>
  </w:style>
  <w:style w:type="character" w:customStyle="1" w:styleId="WW-WW8Num2ztrue123">
    <w:name w:val="WW-WW8Num2ztrue123"/>
    <w:qFormat/>
  </w:style>
  <w:style w:type="character" w:customStyle="1" w:styleId="WW-WW8Num2ztrue12">
    <w:name w:val="WW-WW8Num2ztrue12"/>
    <w:qFormat/>
  </w:style>
  <w:style w:type="character" w:customStyle="1" w:styleId="WW-WW8Num2ztrue11">
    <w:name w:val="WW-WW8Num2ztrue11"/>
    <w:qFormat/>
  </w:style>
  <w:style w:type="character" w:customStyle="1" w:styleId="WW-WW8Num2ztrue7">
    <w:name w:val="WW-WW8Num2ztrue7"/>
    <w:qFormat/>
  </w:style>
  <w:style w:type="character" w:customStyle="1" w:styleId="WW-WW8Num24ztrue6">
    <w:name w:val="WW-WW8Num24ztrue6"/>
    <w:qFormat/>
  </w:style>
  <w:style w:type="character" w:customStyle="1" w:styleId="WW-WW8Num24ztrue5">
    <w:name w:val="WW-WW8Num24ztrue5"/>
    <w:qFormat/>
  </w:style>
  <w:style w:type="character" w:customStyle="1" w:styleId="WW-WW8Num24ztrue4">
    <w:name w:val="WW-WW8Num24ztrue4"/>
    <w:qFormat/>
  </w:style>
  <w:style w:type="character" w:customStyle="1" w:styleId="WW-WW8Num24ztrue3">
    <w:name w:val="WW-WW8Num24ztrue3"/>
    <w:qFormat/>
  </w:style>
  <w:style w:type="character" w:customStyle="1" w:styleId="WW-WW8Num24ztrue2">
    <w:name w:val="WW-WW8Num24ztrue2"/>
    <w:qFormat/>
  </w:style>
  <w:style w:type="character" w:customStyle="1" w:styleId="WW-WW8Num24ztrue1">
    <w:name w:val="WW-WW8Num24ztrue1"/>
    <w:qFormat/>
  </w:style>
  <w:style w:type="character" w:customStyle="1" w:styleId="WW-WW8Num24ztrue">
    <w:name w:val="WW-WW8Num24ztrue"/>
    <w:qFormat/>
  </w:style>
  <w:style w:type="character" w:customStyle="1" w:styleId="WW8Num24ztrue">
    <w:name w:val="WW8Num24ztrue"/>
    <w:qFormat/>
  </w:style>
  <w:style w:type="character" w:customStyle="1" w:styleId="WW8Num24zfalse">
    <w:name w:val="WW8Num24zfalse"/>
    <w:qFormat/>
  </w:style>
  <w:style w:type="character" w:customStyle="1" w:styleId="WW-WW8Num23ztrue6">
    <w:name w:val="WW-WW8Num23ztrue6"/>
    <w:qFormat/>
  </w:style>
  <w:style w:type="character" w:customStyle="1" w:styleId="WW-WW8Num23ztrue5">
    <w:name w:val="WW-WW8Num23ztrue5"/>
    <w:qFormat/>
  </w:style>
  <w:style w:type="character" w:customStyle="1" w:styleId="WW-WW8Num23ztrue4">
    <w:name w:val="WW-WW8Num23ztrue4"/>
    <w:qFormat/>
  </w:style>
  <w:style w:type="character" w:customStyle="1" w:styleId="WW-WW8Num23ztrue3">
    <w:name w:val="WW-WW8Num23ztrue3"/>
    <w:qFormat/>
  </w:style>
  <w:style w:type="character" w:customStyle="1" w:styleId="WW-WW8Num23ztrue2">
    <w:name w:val="WW-WW8Num23ztrue2"/>
    <w:qFormat/>
  </w:style>
  <w:style w:type="character" w:customStyle="1" w:styleId="WW-WW8Num23ztrue1">
    <w:name w:val="WW-WW8Num23ztrue1"/>
    <w:qFormat/>
  </w:style>
  <w:style w:type="character" w:customStyle="1" w:styleId="WW-WW8Num23ztrue">
    <w:name w:val="WW-WW8Num23ztrue"/>
    <w:qFormat/>
  </w:style>
  <w:style w:type="character" w:customStyle="1" w:styleId="WW8Num23ztrue">
    <w:name w:val="WW8Num23ztrue"/>
    <w:qFormat/>
  </w:style>
  <w:style w:type="character" w:customStyle="1" w:styleId="WW-WW8Num22ztrue6">
    <w:name w:val="WW-WW8Num22ztrue6"/>
    <w:qFormat/>
  </w:style>
  <w:style w:type="character" w:customStyle="1" w:styleId="WW-WW8Num22ztrue5">
    <w:name w:val="WW-WW8Num22ztrue5"/>
    <w:qFormat/>
  </w:style>
  <w:style w:type="character" w:customStyle="1" w:styleId="WW-WW8Num22ztrue4">
    <w:name w:val="WW-WW8Num22ztrue4"/>
    <w:qFormat/>
  </w:style>
  <w:style w:type="character" w:customStyle="1" w:styleId="WW-WW8Num22ztrue3">
    <w:name w:val="WW-WW8Num22ztrue3"/>
    <w:qFormat/>
  </w:style>
  <w:style w:type="character" w:customStyle="1" w:styleId="WW-WW8Num22ztrue2">
    <w:name w:val="WW-WW8Num22ztrue2"/>
    <w:qFormat/>
  </w:style>
  <w:style w:type="character" w:customStyle="1" w:styleId="WW-WW8Num22ztrue1">
    <w:name w:val="WW-WW8Num22ztrue1"/>
    <w:qFormat/>
  </w:style>
  <w:style w:type="character" w:customStyle="1" w:styleId="WW-WW8Num22ztrue">
    <w:name w:val="WW-WW8Num22ztrue"/>
    <w:qFormat/>
  </w:style>
  <w:style w:type="character" w:customStyle="1" w:styleId="WW8Num22ztrue">
    <w:name w:val="WW8Num22ztrue"/>
    <w:qFormat/>
  </w:style>
  <w:style w:type="character" w:customStyle="1" w:styleId="WW-WW8Num21ztrue6">
    <w:name w:val="WW-WW8Num21ztrue6"/>
    <w:qFormat/>
  </w:style>
  <w:style w:type="character" w:customStyle="1" w:styleId="WW-WW8Num21ztrue5">
    <w:name w:val="WW-WW8Num21ztrue5"/>
    <w:qFormat/>
  </w:style>
  <w:style w:type="character" w:customStyle="1" w:styleId="WW-WW8Num21ztrue4">
    <w:name w:val="WW-WW8Num21ztrue4"/>
    <w:qFormat/>
  </w:style>
  <w:style w:type="character" w:customStyle="1" w:styleId="WW-WW8Num21ztrue3">
    <w:name w:val="WW-WW8Num21ztrue3"/>
    <w:qFormat/>
  </w:style>
  <w:style w:type="character" w:customStyle="1" w:styleId="WW-WW8Num21ztrue2">
    <w:name w:val="WW-WW8Num21ztrue2"/>
    <w:qFormat/>
  </w:style>
  <w:style w:type="character" w:customStyle="1" w:styleId="WW-WW8Num21ztrue1">
    <w:name w:val="WW-WW8Num21ztrue1"/>
    <w:qFormat/>
  </w:style>
  <w:style w:type="character" w:customStyle="1" w:styleId="WW-WW8Num21ztrue">
    <w:name w:val="WW-WW8Num21ztrue"/>
    <w:qFormat/>
  </w:style>
  <w:style w:type="character" w:customStyle="1" w:styleId="WW8Num21ztrue">
    <w:name w:val="WW8Num21ztrue"/>
    <w:qFormat/>
  </w:style>
  <w:style w:type="character" w:customStyle="1" w:styleId="WW-WW8Num20ztrue6">
    <w:name w:val="WW-WW8Num20ztrue6"/>
    <w:qFormat/>
  </w:style>
  <w:style w:type="character" w:customStyle="1" w:styleId="WW-WW8Num20ztrue5">
    <w:name w:val="WW-WW8Num20ztrue5"/>
    <w:qFormat/>
  </w:style>
  <w:style w:type="character" w:customStyle="1" w:styleId="WW-WW8Num20ztrue4">
    <w:name w:val="WW-WW8Num20ztrue4"/>
    <w:qFormat/>
  </w:style>
  <w:style w:type="character" w:customStyle="1" w:styleId="WW-WW8Num20ztrue3">
    <w:name w:val="WW-WW8Num20ztrue3"/>
    <w:qFormat/>
  </w:style>
  <w:style w:type="character" w:customStyle="1" w:styleId="WW-WW8Num20ztrue2">
    <w:name w:val="WW-WW8Num20ztrue2"/>
    <w:qFormat/>
  </w:style>
  <w:style w:type="character" w:customStyle="1" w:styleId="WW-WW8Num20ztrue1">
    <w:name w:val="WW-WW8Num20ztrue1"/>
    <w:qFormat/>
  </w:style>
  <w:style w:type="character" w:customStyle="1" w:styleId="WW-WW8Num20ztrue">
    <w:name w:val="WW-WW8Num20ztrue"/>
    <w:qFormat/>
  </w:style>
  <w:style w:type="character" w:customStyle="1" w:styleId="WW8Num20ztrue">
    <w:name w:val="WW8Num20ztrue"/>
    <w:qFormat/>
  </w:style>
  <w:style w:type="character" w:customStyle="1" w:styleId="WW-WW8Num19ztrue6">
    <w:name w:val="WW-WW8Num19ztrue6"/>
    <w:qFormat/>
  </w:style>
  <w:style w:type="character" w:customStyle="1" w:styleId="WW-WW8Num19ztrue5">
    <w:name w:val="WW-WW8Num19ztrue5"/>
    <w:qFormat/>
  </w:style>
  <w:style w:type="character" w:customStyle="1" w:styleId="WW-WW8Num19ztrue4">
    <w:name w:val="WW-WW8Num19ztrue4"/>
    <w:qFormat/>
  </w:style>
  <w:style w:type="character" w:customStyle="1" w:styleId="WW-WW8Num19ztrue3">
    <w:name w:val="WW-WW8Num19ztrue3"/>
    <w:qFormat/>
  </w:style>
  <w:style w:type="character" w:customStyle="1" w:styleId="WW-WW8Num19ztrue2">
    <w:name w:val="WW-WW8Num19ztrue2"/>
    <w:qFormat/>
  </w:style>
  <w:style w:type="character" w:customStyle="1" w:styleId="WW-WW8Num19ztrue1">
    <w:name w:val="WW-WW8Num19ztrue1"/>
    <w:qFormat/>
  </w:style>
  <w:style w:type="character" w:customStyle="1" w:styleId="WW-WW8Num19ztrue">
    <w:name w:val="WW-WW8Num19ztrue"/>
    <w:qFormat/>
  </w:style>
  <w:style w:type="character" w:customStyle="1" w:styleId="WW8Num19ztrue">
    <w:name w:val="WW8Num19ztrue"/>
    <w:qFormat/>
  </w:style>
  <w:style w:type="character" w:customStyle="1" w:styleId="WW-WW8Num18ztrue6">
    <w:name w:val="WW-WW8Num18ztrue6"/>
    <w:qFormat/>
  </w:style>
  <w:style w:type="character" w:customStyle="1" w:styleId="WW-WW8Num18ztrue5">
    <w:name w:val="WW-WW8Num18ztrue5"/>
    <w:qFormat/>
  </w:style>
  <w:style w:type="character" w:customStyle="1" w:styleId="WW-WW8Num18ztrue4">
    <w:name w:val="WW-WW8Num18ztrue4"/>
    <w:qFormat/>
  </w:style>
  <w:style w:type="character" w:customStyle="1" w:styleId="WW-WW8Num18ztrue3">
    <w:name w:val="WW-WW8Num18ztrue3"/>
    <w:qFormat/>
  </w:style>
  <w:style w:type="character" w:customStyle="1" w:styleId="WW-WW8Num18ztrue2">
    <w:name w:val="WW-WW8Num18ztrue2"/>
    <w:qFormat/>
  </w:style>
  <w:style w:type="character" w:customStyle="1" w:styleId="WW-WW8Num18ztrue1">
    <w:name w:val="WW-WW8Num18ztrue1"/>
    <w:qFormat/>
  </w:style>
  <w:style w:type="character" w:customStyle="1" w:styleId="WW-WW8Num18ztrue">
    <w:name w:val="WW-WW8Num18ztrue"/>
    <w:qFormat/>
  </w:style>
  <w:style w:type="character" w:customStyle="1" w:styleId="WW8Num18ztrue">
    <w:name w:val="WW8Num18ztrue"/>
    <w:qFormat/>
  </w:style>
  <w:style w:type="character" w:customStyle="1" w:styleId="WW-WW8Num17ztrue6">
    <w:name w:val="WW-WW8Num17ztrue6"/>
    <w:qFormat/>
  </w:style>
  <w:style w:type="character" w:customStyle="1" w:styleId="WW-WW8Num17ztrue5">
    <w:name w:val="WW-WW8Num17ztrue5"/>
    <w:qFormat/>
  </w:style>
  <w:style w:type="character" w:customStyle="1" w:styleId="WW-WW8Num17ztrue4">
    <w:name w:val="WW-WW8Num17ztrue4"/>
    <w:qFormat/>
  </w:style>
  <w:style w:type="character" w:customStyle="1" w:styleId="WW-WW8Num17ztrue3">
    <w:name w:val="WW-WW8Num17ztrue3"/>
    <w:qFormat/>
  </w:style>
  <w:style w:type="character" w:customStyle="1" w:styleId="WW-WW8Num17ztrue2">
    <w:name w:val="WW-WW8Num17ztrue2"/>
    <w:qFormat/>
  </w:style>
  <w:style w:type="character" w:customStyle="1" w:styleId="WW-WW8Num17ztrue1">
    <w:name w:val="WW-WW8Num17ztrue1"/>
    <w:qFormat/>
  </w:style>
  <w:style w:type="character" w:customStyle="1" w:styleId="WW-WW8Num17ztrue">
    <w:name w:val="WW-WW8Num17ztrue"/>
    <w:qFormat/>
  </w:style>
  <w:style w:type="character" w:customStyle="1" w:styleId="WW8Num17ztrue">
    <w:name w:val="WW8Num17ztrue"/>
    <w:qFormat/>
  </w:style>
  <w:style w:type="character" w:customStyle="1" w:styleId="WW-WW8Num16ztrue6">
    <w:name w:val="WW-WW8Num16ztrue6"/>
    <w:qFormat/>
  </w:style>
  <w:style w:type="character" w:customStyle="1" w:styleId="WW-WW8Num16ztrue5">
    <w:name w:val="WW-WW8Num16ztrue5"/>
    <w:qFormat/>
  </w:style>
  <w:style w:type="character" w:customStyle="1" w:styleId="WW-WW8Num16ztrue4">
    <w:name w:val="WW-WW8Num16ztrue4"/>
    <w:qFormat/>
  </w:style>
  <w:style w:type="character" w:customStyle="1" w:styleId="WW-WW8Num16ztrue3">
    <w:name w:val="WW-WW8Num16ztrue3"/>
    <w:qFormat/>
  </w:style>
  <w:style w:type="character" w:customStyle="1" w:styleId="WW-WW8Num16ztrue2">
    <w:name w:val="WW-WW8Num16ztrue2"/>
    <w:qFormat/>
  </w:style>
  <w:style w:type="character" w:customStyle="1" w:styleId="WW-WW8Num16ztrue1">
    <w:name w:val="WW-WW8Num16ztrue1"/>
    <w:qFormat/>
  </w:style>
  <w:style w:type="character" w:customStyle="1" w:styleId="WW-WW8Num16ztrue">
    <w:name w:val="WW-WW8Num16ztrue"/>
    <w:qFormat/>
  </w:style>
  <w:style w:type="character" w:customStyle="1" w:styleId="WW8Num16ztrue">
    <w:name w:val="WW8Num16ztrue"/>
    <w:qFormat/>
  </w:style>
  <w:style w:type="character" w:customStyle="1" w:styleId="WW-WW8Num15ztrue6">
    <w:name w:val="WW-WW8Num15ztrue6"/>
    <w:qFormat/>
  </w:style>
  <w:style w:type="character" w:customStyle="1" w:styleId="WW-WW8Num15ztrue5">
    <w:name w:val="WW-WW8Num15ztrue5"/>
    <w:qFormat/>
  </w:style>
  <w:style w:type="character" w:customStyle="1" w:styleId="WW-WW8Num15ztrue4">
    <w:name w:val="WW-WW8Num15ztrue4"/>
    <w:qFormat/>
  </w:style>
  <w:style w:type="character" w:customStyle="1" w:styleId="WW-WW8Num15ztrue3">
    <w:name w:val="WW-WW8Num15ztrue3"/>
    <w:qFormat/>
  </w:style>
  <w:style w:type="character" w:customStyle="1" w:styleId="WW-WW8Num15ztrue2">
    <w:name w:val="WW-WW8Num15ztrue2"/>
    <w:qFormat/>
  </w:style>
  <w:style w:type="character" w:customStyle="1" w:styleId="WW-WW8Num15ztrue1">
    <w:name w:val="WW-WW8Num15ztrue1"/>
    <w:qFormat/>
  </w:style>
  <w:style w:type="character" w:customStyle="1" w:styleId="WW-WW8Num15ztrue">
    <w:name w:val="WW-WW8Num15ztrue"/>
    <w:qFormat/>
  </w:style>
  <w:style w:type="character" w:customStyle="1" w:styleId="WW8Num15ztrue">
    <w:name w:val="WW8Num15ztrue"/>
    <w:qFormat/>
  </w:style>
  <w:style w:type="character" w:customStyle="1" w:styleId="WW-WW8Num14ztrue6">
    <w:name w:val="WW-WW8Num14ztrue6"/>
    <w:qFormat/>
  </w:style>
  <w:style w:type="character" w:customStyle="1" w:styleId="WW-WW8Num14ztrue5">
    <w:name w:val="WW-WW8Num14ztrue5"/>
    <w:qFormat/>
  </w:style>
  <w:style w:type="character" w:customStyle="1" w:styleId="WW-WW8Num14ztrue4">
    <w:name w:val="WW-WW8Num14ztrue4"/>
    <w:qFormat/>
  </w:style>
  <w:style w:type="character" w:customStyle="1" w:styleId="WW-WW8Num14ztrue3">
    <w:name w:val="WW-WW8Num14ztrue3"/>
    <w:qFormat/>
  </w:style>
  <w:style w:type="character" w:customStyle="1" w:styleId="WW-WW8Num14ztrue2">
    <w:name w:val="WW-WW8Num14ztrue2"/>
    <w:qFormat/>
  </w:style>
  <w:style w:type="character" w:customStyle="1" w:styleId="WW-WW8Num14ztrue1">
    <w:name w:val="WW-WW8Num14ztrue1"/>
    <w:qFormat/>
  </w:style>
  <w:style w:type="character" w:customStyle="1" w:styleId="WW-WW8Num14ztrue">
    <w:name w:val="WW-WW8Num14ztrue"/>
    <w:qFormat/>
  </w:style>
  <w:style w:type="character" w:customStyle="1" w:styleId="WW8Num14ztrue">
    <w:name w:val="WW8Num14ztrue"/>
    <w:qFormat/>
  </w:style>
  <w:style w:type="character" w:customStyle="1" w:styleId="WW-WW8Num13ztrue6">
    <w:name w:val="WW-WW8Num13ztrue6"/>
    <w:qFormat/>
  </w:style>
  <w:style w:type="character" w:customStyle="1" w:styleId="WW-WW8Num13ztrue5">
    <w:name w:val="WW-WW8Num13ztrue5"/>
    <w:qFormat/>
  </w:style>
  <w:style w:type="character" w:customStyle="1" w:styleId="WW-WW8Num13ztrue4">
    <w:name w:val="WW-WW8Num13ztrue4"/>
    <w:qFormat/>
  </w:style>
  <w:style w:type="character" w:customStyle="1" w:styleId="WW-WW8Num13ztrue3">
    <w:name w:val="WW-WW8Num13ztrue3"/>
    <w:qFormat/>
  </w:style>
  <w:style w:type="character" w:customStyle="1" w:styleId="WW-WW8Num13ztrue2">
    <w:name w:val="WW-WW8Num13ztrue2"/>
    <w:qFormat/>
  </w:style>
  <w:style w:type="character" w:customStyle="1" w:styleId="WW-WW8Num13ztrue1">
    <w:name w:val="WW-WW8Num13ztrue1"/>
    <w:qFormat/>
  </w:style>
  <w:style w:type="character" w:customStyle="1" w:styleId="WW-WW8Num13ztrue">
    <w:name w:val="WW-WW8Num13ztrue"/>
    <w:qFormat/>
  </w:style>
  <w:style w:type="character" w:customStyle="1" w:styleId="WW8Num13ztrue">
    <w:name w:val="WW8Num13ztrue"/>
    <w:qFormat/>
  </w:style>
  <w:style w:type="character" w:customStyle="1" w:styleId="WW-WW8Num12ztrue6">
    <w:name w:val="WW-WW8Num12ztrue6"/>
    <w:qFormat/>
  </w:style>
  <w:style w:type="character" w:customStyle="1" w:styleId="WW-WW8Num12ztrue5">
    <w:name w:val="WW-WW8Num12ztrue5"/>
    <w:qFormat/>
  </w:style>
  <w:style w:type="character" w:customStyle="1" w:styleId="WW-WW8Num12ztrue4">
    <w:name w:val="WW-WW8Num12ztrue4"/>
    <w:qFormat/>
  </w:style>
  <w:style w:type="character" w:customStyle="1" w:styleId="WW-WW8Num12ztrue3">
    <w:name w:val="WW-WW8Num12ztrue3"/>
    <w:qFormat/>
  </w:style>
  <w:style w:type="character" w:customStyle="1" w:styleId="WW-WW8Num12ztrue2">
    <w:name w:val="WW-WW8Num12ztrue2"/>
    <w:qFormat/>
  </w:style>
  <w:style w:type="character" w:customStyle="1" w:styleId="WW-WW8Num12ztrue1">
    <w:name w:val="WW-WW8Num12ztrue1"/>
    <w:qFormat/>
  </w:style>
  <w:style w:type="character" w:customStyle="1" w:styleId="WW-WW8Num12ztrue">
    <w:name w:val="WW-WW8Num12ztrue"/>
    <w:qFormat/>
  </w:style>
  <w:style w:type="character" w:customStyle="1" w:styleId="WW8Num12ztrue">
    <w:name w:val="WW8Num12ztrue"/>
    <w:qFormat/>
  </w:style>
  <w:style w:type="character" w:customStyle="1" w:styleId="WW-WW8Num11ztrue6">
    <w:name w:val="WW-WW8Num11ztrue6"/>
    <w:qFormat/>
  </w:style>
  <w:style w:type="character" w:customStyle="1" w:styleId="WW-WW8Num11ztrue5">
    <w:name w:val="WW-WW8Num11ztrue5"/>
    <w:qFormat/>
  </w:style>
  <w:style w:type="character" w:customStyle="1" w:styleId="WW-WW8Num11ztrue4">
    <w:name w:val="WW-WW8Num11ztrue4"/>
    <w:qFormat/>
  </w:style>
  <w:style w:type="character" w:customStyle="1" w:styleId="WW-WW8Num11ztrue3">
    <w:name w:val="WW-WW8Num11ztrue3"/>
    <w:qFormat/>
  </w:style>
  <w:style w:type="character" w:customStyle="1" w:styleId="WW-WW8Num11ztrue2">
    <w:name w:val="WW-WW8Num11ztrue2"/>
    <w:qFormat/>
  </w:style>
  <w:style w:type="character" w:customStyle="1" w:styleId="WW-WW8Num11ztrue1">
    <w:name w:val="WW-WW8Num11ztrue1"/>
    <w:qFormat/>
  </w:style>
  <w:style w:type="character" w:customStyle="1" w:styleId="WW-WW8Num11ztrue">
    <w:name w:val="WW-WW8Num11ztrue"/>
    <w:qFormat/>
  </w:style>
  <w:style w:type="character" w:customStyle="1" w:styleId="WW8Num11ztrue">
    <w:name w:val="WW8Num11ztrue"/>
    <w:qFormat/>
  </w:style>
  <w:style w:type="character" w:customStyle="1" w:styleId="WW-WW8Num10ztrue6">
    <w:name w:val="WW-WW8Num10ztrue6"/>
    <w:qFormat/>
  </w:style>
  <w:style w:type="character" w:customStyle="1" w:styleId="WW-WW8Num10ztrue5">
    <w:name w:val="WW-WW8Num10ztrue5"/>
    <w:qFormat/>
  </w:style>
  <w:style w:type="character" w:customStyle="1" w:styleId="WW-WW8Num10ztrue4">
    <w:name w:val="WW-WW8Num10ztrue4"/>
    <w:qFormat/>
  </w:style>
  <w:style w:type="character" w:customStyle="1" w:styleId="WW-WW8Num10ztrue3">
    <w:name w:val="WW-WW8Num10ztrue3"/>
    <w:qFormat/>
  </w:style>
  <w:style w:type="character" w:customStyle="1" w:styleId="WW-WW8Num10ztrue2">
    <w:name w:val="WW-WW8Num10ztrue2"/>
    <w:qFormat/>
  </w:style>
  <w:style w:type="character" w:customStyle="1" w:styleId="WW-WW8Num10ztrue1">
    <w:name w:val="WW-WW8Num10ztrue1"/>
    <w:qFormat/>
  </w:style>
  <w:style w:type="character" w:customStyle="1" w:styleId="WW-WW8Num10ztrue">
    <w:name w:val="WW-WW8Num10ztrue"/>
    <w:qFormat/>
  </w:style>
  <w:style w:type="character" w:customStyle="1" w:styleId="WW8Num10ztrue">
    <w:name w:val="WW8Num10ztrue"/>
    <w:qFormat/>
  </w:style>
  <w:style w:type="character" w:customStyle="1" w:styleId="WW-WW8Num9ztrue6">
    <w:name w:val="WW-WW8Num9ztrue6"/>
    <w:qFormat/>
  </w:style>
  <w:style w:type="character" w:customStyle="1" w:styleId="WW-WW8Num9ztrue5">
    <w:name w:val="WW-WW8Num9ztrue5"/>
    <w:qFormat/>
  </w:style>
  <w:style w:type="character" w:customStyle="1" w:styleId="WW-WW8Num9ztrue4">
    <w:name w:val="WW-WW8Num9ztrue4"/>
    <w:qFormat/>
  </w:style>
  <w:style w:type="character" w:customStyle="1" w:styleId="WW-WW8Num9ztrue3">
    <w:name w:val="WW-WW8Num9ztrue3"/>
    <w:qFormat/>
  </w:style>
  <w:style w:type="character" w:customStyle="1" w:styleId="WW-WW8Num9ztrue2">
    <w:name w:val="WW-WW8Num9ztrue2"/>
    <w:qFormat/>
  </w:style>
  <w:style w:type="character" w:customStyle="1" w:styleId="WW-WW8Num9ztrue1">
    <w:name w:val="WW-WW8Num9ztrue1"/>
    <w:qFormat/>
  </w:style>
  <w:style w:type="character" w:customStyle="1" w:styleId="WW-WW8Num9ztrue">
    <w:name w:val="WW-WW8Num9ztrue"/>
    <w:qFormat/>
  </w:style>
  <w:style w:type="character" w:customStyle="1" w:styleId="WW8Num9ztrue">
    <w:name w:val="WW8Num9ztrue"/>
    <w:qFormat/>
  </w:style>
  <w:style w:type="character" w:customStyle="1" w:styleId="WW-WW8Num8ztrue6">
    <w:name w:val="WW-WW8Num8ztrue6"/>
    <w:qFormat/>
  </w:style>
  <w:style w:type="character" w:customStyle="1" w:styleId="WW-WW8Num8ztrue5">
    <w:name w:val="WW-WW8Num8ztrue5"/>
    <w:qFormat/>
  </w:style>
  <w:style w:type="character" w:customStyle="1" w:styleId="WW-WW8Num8ztrue4">
    <w:name w:val="WW-WW8Num8ztrue4"/>
    <w:qFormat/>
  </w:style>
  <w:style w:type="character" w:customStyle="1" w:styleId="WW-WW8Num8ztrue3">
    <w:name w:val="WW-WW8Num8ztrue3"/>
    <w:qFormat/>
  </w:style>
  <w:style w:type="character" w:customStyle="1" w:styleId="WW-WW8Num8ztrue2">
    <w:name w:val="WW-WW8Num8ztrue2"/>
    <w:qFormat/>
  </w:style>
  <w:style w:type="character" w:customStyle="1" w:styleId="WW-WW8Num8ztrue1">
    <w:name w:val="WW-WW8Num8ztrue1"/>
    <w:qFormat/>
  </w:style>
  <w:style w:type="character" w:customStyle="1" w:styleId="WW-WW8Num8ztrue">
    <w:name w:val="WW-WW8Num8ztrue"/>
    <w:qFormat/>
  </w:style>
  <w:style w:type="character" w:customStyle="1" w:styleId="WW8Num8ztrue">
    <w:name w:val="WW8Num8ztrue"/>
    <w:qFormat/>
  </w:style>
  <w:style w:type="character" w:customStyle="1" w:styleId="WW-WW8Num7ztrue6">
    <w:name w:val="WW-WW8Num7ztrue6"/>
    <w:qFormat/>
  </w:style>
  <w:style w:type="character" w:customStyle="1" w:styleId="WW-WW8Num7ztrue5">
    <w:name w:val="WW-WW8Num7ztrue5"/>
    <w:qFormat/>
  </w:style>
  <w:style w:type="character" w:customStyle="1" w:styleId="WW-WW8Num7ztrue4">
    <w:name w:val="WW-WW8Num7ztrue4"/>
    <w:qFormat/>
  </w:style>
  <w:style w:type="character" w:customStyle="1" w:styleId="WW-WW8Num7ztrue3">
    <w:name w:val="WW-WW8Num7ztrue3"/>
    <w:qFormat/>
  </w:style>
  <w:style w:type="character" w:customStyle="1" w:styleId="WW-WW8Num7ztrue2">
    <w:name w:val="WW-WW8Num7ztrue2"/>
    <w:qFormat/>
  </w:style>
  <w:style w:type="character" w:customStyle="1" w:styleId="WW-WW8Num7ztrue1">
    <w:name w:val="WW-WW8Num7ztrue1"/>
    <w:qFormat/>
  </w:style>
  <w:style w:type="character" w:customStyle="1" w:styleId="WW-WW8Num7ztrue">
    <w:name w:val="WW-WW8Num7ztrue"/>
    <w:qFormat/>
  </w:style>
  <w:style w:type="character" w:customStyle="1" w:styleId="WW8Num7ztrue">
    <w:name w:val="WW8Num7ztrue"/>
    <w:qFormat/>
  </w:style>
  <w:style w:type="character" w:customStyle="1" w:styleId="WW-WW8Num6ztrue6">
    <w:name w:val="WW-WW8Num6ztrue6"/>
    <w:qFormat/>
  </w:style>
  <w:style w:type="character" w:customStyle="1" w:styleId="WW-WW8Num6ztrue5">
    <w:name w:val="WW-WW8Num6ztrue5"/>
    <w:qFormat/>
  </w:style>
  <w:style w:type="character" w:customStyle="1" w:styleId="WW-WW8Num6ztrue4">
    <w:name w:val="WW-WW8Num6ztrue4"/>
    <w:qFormat/>
  </w:style>
  <w:style w:type="character" w:customStyle="1" w:styleId="WW-WW8Num6ztrue3">
    <w:name w:val="WW-WW8Num6ztrue3"/>
    <w:qFormat/>
  </w:style>
  <w:style w:type="character" w:customStyle="1" w:styleId="WW-WW8Num6ztrue2">
    <w:name w:val="WW-WW8Num6ztrue2"/>
    <w:qFormat/>
  </w:style>
  <w:style w:type="character" w:customStyle="1" w:styleId="WW-WW8Num6ztrue1">
    <w:name w:val="WW-WW8Num6ztrue1"/>
    <w:qFormat/>
  </w:style>
  <w:style w:type="character" w:customStyle="1" w:styleId="WW-WW8Num6ztrue">
    <w:name w:val="WW-WW8Num6ztrue"/>
    <w:qFormat/>
  </w:style>
  <w:style w:type="character" w:customStyle="1" w:styleId="WW8Num6ztrue">
    <w:name w:val="WW8Num6ztrue"/>
    <w:qFormat/>
  </w:style>
  <w:style w:type="character" w:customStyle="1" w:styleId="WW-WW8Num5ztrue6">
    <w:name w:val="WW-WW8Num5ztrue6"/>
    <w:qFormat/>
  </w:style>
  <w:style w:type="character" w:customStyle="1" w:styleId="WW-WW8Num5ztrue5">
    <w:name w:val="WW-WW8Num5ztrue5"/>
    <w:qFormat/>
  </w:style>
  <w:style w:type="character" w:customStyle="1" w:styleId="WW-WW8Num5ztrue4">
    <w:name w:val="WW-WW8Num5ztrue4"/>
    <w:qFormat/>
  </w:style>
  <w:style w:type="character" w:customStyle="1" w:styleId="WW-WW8Num5ztrue3">
    <w:name w:val="WW-WW8Num5ztrue3"/>
    <w:qFormat/>
  </w:style>
  <w:style w:type="character" w:customStyle="1" w:styleId="WW-WW8Num5ztrue2">
    <w:name w:val="WW-WW8Num5ztrue2"/>
    <w:qFormat/>
  </w:style>
  <w:style w:type="character" w:customStyle="1" w:styleId="WW-WW8Num5ztrue1">
    <w:name w:val="WW-WW8Num5ztrue1"/>
    <w:qFormat/>
  </w:style>
  <w:style w:type="character" w:customStyle="1" w:styleId="WW-WW8Num5ztrue">
    <w:name w:val="WW-WW8Num5ztrue"/>
    <w:qFormat/>
  </w:style>
  <w:style w:type="character" w:customStyle="1" w:styleId="WW8Num5ztrue">
    <w:name w:val="WW8Num5ztrue"/>
    <w:qFormat/>
  </w:style>
  <w:style w:type="character" w:customStyle="1" w:styleId="WW-WW8Num4ztrue6">
    <w:name w:val="WW-WW8Num4ztrue6"/>
    <w:qFormat/>
  </w:style>
  <w:style w:type="character" w:customStyle="1" w:styleId="WW-WW8Num4ztrue5">
    <w:name w:val="WW-WW8Num4ztrue5"/>
    <w:qFormat/>
  </w:style>
  <w:style w:type="character" w:customStyle="1" w:styleId="WW-WW8Num4ztrue4">
    <w:name w:val="WW-WW8Num4ztrue4"/>
    <w:qFormat/>
  </w:style>
  <w:style w:type="character" w:customStyle="1" w:styleId="WW-WW8Num4ztrue3">
    <w:name w:val="WW-WW8Num4ztrue3"/>
    <w:qFormat/>
  </w:style>
  <w:style w:type="character" w:customStyle="1" w:styleId="WW-WW8Num4ztrue2">
    <w:name w:val="WW-WW8Num4ztrue2"/>
    <w:qFormat/>
  </w:style>
  <w:style w:type="character" w:customStyle="1" w:styleId="WW-WW8Num4ztrue1">
    <w:name w:val="WW-WW8Num4ztrue1"/>
    <w:qFormat/>
  </w:style>
  <w:style w:type="character" w:customStyle="1" w:styleId="WW-WW8Num4ztrue">
    <w:name w:val="WW-WW8Num4ztrue"/>
    <w:qFormat/>
  </w:style>
  <w:style w:type="character" w:customStyle="1" w:styleId="WW8Num4ztrue">
    <w:name w:val="WW8Num4ztrue"/>
    <w:qFormat/>
  </w:style>
  <w:style w:type="character" w:customStyle="1" w:styleId="WW-WW8Num3ztrue6">
    <w:name w:val="WW-WW8Num3ztrue6"/>
    <w:qFormat/>
  </w:style>
  <w:style w:type="character" w:customStyle="1" w:styleId="WW-WW8Num3ztrue5">
    <w:name w:val="WW-WW8Num3ztrue5"/>
    <w:qFormat/>
  </w:style>
  <w:style w:type="character" w:customStyle="1" w:styleId="WW-WW8Num3ztrue4">
    <w:name w:val="WW-WW8Num3ztrue4"/>
    <w:qFormat/>
  </w:style>
  <w:style w:type="character" w:customStyle="1" w:styleId="WW-WW8Num3ztrue3">
    <w:name w:val="WW-WW8Num3ztrue3"/>
    <w:qFormat/>
  </w:style>
  <w:style w:type="character" w:customStyle="1" w:styleId="WW-WW8Num3ztrue2">
    <w:name w:val="WW-WW8Num3ztrue2"/>
    <w:qFormat/>
  </w:style>
  <w:style w:type="character" w:customStyle="1" w:styleId="WW-WW8Num3ztrue1">
    <w:name w:val="WW-WW8Num3ztrue1"/>
    <w:qFormat/>
  </w:style>
  <w:style w:type="character" w:customStyle="1" w:styleId="WW-WW8Num3ztrue">
    <w:name w:val="WW-WW8Num3ztrue"/>
    <w:qFormat/>
  </w:style>
  <w:style w:type="character" w:customStyle="1" w:styleId="WW8Num3ztrue">
    <w:name w:val="WW8Num3ztrue"/>
    <w:qFormat/>
  </w:style>
  <w:style w:type="character" w:customStyle="1" w:styleId="WW-WW8Num2ztrue6">
    <w:name w:val="WW-WW8Num2ztrue6"/>
    <w:qFormat/>
  </w:style>
  <w:style w:type="character" w:customStyle="1" w:styleId="WW-WW8Num2ztrue5">
    <w:name w:val="WW-WW8Num2ztrue5"/>
    <w:qFormat/>
  </w:style>
  <w:style w:type="character" w:customStyle="1" w:styleId="WW-WW8Num2ztrue4">
    <w:name w:val="WW-WW8Num2ztrue4"/>
    <w:qFormat/>
  </w:style>
  <w:style w:type="character" w:customStyle="1" w:styleId="WW-WW8Num2ztrue3">
    <w:name w:val="WW-WW8Num2ztrue3"/>
    <w:qFormat/>
  </w:style>
  <w:style w:type="character" w:customStyle="1" w:styleId="WW-WW8Num2ztrue2">
    <w:name w:val="WW-WW8Num2ztrue2"/>
    <w:qFormat/>
  </w:style>
  <w:style w:type="character" w:customStyle="1" w:styleId="WW-WW8Num2ztrue1">
    <w:name w:val="WW-WW8Num2ztrue1"/>
    <w:qFormat/>
  </w:style>
  <w:style w:type="character" w:customStyle="1" w:styleId="WW-WW8Num2ztrue">
    <w:name w:val="WW-WW8Num2ztrue"/>
    <w:qFormat/>
  </w:style>
  <w:style w:type="character" w:customStyle="1" w:styleId="WW8Num2ztrue">
    <w:name w:val="WW8Num2ztrue"/>
    <w:qFormat/>
  </w:style>
  <w:style w:type="character" w:customStyle="1" w:styleId="WW8Num40z8">
    <w:name w:val="WW8Num40z8"/>
    <w:qFormat/>
  </w:style>
  <w:style w:type="character" w:customStyle="1" w:styleId="WW8Num40z7">
    <w:name w:val="WW8Num40z7"/>
    <w:qFormat/>
  </w:style>
  <w:style w:type="character" w:customStyle="1" w:styleId="WW8Num40z6">
    <w:name w:val="WW8Num40z6"/>
    <w:qFormat/>
  </w:style>
  <w:style w:type="character" w:customStyle="1" w:styleId="WW8Num40z5">
    <w:name w:val="WW8Num40z5"/>
    <w:qFormat/>
  </w:style>
  <w:style w:type="character" w:customStyle="1" w:styleId="WW8Num40z4">
    <w:name w:val="WW8Num40z4"/>
    <w:qFormat/>
  </w:style>
  <w:style w:type="character" w:customStyle="1" w:styleId="WW8Num40z3">
    <w:name w:val="WW8Num40z3"/>
    <w:qFormat/>
  </w:style>
  <w:style w:type="character" w:customStyle="1" w:styleId="WW8Num40z2">
    <w:name w:val="WW8Num40z2"/>
    <w:qFormat/>
  </w:style>
  <w:style w:type="character" w:customStyle="1" w:styleId="WW8Num40z1">
    <w:name w:val="WW8Num40z1"/>
    <w:qFormat/>
  </w:style>
  <w:style w:type="character" w:customStyle="1" w:styleId="WW8Num40z0">
    <w:name w:val="WW8Num40z0"/>
    <w:qFormat/>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styleId="Forte">
    <w:name w:val="Strong"/>
    <w:uiPriority w:val="22"/>
    <w:qFormat/>
    <w:rPr>
      <w:b/>
      <w:bCs/>
    </w:rPr>
  </w:style>
  <w:style w:type="character" w:customStyle="1" w:styleId="st">
    <w:name w:val="st"/>
    <w:qFormat/>
  </w:style>
  <w:style w:type="character" w:customStyle="1" w:styleId="value-text">
    <w:name w:val="value-text"/>
    <w:qFormat/>
  </w:style>
  <w:style w:type="character" w:customStyle="1" w:styleId="RodapChar">
    <w:name w:val="Rodapé Char"/>
    <w:qFormat/>
    <w:rPr>
      <w:rFonts w:eastAsia="SimSun" w:cs="Mangal"/>
      <w:kern w:val="2"/>
      <w:sz w:val="24"/>
      <w:szCs w:val="21"/>
      <w:lang w:eastAsia="zh-CN" w:bidi="hi-IN"/>
    </w:rPr>
  </w:style>
  <w:style w:type="character" w:customStyle="1" w:styleId="WW-nfaseforte">
    <w:name w:val="WW-Ênfase forte"/>
    <w:qFormat/>
    <w:rPr>
      <w:b/>
      <w:bCs/>
    </w:rPr>
  </w:style>
  <w:style w:type="character" w:customStyle="1" w:styleId="highlight">
    <w:name w:val="highlight"/>
    <w:qFormat/>
  </w:style>
  <w:style w:type="character" w:customStyle="1" w:styleId="Ttulo4Char">
    <w:name w:val="Título 4 Char"/>
    <w:qFormat/>
    <w:rPr>
      <w:rFonts w:ascii="Calibri" w:eastAsia="Times New Roman" w:hAnsi="Calibri" w:cs="Mangal"/>
      <w:b/>
      <w:bCs/>
      <w:kern w:val="2"/>
      <w:sz w:val="28"/>
      <w:szCs w:val="25"/>
      <w:lang w:eastAsia="zh-CN" w:bidi="hi-IN"/>
    </w:rPr>
  </w:style>
  <w:style w:type="character" w:customStyle="1" w:styleId="y0nh2b">
    <w:name w:val="y0nh2b"/>
    <w:qFormat/>
  </w:style>
  <w:style w:type="character" w:customStyle="1" w:styleId="textmedio">
    <w:name w:val="textmedio"/>
    <w:qFormat/>
  </w:style>
  <w:style w:type="character" w:customStyle="1" w:styleId="texto-dou">
    <w:name w:val="texto-dou"/>
    <w:qFormat/>
  </w:style>
  <w:style w:type="character" w:customStyle="1" w:styleId="inplacedisplayidsiteid0">
    <w:name w:val="inplacedisplayidsiteid0"/>
    <w:qFormat/>
    <w:rsid w:val="006F1211"/>
  </w:style>
  <w:style w:type="character" w:customStyle="1" w:styleId="link-email">
    <w:name w:val="link-email"/>
    <w:qFormat/>
    <w:rsid w:val="008D145B"/>
  </w:style>
  <w:style w:type="character" w:customStyle="1" w:styleId="final">
    <w:name w:val="final"/>
    <w:qFormat/>
    <w:rsid w:val="00B45ECA"/>
  </w:style>
  <w:style w:type="character" w:customStyle="1" w:styleId="interim">
    <w:name w:val="interim"/>
    <w:qFormat/>
    <w:rsid w:val="00CB7E6D"/>
  </w:style>
  <w:style w:type="character" w:customStyle="1" w:styleId="normaltextrun">
    <w:name w:val="normaltextrun"/>
    <w:basedOn w:val="Fontepargpadro"/>
    <w:qFormat/>
    <w:rsid w:val="0021749E"/>
  </w:style>
  <w:style w:type="character" w:customStyle="1" w:styleId="eop">
    <w:name w:val="eop"/>
    <w:basedOn w:val="Fontepargpadro"/>
    <w:qFormat/>
    <w:rsid w:val="0021749E"/>
  </w:style>
  <w:style w:type="character" w:customStyle="1" w:styleId="TextodenotaderodapChar">
    <w:name w:val="Texto de nota de rodapé Char"/>
    <w:basedOn w:val="Fontepargpadro"/>
    <w:link w:val="Textodenotaderodap"/>
    <w:uiPriority w:val="99"/>
    <w:qFormat/>
    <w:rsid w:val="00E9203B"/>
    <w:rPr>
      <w:kern w:val="2"/>
      <w:lang w:eastAsia="zh-CN"/>
    </w:rPr>
  </w:style>
  <w:style w:type="character" w:customStyle="1" w:styleId="FootnoteCharacters">
    <w:name w:val="Footnote Characters"/>
    <w:basedOn w:val="Fontepargpadro"/>
    <w:uiPriority w:val="99"/>
    <w:semiHidden/>
    <w:unhideWhenUsed/>
    <w:qFormat/>
    <w:rsid w:val="00E9203B"/>
    <w:rPr>
      <w:vertAlign w:val="superscript"/>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88" w:lineRule="auto"/>
    </w:pPr>
  </w:style>
  <w:style w:type="paragraph" w:styleId="Lista">
    <w:name w:val="List"/>
    <w:basedOn w:val="Textbody"/>
    <w:rPr>
      <w:rFonts w:cs="Tahoma"/>
    </w:rPr>
  </w:style>
  <w:style w:type="paragraph" w:styleId="Legenda">
    <w:name w:val="caption"/>
    <w:basedOn w:val="Standard"/>
    <w:qFormat/>
    <w:pPr>
      <w:suppressLineNumbers/>
      <w:spacing w:before="120" w:after="120"/>
    </w:pPr>
    <w:rPr>
      <w:rFonts w:cs="Mangal"/>
      <w:i/>
      <w:iCs/>
      <w:szCs w:val="24"/>
    </w:rPr>
  </w:style>
  <w:style w:type="paragraph" w:customStyle="1" w:styleId="ndice">
    <w:name w:val="Índice"/>
    <w:basedOn w:val="Standard"/>
    <w:qFormat/>
    <w:pPr>
      <w:suppressLineNumbers/>
    </w:pPr>
    <w:rPr>
      <w:rFonts w:cs="Tahoma"/>
    </w:rPr>
  </w:style>
  <w:style w:type="paragraph" w:customStyle="1" w:styleId="Ttulo10">
    <w:name w:val="Título1"/>
    <w:basedOn w:val="Standard"/>
    <w:next w:val="Textbody"/>
    <w:qFormat/>
    <w:pPr>
      <w:keepNext/>
      <w:spacing w:before="240" w:after="120"/>
    </w:pPr>
    <w:rPr>
      <w:rFonts w:ascii="Arial" w:hAnsi="Arial" w:cs="Tahoma"/>
      <w:sz w:val="28"/>
      <w:szCs w:val="28"/>
    </w:rPr>
  </w:style>
  <w:style w:type="paragraph" w:customStyle="1" w:styleId="Ttulo36">
    <w:name w:val="Título36"/>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Standard">
    <w:name w:val="Standard"/>
    <w:qFormat/>
    <w:pPr>
      <w:widowControl w:val="0"/>
      <w:textAlignment w:val="baseline"/>
    </w:pPr>
    <w:rPr>
      <w:rFonts w:eastAsia="Lucida Sans Unicode"/>
      <w:kern w:val="2"/>
      <w:sz w:val="24"/>
      <w:lang w:eastAsia="zh-CN"/>
    </w:rPr>
  </w:style>
  <w:style w:type="paragraph" w:customStyle="1" w:styleId="Ttulo17">
    <w:name w:val="Título17"/>
    <w:basedOn w:val="Standard"/>
    <w:next w:val="Textbody"/>
    <w:qFormat/>
    <w:pPr>
      <w:keepNext/>
      <w:spacing w:before="240" w:after="120"/>
    </w:pPr>
    <w:rPr>
      <w:rFonts w:ascii="Arial" w:hAnsi="Arial" w:cs="Mangal"/>
      <w:sz w:val="28"/>
      <w:szCs w:val="28"/>
    </w:rPr>
  </w:style>
  <w:style w:type="paragraph" w:customStyle="1" w:styleId="Ttulo35">
    <w:name w:val="Título3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Padro">
    <w:name w:val="Padro"/>
    <w:qFormat/>
    <w:pPr>
      <w:textAlignment w:val="baseline"/>
    </w:pPr>
    <w:rPr>
      <w:rFonts w:ascii="Arial" w:eastAsia="Arial" w:hAnsi="Arial" w:cs="Arial"/>
      <w:kern w:val="2"/>
      <w:sz w:val="24"/>
      <w:lang w:eastAsia="zh-CN"/>
    </w:rPr>
  </w:style>
  <w:style w:type="paragraph" w:customStyle="1" w:styleId="Textbody">
    <w:name w:val="Text body"/>
    <w:basedOn w:val="Padro"/>
    <w:next w:val="Padro"/>
    <w:qFormat/>
    <w:pPr>
      <w:jc w:val="both"/>
    </w:pPr>
  </w:style>
  <w:style w:type="paragraph" w:customStyle="1" w:styleId="Ttulo34">
    <w:name w:val="Título3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3">
    <w:name w:val="Título3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2">
    <w:name w:val="Título3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1">
    <w:name w:val="Título31"/>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0">
    <w:name w:val="Título30"/>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9">
    <w:name w:val="Título29"/>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8">
    <w:name w:val="Título28"/>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7">
    <w:name w:val="Título27"/>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6">
    <w:name w:val="Título26"/>
    <w:basedOn w:val="Normal"/>
    <w:next w:val="Corpodetexto"/>
    <w:qFormat/>
    <w:pPr>
      <w:keepNext/>
      <w:spacing w:before="240" w:after="120"/>
    </w:pPr>
    <w:rPr>
      <w:rFonts w:ascii="Liberation Sans" w:eastAsia="Microsoft YaHei" w:hAnsi="Liberation Sans"/>
      <w:sz w:val="28"/>
      <w:szCs w:val="28"/>
    </w:rPr>
  </w:style>
  <w:style w:type="paragraph" w:customStyle="1" w:styleId="Ttulo25">
    <w:name w:val="Título2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4">
    <w:name w:val="Título2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3">
    <w:name w:val="Título2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2">
    <w:name w:val="Título2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WW-TtuloPrincipal111">
    <w:name w:val="WW-Título Principal111"/>
    <w:basedOn w:val="Standard"/>
    <w:next w:val="Textbody"/>
    <w:qFormat/>
    <w:pPr>
      <w:keepNext/>
      <w:spacing w:before="240" w:after="120"/>
    </w:pPr>
    <w:rPr>
      <w:rFonts w:ascii="Arial" w:hAnsi="Arial" w:cs="Tahoma"/>
      <w:sz w:val="28"/>
      <w:szCs w:val="28"/>
    </w:rPr>
  </w:style>
  <w:style w:type="paragraph" w:styleId="Subttulo">
    <w:name w:val="Subtitle"/>
    <w:basedOn w:val="WW-TtuloPrincipal111"/>
    <w:next w:val="Textbody"/>
    <w:qFormat/>
    <w:pPr>
      <w:jc w:val="center"/>
    </w:pPr>
    <w:rPr>
      <w:i/>
      <w:iCs/>
    </w:rPr>
  </w:style>
  <w:style w:type="paragraph" w:customStyle="1" w:styleId="Ttulo21">
    <w:name w:val="Título21"/>
    <w:basedOn w:val="Standard"/>
    <w:next w:val="Textbody"/>
    <w:qFormat/>
    <w:pPr>
      <w:keepNext/>
      <w:spacing w:before="240" w:after="120"/>
    </w:pPr>
    <w:rPr>
      <w:rFonts w:ascii="Arial" w:eastAsia="Microsoft YaHei" w:hAnsi="Arial" w:cs="Mangal"/>
      <w:sz w:val="28"/>
      <w:szCs w:val="28"/>
    </w:rPr>
  </w:style>
  <w:style w:type="paragraph" w:customStyle="1" w:styleId="Ttulo20">
    <w:name w:val="Título20"/>
    <w:basedOn w:val="Standard"/>
    <w:next w:val="Textbody"/>
    <w:qFormat/>
    <w:pPr>
      <w:keepNext/>
      <w:spacing w:before="240" w:after="120"/>
    </w:pPr>
    <w:rPr>
      <w:rFonts w:ascii="Arial" w:hAnsi="Arial" w:cs="Mangal"/>
      <w:sz w:val="28"/>
      <w:szCs w:val="28"/>
    </w:rPr>
  </w:style>
  <w:style w:type="paragraph" w:customStyle="1" w:styleId="Legenda46">
    <w:name w:val="Legenda46"/>
    <w:basedOn w:val="Standard"/>
    <w:qFormat/>
    <w:pPr>
      <w:suppressLineNumbers/>
      <w:spacing w:before="120" w:after="120"/>
    </w:pPr>
    <w:rPr>
      <w:rFonts w:cs="Mangal"/>
      <w:i/>
      <w:iCs/>
      <w:szCs w:val="24"/>
    </w:rPr>
  </w:style>
  <w:style w:type="paragraph" w:customStyle="1" w:styleId="Ttulo19">
    <w:name w:val="Título19"/>
    <w:basedOn w:val="Standard"/>
    <w:next w:val="Textbody"/>
    <w:qFormat/>
    <w:pPr>
      <w:keepNext/>
      <w:spacing w:before="240" w:after="120"/>
    </w:pPr>
    <w:rPr>
      <w:rFonts w:ascii="Arial" w:hAnsi="Arial" w:cs="Mangal"/>
      <w:sz w:val="28"/>
      <w:szCs w:val="28"/>
    </w:rPr>
  </w:style>
  <w:style w:type="paragraph" w:customStyle="1" w:styleId="Legenda45">
    <w:name w:val="Legenda45"/>
    <w:basedOn w:val="Standard"/>
    <w:qFormat/>
    <w:pPr>
      <w:suppressLineNumbers/>
      <w:spacing w:before="120" w:after="120"/>
    </w:pPr>
    <w:rPr>
      <w:rFonts w:cs="Mangal"/>
      <w:i/>
      <w:iCs/>
      <w:szCs w:val="24"/>
    </w:rPr>
  </w:style>
  <w:style w:type="paragraph" w:customStyle="1" w:styleId="Ttulo18">
    <w:name w:val="Título18"/>
    <w:basedOn w:val="Standard"/>
    <w:next w:val="Textbody"/>
    <w:qFormat/>
    <w:pPr>
      <w:keepNext/>
      <w:spacing w:before="240" w:after="120"/>
    </w:pPr>
    <w:rPr>
      <w:rFonts w:ascii="Arial" w:hAnsi="Arial" w:cs="Mangal"/>
      <w:sz w:val="28"/>
      <w:szCs w:val="28"/>
    </w:rPr>
  </w:style>
  <w:style w:type="paragraph" w:customStyle="1" w:styleId="Legenda44">
    <w:name w:val="Legenda44"/>
    <w:basedOn w:val="Standard"/>
    <w:qFormat/>
    <w:pPr>
      <w:suppressLineNumbers/>
      <w:spacing w:before="120" w:after="120"/>
    </w:pPr>
    <w:rPr>
      <w:rFonts w:cs="Mangal"/>
      <w:i/>
      <w:iCs/>
      <w:szCs w:val="24"/>
    </w:rPr>
  </w:style>
  <w:style w:type="paragraph" w:customStyle="1" w:styleId="Legenda43">
    <w:name w:val="Legenda43"/>
    <w:basedOn w:val="Standard"/>
    <w:qFormat/>
    <w:pPr>
      <w:suppressLineNumbers/>
      <w:spacing w:before="120" w:after="120"/>
    </w:pPr>
    <w:rPr>
      <w:rFonts w:cs="Mangal"/>
      <w:i/>
      <w:iCs/>
      <w:szCs w:val="24"/>
    </w:rPr>
  </w:style>
  <w:style w:type="paragraph" w:customStyle="1" w:styleId="Ttulo16">
    <w:name w:val="Título16"/>
    <w:basedOn w:val="Standard"/>
    <w:next w:val="Textbody"/>
    <w:qFormat/>
    <w:pPr>
      <w:keepNext/>
      <w:spacing w:before="240" w:after="120"/>
    </w:pPr>
    <w:rPr>
      <w:rFonts w:ascii="Arial" w:hAnsi="Arial" w:cs="Mangal"/>
      <w:sz w:val="28"/>
      <w:szCs w:val="28"/>
    </w:rPr>
  </w:style>
  <w:style w:type="paragraph" w:customStyle="1" w:styleId="Legenda42">
    <w:name w:val="Legenda42"/>
    <w:basedOn w:val="Standard"/>
    <w:qFormat/>
    <w:pPr>
      <w:suppressLineNumbers/>
      <w:spacing w:before="120" w:after="120"/>
    </w:pPr>
    <w:rPr>
      <w:rFonts w:cs="Mangal"/>
      <w:i/>
      <w:iCs/>
      <w:szCs w:val="24"/>
    </w:rPr>
  </w:style>
  <w:style w:type="paragraph" w:customStyle="1" w:styleId="Ttulo15">
    <w:name w:val="Título15"/>
    <w:basedOn w:val="Standard"/>
    <w:next w:val="Textbody"/>
    <w:qFormat/>
    <w:pPr>
      <w:keepNext/>
      <w:spacing w:before="240" w:after="120"/>
    </w:pPr>
    <w:rPr>
      <w:rFonts w:ascii="Arial" w:hAnsi="Arial" w:cs="Tahoma"/>
      <w:sz w:val="28"/>
      <w:szCs w:val="28"/>
    </w:rPr>
  </w:style>
  <w:style w:type="paragraph" w:customStyle="1" w:styleId="Legenda41">
    <w:name w:val="Legenda41"/>
    <w:basedOn w:val="Standard"/>
    <w:qFormat/>
    <w:pPr>
      <w:suppressLineNumbers/>
      <w:spacing w:before="120" w:after="120"/>
    </w:pPr>
    <w:rPr>
      <w:rFonts w:cs="Tahoma"/>
      <w:i/>
      <w:iCs/>
      <w:szCs w:val="24"/>
    </w:rPr>
  </w:style>
  <w:style w:type="paragraph" w:customStyle="1" w:styleId="Ttulo14">
    <w:name w:val="Título14"/>
    <w:basedOn w:val="Standard"/>
    <w:next w:val="Textbody"/>
    <w:qFormat/>
    <w:pPr>
      <w:keepNext/>
      <w:spacing w:before="240" w:after="120"/>
    </w:pPr>
    <w:rPr>
      <w:rFonts w:ascii="Arial" w:hAnsi="Arial" w:cs="Tahoma"/>
      <w:sz w:val="28"/>
      <w:szCs w:val="28"/>
    </w:rPr>
  </w:style>
  <w:style w:type="paragraph" w:customStyle="1" w:styleId="Legenda40">
    <w:name w:val="Legenda40"/>
    <w:basedOn w:val="Standard"/>
    <w:qFormat/>
    <w:pPr>
      <w:suppressLineNumbers/>
      <w:spacing w:before="120" w:after="120"/>
    </w:pPr>
    <w:rPr>
      <w:rFonts w:cs="Tahoma"/>
      <w:i/>
      <w:iCs/>
      <w:szCs w:val="24"/>
    </w:rPr>
  </w:style>
  <w:style w:type="paragraph" w:customStyle="1" w:styleId="Ttulo13">
    <w:name w:val="Título13"/>
    <w:basedOn w:val="Standard"/>
    <w:next w:val="Textbody"/>
    <w:qFormat/>
    <w:pPr>
      <w:keepNext/>
      <w:spacing w:before="240" w:after="120"/>
    </w:pPr>
    <w:rPr>
      <w:rFonts w:ascii="Arial" w:hAnsi="Arial" w:cs="Tahoma"/>
      <w:sz w:val="28"/>
      <w:szCs w:val="28"/>
    </w:rPr>
  </w:style>
  <w:style w:type="paragraph" w:customStyle="1" w:styleId="Legenda39">
    <w:name w:val="Legenda39"/>
    <w:basedOn w:val="Standard"/>
    <w:qFormat/>
    <w:pPr>
      <w:suppressLineNumbers/>
      <w:spacing w:before="120" w:after="120"/>
    </w:pPr>
    <w:rPr>
      <w:rFonts w:cs="Tahoma"/>
      <w:i/>
      <w:iCs/>
      <w:szCs w:val="24"/>
    </w:rPr>
  </w:style>
  <w:style w:type="paragraph" w:customStyle="1" w:styleId="Ttulo12">
    <w:name w:val="Título12"/>
    <w:basedOn w:val="Standard"/>
    <w:next w:val="Textbody"/>
    <w:qFormat/>
    <w:pPr>
      <w:keepNext/>
      <w:spacing w:before="240" w:after="120"/>
    </w:pPr>
    <w:rPr>
      <w:rFonts w:ascii="Arial" w:hAnsi="Arial" w:cs="Tahoma"/>
      <w:sz w:val="28"/>
      <w:szCs w:val="28"/>
    </w:rPr>
  </w:style>
  <w:style w:type="paragraph" w:customStyle="1" w:styleId="Legenda38">
    <w:name w:val="Legenda38"/>
    <w:basedOn w:val="Standard"/>
    <w:qFormat/>
    <w:pPr>
      <w:suppressLineNumbers/>
      <w:spacing w:before="120" w:after="120"/>
    </w:pPr>
    <w:rPr>
      <w:rFonts w:cs="Tahoma"/>
      <w:i/>
      <w:iCs/>
      <w:szCs w:val="24"/>
    </w:rPr>
  </w:style>
  <w:style w:type="paragraph" w:customStyle="1" w:styleId="Ttulo11">
    <w:name w:val="Título11"/>
    <w:basedOn w:val="Standard"/>
    <w:next w:val="Textbody"/>
    <w:qFormat/>
    <w:pPr>
      <w:keepNext/>
      <w:spacing w:before="240" w:after="120"/>
    </w:pPr>
    <w:rPr>
      <w:rFonts w:ascii="Arial" w:hAnsi="Arial" w:cs="Tahoma"/>
      <w:sz w:val="28"/>
      <w:szCs w:val="28"/>
    </w:rPr>
  </w:style>
  <w:style w:type="paragraph" w:customStyle="1" w:styleId="Legenda37">
    <w:name w:val="Legenda37"/>
    <w:basedOn w:val="Standard"/>
    <w:qFormat/>
    <w:pPr>
      <w:suppressLineNumbers/>
      <w:spacing w:before="120" w:after="120"/>
    </w:pPr>
    <w:rPr>
      <w:rFonts w:cs="Tahoma"/>
      <w:i/>
      <w:iCs/>
      <w:szCs w:val="24"/>
    </w:rPr>
  </w:style>
  <w:style w:type="paragraph" w:customStyle="1" w:styleId="Ttulo100">
    <w:name w:val="Título10"/>
    <w:basedOn w:val="Standard"/>
    <w:next w:val="Textbody"/>
    <w:qFormat/>
    <w:pPr>
      <w:keepNext/>
      <w:spacing w:before="240" w:after="120"/>
    </w:pPr>
    <w:rPr>
      <w:rFonts w:ascii="Arial" w:hAnsi="Arial" w:cs="Tahoma"/>
      <w:sz w:val="28"/>
      <w:szCs w:val="28"/>
    </w:rPr>
  </w:style>
  <w:style w:type="paragraph" w:customStyle="1" w:styleId="Legenda36">
    <w:name w:val="Legenda36"/>
    <w:basedOn w:val="Standard"/>
    <w:qFormat/>
    <w:pPr>
      <w:suppressLineNumbers/>
      <w:spacing w:before="120" w:after="120"/>
    </w:pPr>
    <w:rPr>
      <w:rFonts w:cs="Tahoma"/>
      <w:i/>
      <w:iCs/>
      <w:szCs w:val="24"/>
    </w:rPr>
  </w:style>
  <w:style w:type="paragraph" w:customStyle="1" w:styleId="Ttulo9">
    <w:name w:val="Título9"/>
    <w:basedOn w:val="Standard"/>
    <w:next w:val="Textbody"/>
    <w:qFormat/>
    <w:pPr>
      <w:keepNext/>
      <w:spacing w:before="240" w:after="120"/>
    </w:pPr>
    <w:rPr>
      <w:rFonts w:ascii="Arial" w:hAnsi="Arial" w:cs="Tahoma"/>
      <w:sz w:val="28"/>
      <w:szCs w:val="28"/>
    </w:rPr>
  </w:style>
  <w:style w:type="paragraph" w:customStyle="1" w:styleId="Legenda35">
    <w:name w:val="Legenda35"/>
    <w:basedOn w:val="Standard"/>
    <w:qFormat/>
    <w:pPr>
      <w:suppressLineNumbers/>
      <w:spacing w:before="120" w:after="120"/>
    </w:pPr>
    <w:rPr>
      <w:rFonts w:cs="Tahoma"/>
      <w:i/>
      <w:iCs/>
      <w:szCs w:val="24"/>
    </w:rPr>
  </w:style>
  <w:style w:type="paragraph" w:customStyle="1" w:styleId="Ttulo8">
    <w:name w:val="Título8"/>
    <w:basedOn w:val="Standard"/>
    <w:next w:val="Textbody"/>
    <w:qFormat/>
    <w:pPr>
      <w:keepNext/>
      <w:spacing w:before="240" w:after="120"/>
    </w:pPr>
    <w:rPr>
      <w:rFonts w:ascii="Arial" w:hAnsi="Arial" w:cs="Tahoma"/>
      <w:sz w:val="28"/>
      <w:szCs w:val="28"/>
    </w:rPr>
  </w:style>
  <w:style w:type="paragraph" w:customStyle="1" w:styleId="Legenda34">
    <w:name w:val="Legenda34"/>
    <w:basedOn w:val="Standard"/>
    <w:qFormat/>
    <w:pPr>
      <w:suppressLineNumbers/>
      <w:spacing w:before="120" w:after="120"/>
    </w:pPr>
    <w:rPr>
      <w:rFonts w:cs="Tahoma"/>
      <w:i/>
      <w:iCs/>
      <w:szCs w:val="24"/>
    </w:rPr>
  </w:style>
  <w:style w:type="paragraph" w:customStyle="1" w:styleId="Ttulo7">
    <w:name w:val="Título7"/>
    <w:basedOn w:val="Standard"/>
    <w:next w:val="Textbody"/>
    <w:qFormat/>
    <w:pPr>
      <w:keepNext/>
      <w:spacing w:before="240" w:after="120"/>
    </w:pPr>
    <w:rPr>
      <w:rFonts w:ascii="Arial" w:hAnsi="Arial" w:cs="Tahoma"/>
      <w:sz w:val="28"/>
      <w:szCs w:val="28"/>
    </w:rPr>
  </w:style>
  <w:style w:type="paragraph" w:customStyle="1" w:styleId="Legenda33">
    <w:name w:val="Legenda33"/>
    <w:basedOn w:val="Standard"/>
    <w:qFormat/>
    <w:pPr>
      <w:suppressLineNumbers/>
      <w:spacing w:before="120" w:after="120"/>
    </w:pPr>
    <w:rPr>
      <w:rFonts w:cs="Tahoma"/>
      <w:i/>
      <w:iCs/>
      <w:szCs w:val="24"/>
    </w:rPr>
  </w:style>
  <w:style w:type="paragraph" w:customStyle="1" w:styleId="Ttulo6">
    <w:name w:val="Título6"/>
    <w:basedOn w:val="Standard"/>
    <w:next w:val="Textbody"/>
    <w:qFormat/>
    <w:pPr>
      <w:keepNext/>
      <w:spacing w:before="240" w:after="120"/>
    </w:pPr>
    <w:rPr>
      <w:rFonts w:ascii="Arial" w:hAnsi="Arial" w:cs="Tahoma"/>
      <w:sz w:val="28"/>
      <w:szCs w:val="28"/>
    </w:rPr>
  </w:style>
  <w:style w:type="paragraph" w:customStyle="1" w:styleId="Legenda32">
    <w:name w:val="Legenda32"/>
    <w:basedOn w:val="Standard"/>
    <w:qFormat/>
    <w:pPr>
      <w:suppressLineNumbers/>
      <w:spacing w:before="120" w:after="120"/>
    </w:pPr>
    <w:rPr>
      <w:rFonts w:cs="Tahoma"/>
      <w:i/>
      <w:iCs/>
      <w:szCs w:val="24"/>
    </w:rPr>
  </w:style>
  <w:style w:type="paragraph" w:customStyle="1" w:styleId="Ttulo50">
    <w:name w:val="Título5"/>
    <w:basedOn w:val="Standard"/>
    <w:next w:val="Textbody"/>
    <w:qFormat/>
    <w:pPr>
      <w:keepNext/>
      <w:spacing w:before="240" w:after="120"/>
    </w:pPr>
    <w:rPr>
      <w:rFonts w:ascii="Arial" w:hAnsi="Arial" w:cs="Tahoma"/>
      <w:sz w:val="28"/>
      <w:szCs w:val="28"/>
    </w:rPr>
  </w:style>
  <w:style w:type="paragraph" w:customStyle="1" w:styleId="Legenda31">
    <w:name w:val="Legenda31"/>
    <w:basedOn w:val="Standard"/>
    <w:qFormat/>
    <w:pPr>
      <w:suppressLineNumbers/>
      <w:spacing w:before="120" w:after="120"/>
    </w:pPr>
    <w:rPr>
      <w:rFonts w:cs="Tahoma"/>
      <w:i/>
      <w:iCs/>
      <w:szCs w:val="24"/>
    </w:rPr>
  </w:style>
  <w:style w:type="paragraph" w:customStyle="1" w:styleId="Ttulo40">
    <w:name w:val="Título4"/>
    <w:basedOn w:val="Standard"/>
    <w:next w:val="Textbody"/>
    <w:qFormat/>
    <w:pPr>
      <w:keepNext/>
      <w:spacing w:before="240" w:after="120"/>
    </w:pPr>
    <w:rPr>
      <w:rFonts w:ascii="Arial" w:hAnsi="Arial" w:cs="Tahoma"/>
      <w:sz w:val="28"/>
      <w:szCs w:val="28"/>
    </w:rPr>
  </w:style>
  <w:style w:type="paragraph" w:customStyle="1" w:styleId="Legenda30">
    <w:name w:val="Legenda30"/>
    <w:basedOn w:val="Standard"/>
    <w:qFormat/>
    <w:pPr>
      <w:suppressLineNumbers/>
      <w:spacing w:before="120" w:after="120"/>
    </w:pPr>
    <w:rPr>
      <w:rFonts w:cs="Tahoma"/>
      <w:i/>
      <w:iCs/>
      <w:szCs w:val="24"/>
    </w:rPr>
  </w:style>
  <w:style w:type="paragraph" w:customStyle="1" w:styleId="Captulo">
    <w:name w:val="Capítulo"/>
    <w:basedOn w:val="Standard"/>
    <w:next w:val="Textbody"/>
    <w:qFormat/>
    <w:pPr>
      <w:keepNext/>
      <w:spacing w:before="240" w:after="120"/>
    </w:pPr>
    <w:rPr>
      <w:rFonts w:ascii="Arial" w:hAnsi="Arial" w:cs="Tahoma"/>
      <w:sz w:val="28"/>
      <w:szCs w:val="28"/>
    </w:rPr>
  </w:style>
  <w:style w:type="paragraph" w:customStyle="1" w:styleId="WW-Ttulo">
    <w:name w:val="WW-Título"/>
    <w:basedOn w:val="Standard"/>
    <w:next w:val="Textbody"/>
    <w:qFormat/>
    <w:pPr>
      <w:keepNext/>
      <w:spacing w:before="240" w:after="120"/>
    </w:pPr>
    <w:rPr>
      <w:rFonts w:ascii="Arial" w:hAnsi="Arial" w:cs="Tahoma"/>
      <w:sz w:val="28"/>
      <w:szCs w:val="28"/>
    </w:rPr>
  </w:style>
  <w:style w:type="paragraph" w:customStyle="1" w:styleId="Ttulo37">
    <w:name w:val="Título3"/>
    <w:basedOn w:val="Standard"/>
    <w:next w:val="Textbody"/>
    <w:qFormat/>
    <w:pPr>
      <w:keepNext/>
      <w:spacing w:before="240" w:after="120"/>
    </w:pPr>
    <w:rPr>
      <w:rFonts w:ascii="Arial" w:hAnsi="Arial" w:cs="Tahoma"/>
      <w:sz w:val="28"/>
      <w:szCs w:val="28"/>
    </w:rPr>
  </w:style>
  <w:style w:type="paragraph" w:customStyle="1" w:styleId="Legenda29">
    <w:name w:val="Legenda29"/>
    <w:basedOn w:val="Standard"/>
    <w:qFormat/>
    <w:pPr>
      <w:suppressLineNumbers/>
      <w:spacing w:before="120" w:after="120"/>
    </w:pPr>
    <w:rPr>
      <w:rFonts w:cs="Tahoma"/>
      <w:i/>
      <w:iCs/>
      <w:szCs w:val="24"/>
    </w:rPr>
  </w:style>
  <w:style w:type="paragraph" w:customStyle="1" w:styleId="Ttulo2a">
    <w:name w:val="Título2"/>
    <w:basedOn w:val="Standard"/>
    <w:next w:val="Textbody"/>
    <w:qFormat/>
    <w:pPr>
      <w:keepNext/>
      <w:spacing w:before="240" w:after="120"/>
    </w:pPr>
    <w:rPr>
      <w:rFonts w:ascii="Arial" w:hAnsi="Arial" w:cs="Tahoma"/>
      <w:sz w:val="28"/>
      <w:szCs w:val="28"/>
    </w:rPr>
  </w:style>
  <w:style w:type="paragraph" w:customStyle="1" w:styleId="Legenda28">
    <w:name w:val="Legenda28"/>
    <w:basedOn w:val="Standard"/>
    <w:qFormat/>
    <w:pPr>
      <w:suppressLineNumbers/>
      <w:spacing w:before="120" w:after="120"/>
    </w:pPr>
    <w:rPr>
      <w:rFonts w:cs="Tahoma"/>
      <w:i/>
      <w:iCs/>
      <w:szCs w:val="24"/>
    </w:rPr>
  </w:style>
  <w:style w:type="paragraph" w:customStyle="1" w:styleId="Legenda27">
    <w:name w:val="Legenda27"/>
    <w:basedOn w:val="Standard"/>
    <w:qFormat/>
    <w:pPr>
      <w:suppressLineNumbers/>
      <w:spacing w:before="120" w:after="120"/>
    </w:pPr>
    <w:rPr>
      <w:rFonts w:cs="Tahoma"/>
      <w:i/>
      <w:iCs/>
      <w:szCs w:val="24"/>
    </w:rPr>
  </w:style>
  <w:style w:type="paragraph" w:customStyle="1" w:styleId="Legenda26">
    <w:name w:val="Legenda26"/>
    <w:basedOn w:val="Standard"/>
    <w:qFormat/>
    <w:pPr>
      <w:suppressLineNumbers/>
      <w:spacing w:before="120" w:after="120"/>
    </w:pPr>
    <w:rPr>
      <w:rFonts w:cs="Tahoma"/>
      <w:i/>
      <w:iCs/>
      <w:szCs w:val="24"/>
    </w:rPr>
  </w:style>
  <w:style w:type="paragraph" w:customStyle="1" w:styleId="Legenda25">
    <w:name w:val="Legenda25"/>
    <w:basedOn w:val="Standard"/>
    <w:qFormat/>
    <w:pPr>
      <w:suppressLineNumbers/>
      <w:spacing w:before="120" w:after="120"/>
    </w:pPr>
    <w:rPr>
      <w:rFonts w:cs="Tahoma"/>
      <w:i/>
      <w:iCs/>
      <w:szCs w:val="24"/>
    </w:rPr>
  </w:style>
  <w:style w:type="paragraph" w:customStyle="1" w:styleId="Legenda24">
    <w:name w:val="Legenda24"/>
    <w:basedOn w:val="Standard"/>
    <w:qFormat/>
    <w:pPr>
      <w:suppressLineNumbers/>
      <w:spacing w:before="120" w:after="120"/>
    </w:pPr>
    <w:rPr>
      <w:rFonts w:cs="Tahoma"/>
      <w:i/>
      <w:iCs/>
      <w:szCs w:val="24"/>
    </w:rPr>
  </w:style>
  <w:style w:type="paragraph" w:customStyle="1" w:styleId="Legenda23">
    <w:name w:val="Legenda23"/>
    <w:basedOn w:val="Standard"/>
    <w:qFormat/>
    <w:pPr>
      <w:suppressLineNumbers/>
      <w:spacing w:before="120" w:after="120"/>
    </w:pPr>
    <w:rPr>
      <w:rFonts w:cs="Tahoma"/>
      <w:i/>
      <w:iCs/>
      <w:szCs w:val="24"/>
    </w:rPr>
  </w:style>
  <w:style w:type="paragraph" w:customStyle="1" w:styleId="Legenda22">
    <w:name w:val="Legenda22"/>
    <w:basedOn w:val="Standard"/>
    <w:qFormat/>
    <w:pPr>
      <w:suppressLineNumbers/>
      <w:spacing w:before="120" w:after="120"/>
    </w:pPr>
    <w:rPr>
      <w:rFonts w:cs="Tahoma"/>
      <w:i/>
      <w:iCs/>
      <w:szCs w:val="24"/>
    </w:rPr>
  </w:style>
  <w:style w:type="paragraph" w:customStyle="1" w:styleId="Legenda21">
    <w:name w:val="Legenda21"/>
    <w:basedOn w:val="Standard"/>
    <w:qFormat/>
    <w:pPr>
      <w:suppressLineNumbers/>
      <w:spacing w:before="120" w:after="120"/>
    </w:pPr>
    <w:rPr>
      <w:rFonts w:cs="Tahoma"/>
      <w:i/>
      <w:iCs/>
      <w:szCs w:val="24"/>
    </w:rPr>
  </w:style>
  <w:style w:type="paragraph" w:customStyle="1" w:styleId="Legenda20">
    <w:name w:val="Legenda20"/>
    <w:basedOn w:val="Standard"/>
    <w:qFormat/>
    <w:pPr>
      <w:suppressLineNumbers/>
      <w:spacing w:before="120" w:after="120"/>
    </w:pPr>
    <w:rPr>
      <w:rFonts w:cs="Tahoma"/>
      <w:i/>
      <w:iCs/>
      <w:szCs w:val="24"/>
    </w:rPr>
  </w:style>
  <w:style w:type="paragraph" w:customStyle="1" w:styleId="Legenda19">
    <w:name w:val="Legenda19"/>
    <w:basedOn w:val="Standard"/>
    <w:qFormat/>
    <w:pPr>
      <w:suppressLineNumbers/>
      <w:spacing w:before="120" w:after="120"/>
    </w:pPr>
    <w:rPr>
      <w:rFonts w:cs="Tahoma"/>
      <w:i/>
      <w:iCs/>
      <w:szCs w:val="24"/>
    </w:rPr>
  </w:style>
  <w:style w:type="paragraph" w:customStyle="1" w:styleId="Legenda18">
    <w:name w:val="Legenda18"/>
    <w:basedOn w:val="Standard"/>
    <w:qFormat/>
    <w:pPr>
      <w:suppressLineNumbers/>
      <w:spacing w:before="120" w:after="120"/>
    </w:pPr>
    <w:rPr>
      <w:rFonts w:cs="Tahoma"/>
      <w:i/>
      <w:iCs/>
      <w:szCs w:val="24"/>
    </w:rPr>
  </w:style>
  <w:style w:type="paragraph" w:customStyle="1" w:styleId="Legenda17">
    <w:name w:val="Legenda17"/>
    <w:basedOn w:val="Standard"/>
    <w:qFormat/>
    <w:pPr>
      <w:suppressLineNumbers/>
      <w:spacing w:before="120" w:after="120"/>
    </w:pPr>
    <w:rPr>
      <w:rFonts w:cs="Tahoma"/>
      <w:i/>
      <w:iCs/>
      <w:szCs w:val="24"/>
    </w:rPr>
  </w:style>
  <w:style w:type="paragraph" w:customStyle="1" w:styleId="Legenda16">
    <w:name w:val="Legenda16"/>
    <w:basedOn w:val="Standard"/>
    <w:qFormat/>
    <w:pPr>
      <w:suppressLineNumbers/>
      <w:spacing w:before="120" w:after="120"/>
    </w:pPr>
    <w:rPr>
      <w:rFonts w:cs="Tahoma"/>
      <w:i/>
      <w:iCs/>
      <w:szCs w:val="24"/>
    </w:rPr>
  </w:style>
  <w:style w:type="paragraph" w:customStyle="1" w:styleId="Legenda15">
    <w:name w:val="Legenda15"/>
    <w:basedOn w:val="Standard"/>
    <w:qFormat/>
    <w:pPr>
      <w:suppressLineNumbers/>
      <w:spacing w:before="120" w:after="120"/>
    </w:pPr>
    <w:rPr>
      <w:rFonts w:cs="Tahoma"/>
      <w:i/>
      <w:iCs/>
      <w:szCs w:val="24"/>
    </w:rPr>
  </w:style>
  <w:style w:type="paragraph" w:customStyle="1" w:styleId="Legenda14">
    <w:name w:val="Legenda14"/>
    <w:basedOn w:val="Standard"/>
    <w:qFormat/>
    <w:pPr>
      <w:suppressLineNumbers/>
      <w:spacing w:before="120" w:after="120"/>
    </w:pPr>
    <w:rPr>
      <w:rFonts w:cs="Tahoma"/>
      <w:i/>
      <w:iCs/>
      <w:szCs w:val="24"/>
    </w:rPr>
  </w:style>
  <w:style w:type="paragraph" w:customStyle="1" w:styleId="Legenda13">
    <w:name w:val="Legenda13"/>
    <w:basedOn w:val="Standard"/>
    <w:qFormat/>
    <w:pPr>
      <w:suppressLineNumbers/>
      <w:spacing w:before="120" w:after="120"/>
    </w:pPr>
    <w:rPr>
      <w:rFonts w:cs="Tahoma"/>
      <w:i/>
      <w:iCs/>
      <w:szCs w:val="24"/>
    </w:rPr>
  </w:style>
  <w:style w:type="paragraph" w:customStyle="1" w:styleId="Legenda12">
    <w:name w:val="Legenda12"/>
    <w:basedOn w:val="Standard"/>
    <w:qFormat/>
    <w:pPr>
      <w:suppressLineNumbers/>
      <w:spacing w:before="120" w:after="120"/>
    </w:pPr>
    <w:rPr>
      <w:rFonts w:cs="Tahoma"/>
      <w:i/>
      <w:iCs/>
      <w:szCs w:val="24"/>
    </w:rPr>
  </w:style>
  <w:style w:type="paragraph" w:customStyle="1" w:styleId="Legenda11">
    <w:name w:val="Legenda11"/>
    <w:basedOn w:val="Standard"/>
    <w:qFormat/>
    <w:pPr>
      <w:suppressLineNumbers/>
      <w:spacing w:before="120" w:after="120"/>
    </w:pPr>
    <w:rPr>
      <w:rFonts w:cs="Tahoma"/>
      <w:i/>
      <w:iCs/>
      <w:szCs w:val="24"/>
    </w:rPr>
  </w:style>
  <w:style w:type="paragraph" w:customStyle="1" w:styleId="Legenda10">
    <w:name w:val="Legenda10"/>
    <w:basedOn w:val="Standard"/>
    <w:qFormat/>
    <w:pPr>
      <w:suppressLineNumbers/>
      <w:spacing w:before="120" w:after="120"/>
    </w:pPr>
    <w:rPr>
      <w:rFonts w:cs="Tahoma"/>
      <w:i/>
      <w:iCs/>
      <w:szCs w:val="24"/>
    </w:rPr>
  </w:style>
  <w:style w:type="paragraph" w:customStyle="1" w:styleId="Legenda9">
    <w:name w:val="Legenda9"/>
    <w:basedOn w:val="Standard"/>
    <w:qFormat/>
    <w:pPr>
      <w:suppressLineNumbers/>
      <w:spacing w:before="120" w:after="120"/>
    </w:pPr>
    <w:rPr>
      <w:rFonts w:cs="Tahoma"/>
      <w:i/>
      <w:iCs/>
      <w:szCs w:val="24"/>
    </w:rPr>
  </w:style>
  <w:style w:type="paragraph" w:customStyle="1" w:styleId="Legenda8">
    <w:name w:val="Legenda8"/>
    <w:basedOn w:val="Standard"/>
    <w:qFormat/>
    <w:pPr>
      <w:suppressLineNumbers/>
      <w:spacing w:before="120" w:after="120"/>
    </w:pPr>
    <w:rPr>
      <w:rFonts w:cs="Tahoma"/>
      <w:i/>
      <w:iCs/>
      <w:szCs w:val="24"/>
    </w:rPr>
  </w:style>
  <w:style w:type="paragraph" w:customStyle="1" w:styleId="Legenda7">
    <w:name w:val="Legenda7"/>
    <w:basedOn w:val="Standard"/>
    <w:qFormat/>
    <w:pPr>
      <w:suppressLineNumbers/>
      <w:spacing w:before="120" w:after="120"/>
    </w:pPr>
    <w:rPr>
      <w:rFonts w:cs="Tahoma"/>
      <w:i/>
      <w:iCs/>
      <w:szCs w:val="24"/>
    </w:rPr>
  </w:style>
  <w:style w:type="paragraph" w:customStyle="1" w:styleId="Legenda6">
    <w:name w:val="Legenda6"/>
    <w:basedOn w:val="Standard"/>
    <w:qFormat/>
    <w:pPr>
      <w:suppressLineNumbers/>
      <w:spacing w:before="120" w:after="120"/>
    </w:pPr>
    <w:rPr>
      <w:rFonts w:cs="Tahoma"/>
      <w:i/>
      <w:iCs/>
      <w:szCs w:val="24"/>
    </w:rPr>
  </w:style>
  <w:style w:type="paragraph" w:customStyle="1" w:styleId="Legenda5">
    <w:name w:val="Legenda5"/>
    <w:basedOn w:val="Standard"/>
    <w:qFormat/>
    <w:pPr>
      <w:suppressLineNumbers/>
      <w:spacing w:before="120" w:after="120"/>
    </w:pPr>
    <w:rPr>
      <w:rFonts w:cs="Tahoma"/>
      <w:i/>
      <w:iCs/>
      <w:szCs w:val="24"/>
    </w:rPr>
  </w:style>
  <w:style w:type="paragraph" w:customStyle="1" w:styleId="Legenda4">
    <w:name w:val="Legenda4"/>
    <w:basedOn w:val="Standard"/>
    <w:qFormat/>
    <w:pPr>
      <w:suppressLineNumbers/>
      <w:spacing w:before="120" w:after="120"/>
    </w:pPr>
    <w:rPr>
      <w:rFonts w:cs="Tahoma"/>
      <w:i/>
      <w:iCs/>
    </w:rPr>
  </w:style>
  <w:style w:type="paragraph" w:customStyle="1" w:styleId="WW-Ttulo1">
    <w:name w:val="WW-Título1"/>
    <w:basedOn w:val="Standard"/>
    <w:next w:val="Textbody"/>
    <w:qFormat/>
    <w:pPr>
      <w:keepNext/>
      <w:spacing w:before="240" w:after="120"/>
    </w:pPr>
    <w:rPr>
      <w:rFonts w:ascii="Arial" w:hAnsi="Arial" w:cs="Tahoma"/>
      <w:sz w:val="28"/>
      <w:szCs w:val="28"/>
    </w:rPr>
  </w:style>
  <w:style w:type="paragraph" w:customStyle="1" w:styleId="WW-Ttulo11">
    <w:name w:val="WW-Título11"/>
    <w:basedOn w:val="Standard"/>
    <w:next w:val="Textbody"/>
    <w:qFormat/>
    <w:pPr>
      <w:keepNext/>
      <w:spacing w:before="240" w:after="120"/>
    </w:pPr>
    <w:rPr>
      <w:rFonts w:ascii="Arial" w:hAnsi="Arial" w:cs="Tahoma"/>
      <w:sz w:val="28"/>
      <w:szCs w:val="28"/>
    </w:rPr>
  </w:style>
  <w:style w:type="paragraph" w:customStyle="1" w:styleId="CabealhoeRodap">
    <w:name w:val="Cabeçalho e Rodapé"/>
    <w:basedOn w:val="Normal"/>
    <w:qFormat/>
  </w:style>
  <w:style w:type="paragraph" w:styleId="Cabealho">
    <w:name w:val="header"/>
    <w:basedOn w:val="Normal"/>
    <w:rPr>
      <w:szCs w:val="21"/>
    </w:rPr>
  </w:style>
  <w:style w:type="paragraph" w:styleId="Rodap">
    <w:name w:val="footer"/>
    <w:basedOn w:val="Normal"/>
    <w:rPr>
      <w:szCs w:val="21"/>
      <w:lang w:val="x-none"/>
    </w:rPr>
  </w:style>
  <w:style w:type="paragraph" w:customStyle="1" w:styleId="Contedodatabela">
    <w:name w:val="Conteúdo da tabela"/>
    <w:basedOn w:val="Standard"/>
    <w:qFormat/>
    <w:pPr>
      <w:suppressLineNumbers/>
    </w:pPr>
    <w:rPr>
      <w:rFonts w:cs="Tahoma"/>
      <w:szCs w:val="24"/>
      <w:lang w:bidi="hi-IN"/>
    </w:rPr>
  </w:style>
  <w:style w:type="paragraph" w:customStyle="1" w:styleId="Ttulodatabela">
    <w:name w:val="Título da tabela"/>
    <w:basedOn w:val="Contedodatabela"/>
    <w:qFormat/>
    <w:pPr>
      <w:jc w:val="center"/>
    </w:pPr>
    <w:rPr>
      <w:b/>
      <w:bCs/>
      <w:i/>
      <w:iCs/>
    </w:rPr>
  </w:style>
  <w:style w:type="paragraph" w:customStyle="1" w:styleId="Contedodoquadro">
    <w:name w:val="Conteúdo do quadro"/>
    <w:basedOn w:val="Normal"/>
    <w:qFormat/>
  </w:style>
  <w:style w:type="paragraph" w:customStyle="1" w:styleId="WW-Ttulo111">
    <w:name w:val="WW-Título111"/>
    <w:basedOn w:val="Standard"/>
    <w:next w:val="Textbody"/>
    <w:qFormat/>
    <w:pPr>
      <w:keepNext/>
      <w:spacing w:before="240" w:after="120"/>
    </w:pPr>
    <w:rPr>
      <w:rFonts w:ascii="Arial" w:hAnsi="Arial" w:cs="Tahoma"/>
      <w:sz w:val="28"/>
      <w:szCs w:val="28"/>
    </w:rPr>
  </w:style>
  <w:style w:type="paragraph" w:customStyle="1" w:styleId="Textopr-formatado">
    <w:name w:val="Texto pré-formatado"/>
    <w:basedOn w:val="Standard"/>
    <w:qFormat/>
    <w:rPr>
      <w:rFonts w:ascii="Courier New" w:eastAsia="Courier New" w:hAnsi="Courier New" w:cs="Courier New"/>
    </w:rPr>
  </w:style>
  <w:style w:type="paragraph" w:customStyle="1" w:styleId="WW-Ttulo1111">
    <w:name w:val="WW-Título1111"/>
    <w:basedOn w:val="Standard"/>
    <w:next w:val="Textbody"/>
    <w:qFormat/>
    <w:pPr>
      <w:keepNext/>
      <w:spacing w:before="240" w:after="120"/>
    </w:pPr>
    <w:rPr>
      <w:rFonts w:ascii="Arial" w:hAnsi="Arial" w:cs="Tahoma"/>
      <w:sz w:val="28"/>
      <w:szCs w:val="28"/>
    </w:rPr>
  </w:style>
  <w:style w:type="paragraph" w:customStyle="1" w:styleId="WW-Ttulo11111">
    <w:name w:val="WW-Título11111"/>
    <w:basedOn w:val="Standard"/>
    <w:next w:val="Textbody"/>
    <w:qFormat/>
    <w:pPr>
      <w:keepNext/>
      <w:spacing w:before="240" w:after="120"/>
    </w:pPr>
    <w:rPr>
      <w:rFonts w:ascii="Arial" w:hAnsi="Arial" w:cs="Tahoma"/>
      <w:sz w:val="28"/>
      <w:szCs w:val="28"/>
    </w:rPr>
  </w:style>
  <w:style w:type="paragraph" w:customStyle="1" w:styleId="WW-Ttulo111111">
    <w:name w:val="WW-Título111111"/>
    <w:basedOn w:val="Standard"/>
    <w:next w:val="Textbody"/>
    <w:qFormat/>
    <w:pPr>
      <w:keepNext/>
      <w:spacing w:before="240" w:after="120"/>
    </w:pPr>
    <w:rPr>
      <w:rFonts w:ascii="Arial" w:hAnsi="Arial" w:cs="Tahoma"/>
      <w:sz w:val="28"/>
      <w:szCs w:val="28"/>
    </w:rPr>
  </w:style>
  <w:style w:type="paragraph" w:customStyle="1" w:styleId="WW-Ttulo1111111">
    <w:name w:val="WW-Título1111111"/>
    <w:basedOn w:val="Standard"/>
    <w:next w:val="Textbody"/>
    <w:qFormat/>
    <w:pPr>
      <w:keepNext/>
      <w:spacing w:before="240" w:after="120"/>
    </w:pPr>
    <w:rPr>
      <w:rFonts w:ascii="Arial" w:hAnsi="Arial" w:cs="Tahoma"/>
      <w:sz w:val="28"/>
      <w:szCs w:val="28"/>
    </w:rPr>
  </w:style>
  <w:style w:type="paragraph" w:customStyle="1" w:styleId="WW-Ttulo11111111">
    <w:name w:val="WW-Título11111111"/>
    <w:basedOn w:val="Standard"/>
    <w:next w:val="Textbody"/>
    <w:qFormat/>
    <w:pPr>
      <w:keepNext/>
      <w:spacing w:before="240" w:after="120"/>
    </w:pPr>
    <w:rPr>
      <w:rFonts w:ascii="Arial" w:hAnsi="Arial" w:cs="Tahoma"/>
      <w:sz w:val="28"/>
      <w:szCs w:val="28"/>
    </w:rPr>
  </w:style>
  <w:style w:type="paragraph" w:customStyle="1" w:styleId="WW-Ttulo111111111">
    <w:name w:val="WW-Título111111111"/>
    <w:basedOn w:val="Standard"/>
    <w:next w:val="Textbody"/>
    <w:qFormat/>
    <w:pPr>
      <w:keepNext/>
      <w:spacing w:before="240" w:after="120"/>
    </w:pPr>
    <w:rPr>
      <w:rFonts w:ascii="Arial" w:hAnsi="Arial" w:cs="Tahoma"/>
      <w:sz w:val="28"/>
      <w:szCs w:val="28"/>
    </w:rPr>
  </w:style>
  <w:style w:type="paragraph" w:customStyle="1" w:styleId="WW-Ttulo1111111111">
    <w:name w:val="WW-Título1111111111"/>
    <w:basedOn w:val="Standard"/>
    <w:next w:val="Textbody"/>
    <w:qFormat/>
    <w:pPr>
      <w:keepNext/>
      <w:spacing w:before="240" w:after="120"/>
    </w:pPr>
    <w:rPr>
      <w:rFonts w:ascii="Arial" w:hAnsi="Arial" w:cs="Tahoma"/>
      <w:sz w:val="28"/>
      <w:szCs w:val="28"/>
    </w:rPr>
  </w:style>
  <w:style w:type="paragraph" w:customStyle="1" w:styleId="WW-Ttulo11111111111">
    <w:name w:val="WW-Título11111111111"/>
    <w:basedOn w:val="Standard"/>
    <w:next w:val="Textbody"/>
    <w:qFormat/>
    <w:pPr>
      <w:keepNext/>
      <w:spacing w:before="240" w:after="120"/>
    </w:pPr>
    <w:rPr>
      <w:rFonts w:ascii="Arial" w:eastAsia="Arial Unicode MS" w:hAnsi="Arial" w:cs="Tahoma"/>
      <w:sz w:val="28"/>
      <w:szCs w:val="28"/>
    </w:rPr>
  </w:style>
  <w:style w:type="paragraph" w:customStyle="1" w:styleId="WW-Ttulo111111111111">
    <w:name w:val="WW-Título111111111111"/>
    <w:basedOn w:val="Standard"/>
    <w:next w:val="Textbody"/>
    <w:qFormat/>
    <w:pPr>
      <w:keepNext/>
      <w:spacing w:before="240" w:after="120"/>
    </w:pPr>
    <w:rPr>
      <w:rFonts w:ascii="Arial" w:hAnsi="Arial" w:cs="Tahoma"/>
      <w:sz w:val="28"/>
      <w:szCs w:val="28"/>
    </w:rPr>
  </w:style>
  <w:style w:type="paragraph" w:customStyle="1" w:styleId="WW-Ttulo1111111111111">
    <w:name w:val="WW-Título1111111111111"/>
    <w:basedOn w:val="Standard"/>
    <w:next w:val="Textbody"/>
    <w:qFormat/>
    <w:pPr>
      <w:keepNext/>
      <w:spacing w:before="240" w:after="120"/>
    </w:pPr>
    <w:rPr>
      <w:rFonts w:ascii="Arial" w:hAnsi="Arial" w:cs="Tahoma"/>
      <w:sz w:val="28"/>
      <w:szCs w:val="28"/>
    </w:rPr>
  </w:style>
  <w:style w:type="paragraph" w:customStyle="1" w:styleId="WW-Ttulo11111111111111">
    <w:name w:val="WW-Título11111111111111"/>
    <w:basedOn w:val="WW-Ttulo1111111111111"/>
    <w:next w:val="Subttulo"/>
    <w:qFormat/>
  </w:style>
  <w:style w:type="paragraph" w:customStyle="1" w:styleId="TtuloPrincipal">
    <w:name w:val="Título Principal"/>
    <w:basedOn w:val="Standard"/>
    <w:next w:val="Textbody"/>
    <w:qFormat/>
    <w:pPr>
      <w:keepNext/>
      <w:spacing w:before="240" w:after="120"/>
    </w:pPr>
    <w:rPr>
      <w:rFonts w:ascii="Arial" w:hAnsi="Arial" w:cs="Tahoma"/>
      <w:sz w:val="28"/>
      <w:szCs w:val="28"/>
    </w:rPr>
  </w:style>
  <w:style w:type="paragraph" w:customStyle="1" w:styleId="WW-Legenda">
    <w:name w:val="WW-Legenda"/>
    <w:basedOn w:val="Standard"/>
    <w:qFormat/>
    <w:pPr>
      <w:suppressLineNumbers/>
      <w:spacing w:before="120" w:after="120"/>
    </w:pPr>
    <w:rPr>
      <w:rFonts w:cs="Tahoma"/>
      <w:i/>
      <w:iCs/>
    </w:rPr>
  </w:style>
  <w:style w:type="paragraph" w:customStyle="1" w:styleId="WW-ndice">
    <w:name w:val="WW-Índice"/>
    <w:basedOn w:val="Standard"/>
    <w:qFormat/>
    <w:pPr>
      <w:suppressLineNumbers/>
    </w:pPr>
    <w:rPr>
      <w:rFonts w:cs="Tahoma"/>
    </w:rPr>
  </w:style>
  <w:style w:type="paragraph" w:customStyle="1" w:styleId="WW-TtuloPrincipal">
    <w:name w:val="WW-Título Principal"/>
    <w:basedOn w:val="Standard"/>
    <w:next w:val="Textbody"/>
    <w:qFormat/>
    <w:pPr>
      <w:keepNext/>
      <w:spacing w:before="240" w:after="120"/>
    </w:pPr>
    <w:rPr>
      <w:rFonts w:ascii="Arial" w:hAnsi="Arial" w:cs="Tahoma"/>
      <w:sz w:val="28"/>
      <w:szCs w:val="28"/>
    </w:rPr>
  </w:style>
  <w:style w:type="paragraph" w:customStyle="1" w:styleId="WW-Legenda1">
    <w:name w:val="WW-Legenda1"/>
    <w:basedOn w:val="Standard"/>
    <w:qFormat/>
    <w:pPr>
      <w:suppressLineNumbers/>
      <w:spacing w:before="120" w:after="120"/>
    </w:pPr>
    <w:rPr>
      <w:rFonts w:cs="Tahoma"/>
      <w:i/>
      <w:iCs/>
    </w:rPr>
  </w:style>
  <w:style w:type="paragraph" w:customStyle="1" w:styleId="WW-ndice1">
    <w:name w:val="WW-Índice1"/>
    <w:basedOn w:val="Standard"/>
    <w:qFormat/>
    <w:pPr>
      <w:suppressLineNumbers/>
    </w:pPr>
    <w:rPr>
      <w:rFonts w:cs="Tahoma"/>
    </w:rPr>
  </w:style>
  <w:style w:type="paragraph" w:customStyle="1" w:styleId="WW-Ttulo111111111111111">
    <w:name w:val="WW-Título111111111111111"/>
    <w:basedOn w:val="Standard"/>
    <w:next w:val="Textbody"/>
    <w:qFormat/>
    <w:pPr>
      <w:keepNext/>
      <w:spacing w:before="240" w:after="120"/>
    </w:pPr>
    <w:rPr>
      <w:rFonts w:ascii="Arial" w:hAnsi="Arial" w:cs="Tahoma"/>
      <w:sz w:val="28"/>
      <w:szCs w:val="28"/>
    </w:rPr>
  </w:style>
  <w:style w:type="paragraph" w:customStyle="1" w:styleId="WW-TtuloPrincipal1">
    <w:name w:val="WW-Título Principal1"/>
    <w:basedOn w:val="Standard"/>
    <w:next w:val="Textbody"/>
    <w:qFormat/>
    <w:pPr>
      <w:keepNext/>
      <w:spacing w:before="240" w:after="120"/>
    </w:pPr>
    <w:rPr>
      <w:rFonts w:ascii="Arial" w:hAnsi="Arial" w:cs="Tahoma"/>
      <w:sz w:val="28"/>
      <w:szCs w:val="28"/>
    </w:rPr>
  </w:style>
  <w:style w:type="paragraph" w:customStyle="1" w:styleId="WW-Legenda11">
    <w:name w:val="WW-Legenda11"/>
    <w:basedOn w:val="Standard"/>
    <w:qFormat/>
    <w:pPr>
      <w:suppressLineNumbers/>
      <w:spacing w:before="120" w:after="120"/>
    </w:pPr>
    <w:rPr>
      <w:rFonts w:cs="Tahoma"/>
      <w:i/>
      <w:iCs/>
    </w:rPr>
  </w:style>
  <w:style w:type="paragraph" w:customStyle="1" w:styleId="WW-ndice11">
    <w:name w:val="WW-Índice11"/>
    <w:basedOn w:val="Standard"/>
    <w:qFormat/>
    <w:pPr>
      <w:suppressLineNumbers/>
    </w:pPr>
    <w:rPr>
      <w:rFonts w:cs="Tahoma"/>
    </w:rPr>
  </w:style>
  <w:style w:type="paragraph" w:customStyle="1" w:styleId="WW-TtuloPrincipal11">
    <w:name w:val="WW-Título Principal11"/>
    <w:basedOn w:val="Standard"/>
    <w:next w:val="Textbody"/>
    <w:qFormat/>
    <w:pPr>
      <w:keepNext/>
      <w:spacing w:before="240" w:after="120"/>
    </w:pPr>
    <w:rPr>
      <w:rFonts w:ascii="Arial" w:hAnsi="Arial" w:cs="Tahoma"/>
      <w:sz w:val="28"/>
      <w:szCs w:val="28"/>
    </w:rPr>
  </w:style>
  <w:style w:type="paragraph" w:customStyle="1" w:styleId="WW-Legenda111">
    <w:name w:val="WW-Legenda111"/>
    <w:basedOn w:val="Standard"/>
    <w:qFormat/>
    <w:pPr>
      <w:suppressLineNumbers/>
      <w:spacing w:before="120" w:after="120"/>
    </w:pPr>
    <w:rPr>
      <w:rFonts w:cs="Tahoma"/>
      <w:i/>
      <w:iCs/>
    </w:rPr>
  </w:style>
  <w:style w:type="paragraph" w:customStyle="1" w:styleId="WW-ndice111">
    <w:name w:val="WW-Índice111"/>
    <w:basedOn w:val="Standard"/>
    <w:qFormat/>
    <w:pPr>
      <w:suppressLineNumbers/>
    </w:pPr>
    <w:rPr>
      <w:rFonts w:cs="Tahoma"/>
    </w:rPr>
  </w:style>
  <w:style w:type="paragraph" w:customStyle="1" w:styleId="WW-TtuloPrincipal1112">
    <w:name w:val="WW-Título Principal1112"/>
    <w:basedOn w:val="Standard"/>
    <w:next w:val="Textbody"/>
    <w:qFormat/>
    <w:pPr>
      <w:keepNext/>
      <w:spacing w:before="240" w:after="120"/>
    </w:pPr>
    <w:rPr>
      <w:rFonts w:ascii="Arial" w:hAnsi="Arial" w:cs="Tahoma"/>
      <w:sz w:val="28"/>
      <w:szCs w:val="28"/>
    </w:rPr>
  </w:style>
  <w:style w:type="paragraph" w:customStyle="1" w:styleId="WW-Legenda1111">
    <w:name w:val="WW-Legenda1111"/>
    <w:basedOn w:val="Standard"/>
    <w:qFormat/>
    <w:pPr>
      <w:suppressLineNumbers/>
      <w:spacing w:before="120" w:after="120"/>
    </w:pPr>
    <w:rPr>
      <w:rFonts w:cs="Tahoma"/>
      <w:i/>
      <w:iCs/>
    </w:rPr>
  </w:style>
  <w:style w:type="paragraph" w:customStyle="1" w:styleId="WW-ndice1111">
    <w:name w:val="WW-Índice1111"/>
    <w:basedOn w:val="Standard"/>
    <w:qFormat/>
    <w:pPr>
      <w:suppressLineNumbers/>
    </w:pPr>
    <w:rPr>
      <w:rFonts w:cs="Tahoma"/>
    </w:rPr>
  </w:style>
  <w:style w:type="paragraph" w:customStyle="1" w:styleId="WW-Ttulo1111111111111111">
    <w:name w:val="WW-Título1111111111111111"/>
    <w:basedOn w:val="Standard"/>
    <w:next w:val="Textbody"/>
    <w:qFormat/>
    <w:pPr>
      <w:keepNext/>
      <w:spacing w:before="240" w:after="120"/>
    </w:pPr>
    <w:rPr>
      <w:rFonts w:ascii="Arial" w:hAnsi="Arial" w:cs="Tahoma"/>
      <w:sz w:val="28"/>
      <w:szCs w:val="28"/>
    </w:rPr>
  </w:style>
  <w:style w:type="paragraph" w:customStyle="1" w:styleId="WW-TtuloPrincipal12">
    <w:name w:val="WW-Título Principal12"/>
    <w:basedOn w:val="Standard"/>
    <w:next w:val="Textbody"/>
    <w:qFormat/>
    <w:pPr>
      <w:keepNext/>
      <w:spacing w:before="240" w:after="120"/>
    </w:pPr>
    <w:rPr>
      <w:rFonts w:ascii="Arial" w:hAnsi="Arial" w:cs="Tahoma"/>
      <w:sz w:val="28"/>
      <w:szCs w:val="28"/>
    </w:rPr>
  </w:style>
  <w:style w:type="paragraph" w:customStyle="1" w:styleId="WW-Legenda11111">
    <w:name w:val="WW-Legenda11111"/>
    <w:basedOn w:val="Standard"/>
    <w:qFormat/>
    <w:pPr>
      <w:suppressLineNumbers/>
      <w:spacing w:before="120" w:after="120"/>
    </w:pPr>
    <w:rPr>
      <w:rFonts w:cs="Tahoma"/>
      <w:i/>
      <w:iCs/>
    </w:rPr>
  </w:style>
  <w:style w:type="paragraph" w:customStyle="1" w:styleId="WW-ndice11111">
    <w:name w:val="WW-Índice11111"/>
    <w:basedOn w:val="Standard"/>
    <w:qFormat/>
    <w:pPr>
      <w:suppressLineNumbers/>
    </w:pPr>
    <w:rPr>
      <w:rFonts w:cs="Tahoma"/>
    </w:rPr>
  </w:style>
  <w:style w:type="paragraph" w:customStyle="1" w:styleId="WW-Legenda111111">
    <w:name w:val="WW-Legenda111111"/>
    <w:basedOn w:val="Standard"/>
    <w:qFormat/>
    <w:pPr>
      <w:suppressLineNumbers/>
      <w:spacing w:before="120" w:after="120"/>
    </w:pPr>
    <w:rPr>
      <w:rFonts w:cs="Tahoma"/>
      <w:i/>
      <w:iCs/>
    </w:rPr>
  </w:style>
  <w:style w:type="paragraph" w:customStyle="1" w:styleId="WW-ndice111111">
    <w:name w:val="WW-Índice111111"/>
    <w:basedOn w:val="Standard"/>
    <w:qFormat/>
    <w:pPr>
      <w:suppressLineNumbers/>
    </w:pPr>
    <w:rPr>
      <w:rFonts w:cs="Tahoma"/>
    </w:rPr>
  </w:style>
  <w:style w:type="paragraph" w:customStyle="1" w:styleId="WW-Ttulo11111111111111111">
    <w:name w:val="WW-Título11111111111111111"/>
    <w:basedOn w:val="Standard"/>
    <w:next w:val="Textbody"/>
    <w:qFormat/>
    <w:pPr>
      <w:keepNext/>
      <w:spacing w:before="240" w:after="120"/>
    </w:pPr>
    <w:rPr>
      <w:rFonts w:ascii="Arial" w:hAnsi="Arial" w:cs="Tahoma"/>
      <w:sz w:val="28"/>
      <w:szCs w:val="28"/>
    </w:rPr>
  </w:style>
  <w:style w:type="paragraph" w:customStyle="1" w:styleId="Legenda3">
    <w:name w:val="Legenda3"/>
    <w:basedOn w:val="Standard"/>
    <w:qFormat/>
    <w:pPr>
      <w:suppressLineNumbers/>
      <w:spacing w:before="120" w:after="120"/>
    </w:pPr>
    <w:rPr>
      <w:rFonts w:cs="Tahoma"/>
      <w:i/>
      <w:iCs/>
    </w:rPr>
  </w:style>
  <w:style w:type="paragraph" w:customStyle="1" w:styleId="Legenda2">
    <w:name w:val="Legenda2"/>
    <w:basedOn w:val="Standard"/>
    <w:qFormat/>
    <w:pPr>
      <w:suppressLineNumbers/>
      <w:spacing w:before="120" w:after="120"/>
    </w:pPr>
    <w:rPr>
      <w:rFonts w:cs="Tahoma"/>
      <w:i/>
      <w:iCs/>
    </w:rPr>
  </w:style>
  <w:style w:type="paragraph" w:customStyle="1" w:styleId="Legenda1">
    <w:name w:val="Legenda1"/>
    <w:basedOn w:val="Standard"/>
    <w:qFormat/>
    <w:pPr>
      <w:suppressLineNumbers/>
      <w:spacing w:before="120" w:after="120"/>
    </w:pPr>
    <w:rPr>
      <w:rFonts w:cs="Tahoma"/>
      <w:i/>
      <w:iCs/>
    </w:rPr>
  </w:style>
  <w:style w:type="paragraph" w:customStyle="1" w:styleId="Subttulo0">
    <w:name w:val="Subttulo"/>
    <w:basedOn w:val="Padro"/>
    <w:next w:val="Padro"/>
    <w:qFormat/>
    <w:pPr>
      <w:jc w:val="center"/>
    </w:pPr>
    <w:rPr>
      <w:b/>
    </w:rPr>
  </w:style>
  <w:style w:type="paragraph" w:customStyle="1" w:styleId="WW-Contedodoquadro">
    <w:name w:val="WW-Conteúdo do quadro"/>
    <w:basedOn w:val="Textbody"/>
    <w:qFormat/>
  </w:style>
  <w:style w:type="paragraph" w:customStyle="1" w:styleId="WW-Contedodoquadro1">
    <w:name w:val="WW-Conteúdo do quadro1"/>
    <w:basedOn w:val="Textbody"/>
    <w:qFormat/>
  </w:style>
  <w:style w:type="paragraph" w:customStyle="1" w:styleId="WW-Contedodoquadro11">
    <w:name w:val="WW-Conteúdo do quadro11"/>
    <w:basedOn w:val="Textbody"/>
    <w:qFormat/>
  </w:style>
  <w:style w:type="paragraph" w:customStyle="1" w:styleId="WW-Contedodoquadro111">
    <w:name w:val="WW-Conteúdo do quadro111"/>
    <w:basedOn w:val="Textbody"/>
    <w:qFormat/>
  </w:style>
  <w:style w:type="paragraph" w:customStyle="1" w:styleId="WW-Contedodoquadro1111">
    <w:name w:val="WW-Conteúdo do quadro1111"/>
    <w:basedOn w:val="Textbody"/>
    <w:qFormat/>
  </w:style>
  <w:style w:type="paragraph" w:customStyle="1" w:styleId="WW-Contedodoquadro11111">
    <w:name w:val="WW-Conteúdo do quadro11111"/>
    <w:basedOn w:val="Textbody"/>
    <w:qFormat/>
  </w:style>
  <w:style w:type="paragraph" w:customStyle="1" w:styleId="WW-Contedodoquadro111111">
    <w:name w:val="WW-Conteúdo do quadro111111"/>
    <w:basedOn w:val="Textbody"/>
    <w:qFormat/>
  </w:style>
  <w:style w:type="paragraph" w:customStyle="1" w:styleId="citao">
    <w:name w:val="citao"/>
    <w:basedOn w:val="Standard"/>
    <w:next w:val="Standard"/>
    <w:qFormat/>
  </w:style>
  <w:style w:type="paragraph" w:customStyle="1" w:styleId="Recuodecorpodetexto21">
    <w:name w:val="Recuo de corpo de texto 21"/>
    <w:basedOn w:val="Standard"/>
    <w:qFormat/>
    <w:pPr>
      <w:ind w:firstLine="1418"/>
      <w:jc w:val="both"/>
    </w:pPr>
    <w:rPr>
      <w:rFonts w:eastAsia="Tahoma"/>
      <w:sz w:val="26"/>
    </w:rPr>
  </w:style>
  <w:style w:type="paragraph" w:customStyle="1" w:styleId="Recuodecorpodetexto1">
    <w:name w:val="Recuo de corpo de texto1"/>
    <w:basedOn w:val="Standard"/>
    <w:next w:val="Standard"/>
    <w:qFormat/>
    <w:pPr>
      <w:jc w:val="both"/>
    </w:pPr>
    <w:rPr>
      <w:rFonts w:ascii="Arial" w:eastAsia="Arial" w:hAnsi="Arial" w:cs="Arial"/>
      <w:szCs w:val="24"/>
    </w:rPr>
  </w:style>
  <w:style w:type="paragraph" w:customStyle="1" w:styleId="Style0">
    <w:name w:val="Style0"/>
    <w:qFormat/>
    <w:pPr>
      <w:widowControl w:val="0"/>
      <w:textAlignment w:val="baseline"/>
    </w:pPr>
    <w:rPr>
      <w:rFonts w:ascii="Arial" w:eastAsia="Arial" w:hAnsi="Arial" w:cs="Arial"/>
      <w:kern w:val="2"/>
      <w:sz w:val="24"/>
      <w:lang w:eastAsia="zh-CN"/>
    </w:rPr>
  </w:style>
  <w:style w:type="paragraph" w:styleId="NormalWeb">
    <w:name w:val="Normal (Web)"/>
    <w:basedOn w:val="Standard"/>
    <w:uiPriority w:val="99"/>
    <w:qFormat/>
    <w:pPr>
      <w:suppressAutoHyphens w:val="0"/>
      <w:spacing w:before="100" w:after="100"/>
    </w:pPr>
    <w:rPr>
      <w:szCs w:val="24"/>
    </w:rPr>
  </w:style>
  <w:style w:type="paragraph" w:customStyle="1" w:styleId="ItemPauta">
    <w:name w:val="ItemPauta"/>
    <w:qFormat/>
    <w:pPr>
      <w:widowControl w:val="0"/>
      <w:jc w:val="center"/>
      <w:textAlignment w:val="baseline"/>
    </w:pPr>
    <w:rPr>
      <w:rFonts w:eastAsia="Lucida Sans Unicode"/>
      <w:b/>
      <w:kern w:val="2"/>
      <w:sz w:val="28"/>
      <w:lang w:eastAsia="zh-CN"/>
    </w:rPr>
  </w:style>
  <w:style w:type="paragraph" w:customStyle="1" w:styleId="western">
    <w:name w:val="western"/>
    <w:basedOn w:val="Standard"/>
    <w:qFormat/>
    <w:pPr>
      <w:suppressAutoHyphens w:val="0"/>
      <w:spacing w:before="100" w:after="100"/>
    </w:pPr>
    <w:rPr>
      <w:szCs w:val="24"/>
    </w:rPr>
  </w:style>
  <w:style w:type="paragraph" w:customStyle="1" w:styleId="Ttulodetabela">
    <w:name w:val="Título de tabela"/>
    <w:basedOn w:val="Contedodatabela"/>
    <w:qFormat/>
    <w:pPr>
      <w:jc w:val="center"/>
    </w:pPr>
    <w:rPr>
      <w:b/>
      <w:bCs/>
    </w:rPr>
  </w:style>
  <w:style w:type="paragraph" w:styleId="PargrafodaLista">
    <w:name w:val="List Paragraph"/>
    <w:basedOn w:val="Standard"/>
    <w:uiPriority w:val="34"/>
    <w:qFormat/>
    <w:pPr>
      <w:suppressAutoHyphens w:val="0"/>
      <w:spacing w:after="200" w:line="276" w:lineRule="auto"/>
      <w:ind w:left="720"/>
    </w:pPr>
    <w:rPr>
      <w:rFonts w:ascii="Calibri" w:eastAsia="Calibri" w:hAnsi="Calibri" w:cs="Calibri"/>
      <w:sz w:val="22"/>
      <w:szCs w:val="22"/>
    </w:rPr>
  </w:style>
  <w:style w:type="paragraph" w:customStyle="1" w:styleId="WW-Padro">
    <w:name w:val="WW-Padro"/>
    <w:next w:val="Padro"/>
    <w:qFormat/>
    <w:pPr>
      <w:widowControl w:val="0"/>
      <w:textAlignment w:val="baseline"/>
    </w:pPr>
    <w:rPr>
      <w:rFonts w:ascii="Arial" w:eastAsia="Arial" w:hAnsi="Arial" w:cs="Arial"/>
      <w:kern w:val="2"/>
      <w:sz w:val="24"/>
      <w:szCs w:val="24"/>
      <w:lang w:eastAsia="zh-CN"/>
    </w:rPr>
  </w:style>
  <w:style w:type="paragraph" w:customStyle="1" w:styleId="Refdenotaderodap">
    <w:name w:val="Ref. de nota de rodap"/>
    <w:basedOn w:val="Standard"/>
    <w:next w:val="Standard"/>
    <w:qFormat/>
  </w:style>
  <w:style w:type="paragraph" w:customStyle="1" w:styleId="Style1">
    <w:name w:val="Style1"/>
    <w:next w:val="Padro"/>
    <w:qFormat/>
    <w:pPr>
      <w:widowControl w:val="0"/>
      <w:textAlignment w:val="baseline"/>
    </w:pPr>
    <w:rPr>
      <w:rFonts w:ascii="Arial" w:eastAsia="Arial" w:hAnsi="Arial" w:cs="Arial"/>
      <w:kern w:val="2"/>
      <w:sz w:val="24"/>
      <w:lang w:eastAsia="zh-CN"/>
    </w:rPr>
  </w:style>
  <w:style w:type="paragraph" w:customStyle="1" w:styleId="WW-Ttulo2">
    <w:name w:val="WW-Título2"/>
    <w:basedOn w:val="Standard"/>
    <w:next w:val="Textbody"/>
    <w:qFormat/>
    <w:pPr>
      <w:keepNext/>
      <w:spacing w:before="240" w:after="120"/>
    </w:pPr>
    <w:rPr>
      <w:rFonts w:ascii="Arial" w:eastAsia="Microsoft YaHei" w:hAnsi="Arial" w:cs="Mangal"/>
      <w:sz w:val="28"/>
      <w:szCs w:val="28"/>
    </w:rPr>
  </w:style>
  <w:style w:type="paragraph" w:customStyle="1" w:styleId="LO-Normal">
    <w:name w:val="LO-Normal"/>
    <w:basedOn w:val="Standard"/>
    <w:qFormat/>
    <w:rPr>
      <w:rFonts w:ascii="Verdana" w:eastAsia="Verdana" w:hAnsi="Verdana" w:cs="Verdana"/>
      <w:color w:val="000000"/>
      <w:szCs w:val="24"/>
    </w:rPr>
  </w:style>
  <w:style w:type="paragraph" w:customStyle="1" w:styleId="WW-Ttulo12">
    <w:name w:val="WW-Título12"/>
    <w:basedOn w:val="Standard"/>
    <w:next w:val="Textbody"/>
    <w:qFormat/>
    <w:pPr>
      <w:keepNext/>
      <w:spacing w:before="240" w:after="120"/>
    </w:pPr>
    <w:rPr>
      <w:rFonts w:ascii="Arial" w:eastAsia="Microsoft YaHei" w:hAnsi="Arial" w:cs="Mangal"/>
      <w:sz w:val="28"/>
      <w:szCs w:val="28"/>
    </w:rPr>
  </w:style>
  <w:style w:type="paragraph" w:customStyle="1" w:styleId="WW-Ttulo3">
    <w:name w:val="WW-Título3"/>
    <w:basedOn w:val="Standard"/>
    <w:next w:val="Textbody"/>
    <w:qFormat/>
    <w:pPr>
      <w:keepNext/>
      <w:spacing w:before="240" w:after="120"/>
    </w:pPr>
    <w:rPr>
      <w:rFonts w:ascii="Arial" w:eastAsia="Microsoft YaHei" w:hAnsi="Arial" w:cs="Mangal"/>
      <w:sz w:val="28"/>
      <w:szCs w:val="28"/>
    </w:rPr>
  </w:style>
  <w:style w:type="paragraph" w:customStyle="1" w:styleId="WW-Ttulo123">
    <w:name w:val="WW-Título123"/>
    <w:basedOn w:val="Standard"/>
    <w:next w:val="Textbody"/>
    <w:qFormat/>
    <w:pPr>
      <w:keepNext/>
      <w:spacing w:before="240" w:after="120"/>
    </w:pPr>
    <w:rPr>
      <w:rFonts w:ascii="Arial" w:eastAsia="Microsoft YaHei" w:hAnsi="Arial" w:cs="Mangal"/>
      <w:sz w:val="28"/>
      <w:szCs w:val="28"/>
    </w:rPr>
  </w:style>
  <w:style w:type="paragraph" w:customStyle="1" w:styleId="Footnote">
    <w:name w:val="Footnote"/>
    <w:basedOn w:val="Standard"/>
    <w:qFormat/>
    <w:pPr>
      <w:suppressLineNumbers/>
      <w:ind w:left="283" w:hanging="283"/>
    </w:pPr>
  </w:style>
  <w:style w:type="paragraph" w:styleId="Textodenotaderodap">
    <w:name w:val="footnote text"/>
    <w:basedOn w:val="Standard"/>
    <w:link w:val="TextodenotaderodapChar"/>
    <w:uiPriority w:val="99"/>
    <w:pPr>
      <w:spacing w:line="100" w:lineRule="atLeast"/>
    </w:pPr>
  </w:style>
  <w:style w:type="paragraph" w:customStyle="1" w:styleId="WW-Ttulo4">
    <w:name w:val="WW-Título4"/>
    <w:basedOn w:val="Standard"/>
    <w:next w:val="Textbody"/>
    <w:qFormat/>
    <w:pPr>
      <w:keepNext/>
      <w:spacing w:before="240" w:after="120"/>
    </w:pPr>
    <w:rPr>
      <w:rFonts w:ascii="Arial" w:eastAsia="Microsoft YaHei" w:hAnsi="Arial" w:cs="Mangal"/>
      <w:sz w:val="28"/>
      <w:szCs w:val="28"/>
    </w:rPr>
  </w:style>
  <w:style w:type="paragraph" w:customStyle="1" w:styleId="WW-Ttulo1234">
    <w:name w:val="WW-Título1234"/>
    <w:basedOn w:val="Standard"/>
    <w:next w:val="Textbody"/>
    <w:qFormat/>
    <w:pPr>
      <w:keepNext/>
      <w:spacing w:before="240" w:after="120"/>
    </w:pPr>
    <w:rPr>
      <w:rFonts w:ascii="Arial" w:eastAsia="Microsoft YaHei" w:hAnsi="Arial" w:cs="Mangal"/>
      <w:sz w:val="28"/>
      <w:szCs w:val="28"/>
    </w:rPr>
  </w:style>
  <w:style w:type="paragraph" w:customStyle="1" w:styleId="Citaes">
    <w:name w:val="Citações"/>
    <w:basedOn w:val="Standard"/>
    <w:qFormat/>
    <w:pPr>
      <w:spacing w:after="283"/>
      <w:ind w:left="567" w:right="567"/>
    </w:pPr>
  </w:style>
  <w:style w:type="paragraph" w:customStyle="1" w:styleId="Contedodalista">
    <w:name w:val="Conteúdo da lista"/>
    <w:basedOn w:val="Standard"/>
    <w:qFormat/>
    <w:pPr>
      <w:ind w:left="567"/>
    </w:pPr>
  </w:style>
  <w:style w:type="paragraph" w:customStyle="1" w:styleId="Ttulodalista">
    <w:name w:val="Título da lista"/>
    <w:basedOn w:val="Standard"/>
    <w:next w:val="Contedodalista"/>
    <w:qFormat/>
  </w:style>
  <w:style w:type="paragraph" w:styleId="Textodebalo">
    <w:name w:val="Balloon Text"/>
    <w:basedOn w:val="Normal"/>
    <w:qFormat/>
    <w:rPr>
      <w:rFonts w:ascii="Segoe UI" w:eastAsia="Segoe UI" w:hAnsi="Segoe UI" w:cs="Segoe UI"/>
      <w:sz w:val="18"/>
      <w:szCs w:val="16"/>
    </w:rPr>
  </w:style>
  <w:style w:type="paragraph" w:customStyle="1" w:styleId="m2699467691006572332gmail-western">
    <w:name w:val="m_2699467691006572332gmail-western"/>
    <w:basedOn w:val="Normal"/>
    <w:qFormat/>
    <w:pPr>
      <w:widowControl/>
      <w:suppressAutoHyphens w:val="0"/>
      <w:spacing w:before="100" w:after="100"/>
      <w:textAlignment w:val="auto"/>
    </w:pPr>
    <w:rPr>
      <w:rFonts w:eastAsia="Times New Roman" w:cs="Times New Roman"/>
      <w:lang w:bidi="ar-SA"/>
    </w:rPr>
  </w:style>
  <w:style w:type="paragraph" w:customStyle="1" w:styleId="Contedodetabela">
    <w:name w:val="Conteúdo de tabela"/>
    <w:basedOn w:val="Normal"/>
    <w:qFormat/>
    <w:pPr>
      <w:suppressLineNumbers/>
      <w:textAlignment w:val="auto"/>
    </w:pPr>
  </w:style>
  <w:style w:type="paragraph" w:customStyle="1" w:styleId="Default">
    <w:name w:val="Default"/>
    <w:qFormat/>
    <w:rPr>
      <w:color w:val="000000"/>
      <w:sz w:val="24"/>
      <w:szCs w:val="24"/>
      <w:lang w:eastAsia="zh-CN"/>
    </w:rPr>
  </w:style>
  <w:style w:type="paragraph" w:customStyle="1" w:styleId="textojustificadorecuoprimeiralinha">
    <w:name w:val="texto_justificado_recuo_primeira_linha"/>
    <w:basedOn w:val="Normal"/>
    <w:qFormat/>
    <w:pPr>
      <w:widowControl/>
      <w:suppressAutoHyphens w:val="0"/>
      <w:spacing w:before="100" w:after="100"/>
      <w:textAlignment w:val="auto"/>
    </w:pPr>
    <w:rPr>
      <w:rFonts w:eastAsia="Times New Roman" w:cs="Times New Roman"/>
      <w:lang w:bidi="ar-SA"/>
    </w:rPr>
  </w:style>
  <w:style w:type="paragraph" w:customStyle="1" w:styleId="Normal1">
    <w:name w:val="Normal1"/>
    <w:uiPriority w:val="99"/>
    <w:qFormat/>
    <w:rsid w:val="00661082"/>
    <w:pPr>
      <w:widowControl w:val="0"/>
      <w:spacing w:after="160" w:line="259" w:lineRule="auto"/>
    </w:pPr>
    <w:rPr>
      <w:rFonts w:eastAsia="SimSun" w:cs="Mangal"/>
      <w:color w:val="00000A"/>
      <w:sz w:val="24"/>
      <w:szCs w:val="24"/>
      <w:lang w:eastAsia="zh-CN" w:bidi="hi-IN"/>
    </w:rPr>
  </w:style>
  <w:style w:type="paragraph" w:customStyle="1" w:styleId="p1">
    <w:name w:val="p1"/>
    <w:basedOn w:val="Normal"/>
    <w:qFormat/>
    <w:rsid w:val="001651E9"/>
    <w:pPr>
      <w:widowControl/>
      <w:suppressAutoHyphens w:val="0"/>
      <w:spacing w:beforeAutospacing="1" w:afterAutospacing="1"/>
      <w:textAlignment w:val="auto"/>
    </w:pPr>
    <w:rPr>
      <w:rFonts w:eastAsia="Times New Roman" w:cs="Times New Roman"/>
      <w:kern w:val="0"/>
      <w:lang w:eastAsia="pt-BR" w:bidi="ar-SA"/>
    </w:rPr>
  </w:style>
  <w:style w:type="paragraph" w:customStyle="1" w:styleId="textocentralizadomaiusculas">
    <w:name w:val="texto_centralizado_maiusculas"/>
    <w:basedOn w:val="Normal"/>
    <w:qFormat/>
    <w:rsid w:val="001D29AB"/>
    <w:pPr>
      <w:widowControl/>
      <w:suppressAutoHyphens w:val="0"/>
      <w:spacing w:beforeAutospacing="1" w:afterAutospacing="1"/>
      <w:textAlignment w:val="auto"/>
    </w:pPr>
    <w:rPr>
      <w:rFonts w:cs="Times New Roman"/>
      <w:kern w:val="0"/>
      <w:lang w:eastAsia="pt-BR" w:bidi="ar-SA"/>
    </w:rPr>
  </w:style>
  <w:style w:type="character" w:customStyle="1" w:styleId="StrongEmphasis">
    <w:name w:val="Strong Emphasis"/>
    <w:rsid w:val="00E85E00"/>
    <w:rPr>
      <w:b/>
      <w:bCs/>
    </w:rPr>
  </w:style>
  <w:style w:type="paragraph" w:styleId="Pr-formataoHTML">
    <w:name w:val="HTML Preformatted"/>
    <w:basedOn w:val="Normal"/>
    <w:link w:val="Pr-formataoHTMLChar"/>
    <w:uiPriority w:val="99"/>
    <w:semiHidden/>
    <w:unhideWhenUsed/>
    <w:rsid w:val="009165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kern w:val="0"/>
      <w:sz w:val="20"/>
      <w:szCs w:val="20"/>
      <w:lang w:eastAsia="pt-BR" w:bidi="ar-SA"/>
    </w:rPr>
  </w:style>
  <w:style w:type="character" w:customStyle="1" w:styleId="Pr-formataoHTMLChar">
    <w:name w:val="Pré-formatação HTML Char"/>
    <w:basedOn w:val="Fontepargpadro"/>
    <w:link w:val="Pr-formataoHTML"/>
    <w:uiPriority w:val="99"/>
    <w:semiHidden/>
    <w:rsid w:val="009165B1"/>
    <w:rPr>
      <w:rFonts w:ascii="Courier New" w:hAnsi="Courier New" w:cs="Courier New"/>
    </w:rPr>
  </w:style>
  <w:style w:type="character" w:styleId="Hyperlink">
    <w:name w:val="Hyperlink"/>
    <w:basedOn w:val="Fontepargpadro"/>
    <w:uiPriority w:val="99"/>
    <w:unhideWhenUsed/>
    <w:rsid w:val="00AC318A"/>
    <w:rPr>
      <w:color w:val="0000FF"/>
      <w:u w:val="single"/>
    </w:rPr>
  </w:style>
  <w:style w:type="paragraph" w:customStyle="1" w:styleId="PARPOSEMENTA">
    <w:name w:val="PARPOSEMENTA"/>
    <w:basedOn w:val="Standard"/>
    <w:rsid w:val="00A312A3"/>
    <w:pPr>
      <w:widowControl/>
      <w:suppressAutoHyphens w:val="0"/>
      <w:autoSpaceDN w:val="0"/>
      <w:spacing w:before="283" w:after="113" w:line="360" w:lineRule="auto"/>
      <w:ind w:firstLine="1134"/>
      <w:jc w:val="both"/>
    </w:pPr>
    <w:rPr>
      <w:rFonts w:eastAsia="SimSun" w:cs="Mangal"/>
      <w:kern w:val="3"/>
      <w:szCs w:val="24"/>
      <w:lang w:bidi="hi-IN"/>
    </w:rPr>
  </w:style>
  <w:style w:type="character" w:styleId="MenoPendente">
    <w:name w:val="Unresolved Mention"/>
    <w:basedOn w:val="Fontepargpadro"/>
    <w:uiPriority w:val="99"/>
    <w:semiHidden/>
    <w:unhideWhenUsed/>
    <w:rsid w:val="00104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49">
      <w:bodyDiv w:val="1"/>
      <w:marLeft w:val="0"/>
      <w:marRight w:val="0"/>
      <w:marTop w:val="0"/>
      <w:marBottom w:val="0"/>
      <w:divBdr>
        <w:top w:val="none" w:sz="0" w:space="0" w:color="auto"/>
        <w:left w:val="none" w:sz="0" w:space="0" w:color="auto"/>
        <w:bottom w:val="none" w:sz="0" w:space="0" w:color="auto"/>
        <w:right w:val="none" w:sz="0" w:space="0" w:color="auto"/>
      </w:divBdr>
    </w:div>
    <w:div w:id="56437337">
      <w:bodyDiv w:val="1"/>
      <w:marLeft w:val="0"/>
      <w:marRight w:val="0"/>
      <w:marTop w:val="0"/>
      <w:marBottom w:val="0"/>
      <w:divBdr>
        <w:top w:val="none" w:sz="0" w:space="0" w:color="auto"/>
        <w:left w:val="none" w:sz="0" w:space="0" w:color="auto"/>
        <w:bottom w:val="none" w:sz="0" w:space="0" w:color="auto"/>
        <w:right w:val="none" w:sz="0" w:space="0" w:color="auto"/>
      </w:divBdr>
    </w:div>
    <w:div w:id="74935862">
      <w:bodyDiv w:val="1"/>
      <w:marLeft w:val="0"/>
      <w:marRight w:val="0"/>
      <w:marTop w:val="0"/>
      <w:marBottom w:val="0"/>
      <w:divBdr>
        <w:top w:val="none" w:sz="0" w:space="0" w:color="auto"/>
        <w:left w:val="none" w:sz="0" w:space="0" w:color="auto"/>
        <w:bottom w:val="none" w:sz="0" w:space="0" w:color="auto"/>
        <w:right w:val="none" w:sz="0" w:space="0" w:color="auto"/>
      </w:divBdr>
    </w:div>
    <w:div w:id="135997529">
      <w:bodyDiv w:val="1"/>
      <w:marLeft w:val="0"/>
      <w:marRight w:val="0"/>
      <w:marTop w:val="0"/>
      <w:marBottom w:val="0"/>
      <w:divBdr>
        <w:top w:val="none" w:sz="0" w:space="0" w:color="auto"/>
        <w:left w:val="none" w:sz="0" w:space="0" w:color="auto"/>
        <w:bottom w:val="none" w:sz="0" w:space="0" w:color="auto"/>
        <w:right w:val="none" w:sz="0" w:space="0" w:color="auto"/>
      </w:divBdr>
    </w:div>
    <w:div w:id="168448617">
      <w:bodyDiv w:val="1"/>
      <w:marLeft w:val="0"/>
      <w:marRight w:val="0"/>
      <w:marTop w:val="0"/>
      <w:marBottom w:val="0"/>
      <w:divBdr>
        <w:top w:val="none" w:sz="0" w:space="0" w:color="auto"/>
        <w:left w:val="none" w:sz="0" w:space="0" w:color="auto"/>
        <w:bottom w:val="none" w:sz="0" w:space="0" w:color="auto"/>
        <w:right w:val="none" w:sz="0" w:space="0" w:color="auto"/>
      </w:divBdr>
    </w:div>
    <w:div w:id="210192687">
      <w:bodyDiv w:val="1"/>
      <w:marLeft w:val="0"/>
      <w:marRight w:val="0"/>
      <w:marTop w:val="0"/>
      <w:marBottom w:val="0"/>
      <w:divBdr>
        <w:top w:val="none" w:sz="0" w:space="0" w:color="auto"/>
        <w:left w:val="none" w:sz="0" w:space="0" w:color="auto"/>
        <w:bottom w:val="none" w:sz="0" w:space="0" w:color="auto"/>
        <w:right w:val="none" w:sz="0" w:space="0" w:color="auto"/>
      </w:divBdr>
    </w:div>
    <w:div w:id="237516124">
      <w:bodyDiv w:val="1"/>
      <w:marLeft w:val="0"/>
      <w:marRight w:val="0"/>
      <w:marTop w:val="0"/>
      <w:marBottom w:val="0"/>
      <w:divBdr>
        <w:top w:val="none" w:sz="0" w:space="0" w:color="auto"/>
        <w:left w:val="none" w:sz="0" w:space="0" w:color="auto"/>
        <w:bottom w:val="none" w:sz="0" w:space="0" w:color="auto"/>
        <w:right w:val="none" w:sz="0" w:space="0" w:color="auto"/>
      </w:divBdr>
    </w:div>
    <w:div w:id="243759101">
      <w:bodyDiv w:val="1"/>
      <w:marLeft w:val="0"/>
      <w:marRight w:val="0"/>
      <w:marTop w:val="0"/>
      <w:marBottom w:val="0"/>
      <w:divBdr>
        <w:top w:val="none" w:sz="0" w:space="0" w:color="auto"/>
        <w:left w:val="none" w:sz="0" w:space="0" w:color="auto"/>
        <w:bottom w:val="none" w:sz="0" w:space="0" w:color="auto"/>
        <w:right w:val="none" w:sz="0" w:space="0" w:color="auto"/>
      </w:divBdr>
    </w:div>
    <w:div w:id="244076787">
      <w:bodyDiv w:val="1"/>
      <w:marLeft w:val="0"/>
      <w:marRight w:val="0"/>
      <w:marTop w:val="0"/>
      <w:marBottom w:val="0"/>
      <w:divBdr>
        <w:top w:val="none" w:sz="0" w:space="0" w:color="auto"/>
        <w:left w:val="none" w:sz="0" w:space="0" w:color="auto"/>
        <w:bottom w:val="none" w:sz="0" w:space="0" w:color="auto"/>
        <w:right w:val="none" w:sz="0" w:space="0" w:color="auto"/>
      </w:divBdr>
    </w:div>
    <w:div w:id="394937824">
      <w:bodyDiv w:val="1"/>
      <w:marLeft w:val="0"/>
      <w:marRight w:val="0"/>
      <w:marTop w:val="0"/>
      <w:marBottom w:val="0"/>
      <w:divBdr>
        <w:top w:val="none" w:sz="0" w:space="0" w:color="auto"/>
        <w:left w:val="none" w:sz="0" w:space="0" w:color="auto"/>
        <w:bottom w:val="none" w:sz="0" w:space="0" w:color="auto"/>
        <w:right w:val="none" w:sz="0" w:space="0" w:color="auto"/>
      </w:divBdr>
    </w:div>
    <w:div w:id="409353834">
      <w:bodyDiv w:val="1"/>
      <w:marLeft w:val="0"/>
      <w:marRight w:val="0"/>
      <w:marTop w:val="0"/>
      <w:marBottom w:val="0"/>
      <w:divBdr>
        <w:top w:val="none" w:sz="0" w:space="0" w:color="auto"/>
        <w:left w:val="none" w:sz="0" w:space="0" w:color="auto"/>
        <w:bottom w:val="none" w:sz="0" w:space="0" w:color="auto"/>
        <w:right w:val="none" w:sz="0" w:space="0" w:color="auto"/>
      </w:divBdr>
    </w:div>
    <w:div w:id="422796819">
      <w:bodyDiv w:val="1"/>
      <w:marLeft w:val="0"/>
      <w:marRight w:val="0"/>
      <w:marTop w:val="0"/>
      <w:marBottom w:val="0"/>
      <w:divBdr>
        <w:top w:val="none" w:sz="0" w:space="0" w:color="auto"/>
        <w:left w:val="none" w:sz="0" w:space="0" w:color="auto"/>
        <w:bottom w:val="none" w:sz="0" w:space="0" w:color="auto"/>
        <w:right w:val="none" w:sz="0" w:space="0" w:color="auto"/>
      </w:divBdr>
    </w:div>
    <w:div w:id="424494464">
      <w:bodyDiv w:val="1"/>
      <w:marLeft w:val="0"/>
      <w:marRight w:val="0"/>
      <w:marTop w:val="0"/>
      <w:marBottom w:val="0"/>
      <w:divBdr>
        <w:top w:val="none" w:sz="0" w:space="0" w:color="auto"/>
        <w:left w:val="none" w:sz="0" w:space="0" w:color="auto"/>
        <w:bottom w:val="none" w:sz="0" w:space="0" w:color="auto"/>
        <w:right w:val="none" w:sz="0" w:space="0" w:color="auto"/>
      </w:divBdr>
    </w:div>
    <w:div w:id="428963562">
      <w:bodyDiv w:val="1"/>
      <w:marLeft w:val="0"/>
      <w:marRight w:val="0"/>
      <w:marTop w:val="0"/>
      <w:marBottom w:val="0"/>
      <w:divBdr>
        <w:top w:val="none" w:sz="0" w:space="0" w:color="auto"/>
        <w:left w:val="none" w:sz="0" w:space="0" w:color="auto"/>
        <w:bottom w:val="none" w:sz="0" w:space="0" w:color="auto"/>
        <w:right w:val="none" w:sz="0" w:space="0" w:color="auto"/>
      </w:divBdr>
    </w:div>
    <w:div w:id="436295894">
      <w:bodyDiv w:val="1"/>
      <w:marLeft w:val="0"/>
      <w:marRight w:val="0"/>
      <w:marTop w:val="0"/>
      <w:marBottom w:val="0"/>
      <w:divBdr>
        <w:top w:val="none" w:sz="0" w:space="0" w:color="auto"/>
        <w:left w:val="none" w:sz="0" w:space="0" w:color="auto"/>
        <w:bottom w:val="none" w:sz="0" w:space="0" w:color="auto"/>
        <w:right w:val="none" w:sz="0" w:space="0" w:color="auto"/>
      </w:divBdr>
    </w:div>
    <w:div w:id="484862581">
      <w:bodyDiv w:val="1"/>
      <w:marLeft w:val="0"/>
      <w:marRight w:val="0"/>
      <w:marTop w:val="0"/>
      <w:marBottom w:val="0"/>
      <w:divBdr>
        <w:top w:val="none" w:sz="0" w:space="0" w:color="auto"/>
        <w:left w:val="none" w:sz="0" w:space="0" w:color="auto"/>
        <w:bottom w:val="none" w:sz="0" w:space="0" w:color="auto"/>
        <w:right w:val="none" w:sz="0" w:space="0" w:color="auto"/>
      </w:divBdr>
    </w:div>
    <w:div w:id="514617795">
      <w:bodyDiv w:val="1"/>
      <w:marLeft w:val="0"/>
      <w:marRight w:val="0"/>
      <w:marTop w:val="0"/>
      <w:marBottom w:val="0"/>
      <w:divBdr>
        <w:top w:val="none" w:sz="0" w:space="0" w:color="auto"/>
        <w:left w:val="none" w:sz="0" w:space="0" w:color="auto"/>
        <w:bottom w:val="none" w:sz="0" w:space="0" w:color="auto"/>
        <w:right w:val="none" w:sz="0" w:space="0" w:color="auto"/>
      </w:divBdr>
    </w:div>
    <w:div w:id="594242017">
      <w:bodyDiv w:val="1"/>
      <w:marLeft w:val="0"/>
      <w:marRight w:val="0"/>
      <w:marTop w:val="0"/>
      <w:marBottom w:val="0"/>
      <w:divBdr>
        <w:top w:val="none" w:sz="0" w:space="0" w:color="auto"/>
        <w:left w:val="none" w:sz="0" w:space="0" w:color="auto"/>
        <w:bottom w:val="none" w:sz="0" w:space="0" w:color="auto"/>
        <w:right w:val="none" w:sz="0" w:space="0" w:color="auto"/>
      </w:divBdr>
    </w:div>
    <w:div w:id="616374184">
      <w:bodyDiv w:val="1"/>
      <w:marLeft w:val="0"/>
      <w:marRight w:val="0"/>
      <w:marTop w:val="0"/>
      <w:marBottom w:val="0"/>
      <w:divBdr>
        <w:top w:val="none" w:sz="0" w:space="0" w:color="auto"/>
        <w:left w:val="none" w:sz="0" w:space="0" w:color="auto"/>
        <w:bottom w:val="none" w:sz="0" w:space="0" w:color="auto"/>
        <w:right w:val="none" w:sz="0" w:space="0" w:color="auto"/>
      </w:divBdr>
    </w:div>
    <w:div w:id="689723056">
      <w:bodyDiv w:val="1"/>
      <w:marLeft w:val="0"/>
      <w:marRight w:val="0"/>
      <w:marTop w:val="0"/>
      <w:marBottom w:val="0"/>
      <w:divBdr>
        <w:top w:val="none" w:sz="0" w:space="0" w:color="auto"/>
        <w:left w:val="none" w:sz="0" w:space="0" w:color="auto"/>
        <w:bottom w:val="none" w:sz="0" w:space="0" w:color="auto"/>
        <w:right w:val="none" w:sz="0" w:space="0" w:color="auto"/>
      </w:divBdr>
    </w:div>
    <w:div w:id="710109254">
      <w:bodyDiv w:val="1"/>
      <w:marLeft w:val="0"/>
      <w:marRight w:val="0"/>
      <w:marTop w:val="0"/>
      <w:marBottom w:val="0"/>
      <w:divBdr>
        <w:top w:val="none" w:sz="0" w:space="0" w:color="auto"/>
        <w:left w:val="none" w:sz="0" w:space="0" w:color="auto"/>
        <w:bottom w:val="none" w:sz="0" w:space="0" w:color="auto"/>
        <w:right w:val="none" w:sz="0" w:space="0" w:color="auto"/>
      </w:divBdr>
    </w:div>
    <w:div w:id="718747329">
      <w:bodyDiv w:val="1"/>
      <w:marLeft w:val="0"/>
      <w:marRight w:val="0"/>
      <w:marTop w:val="0"/>
      <w:marBottom w:val="0"/>
      <w:divBdr>
        <w:top w:val="none" w:sz="0" w:space="0" w:color="auto"/>
        <w:left w:val="none" w:sz="0" w:space="0" w:color="auto"/>
        <w:bottom w:val="none" w:sz="0" w:space="0" w:color="auto"/>
        <w:right w:val="none" w:sz="0" w:space="0" w:color="auto"/>
      </w:divBdr>
    </w:div>
    <w:div w:id="787311337">
      <w:bodyDiv w:val="1"/>
      <w:marLeft w:val="0"/>
      <w:marRight w:val="0"/>
      <w:marTop w:val="0"/>
      <w:marBottom w:val="0"/>
      <w:divBdr>
        <w:top w:val="none" w:sz="0" w:space="0" w:color="auto"/>
        <w:left w:val="none" w:sz="0" w:space="0" w:color="auto"/>
        <w:bottom w:val="none" w:sz="0" w:space="0" w:color="auto"/>
        <w:right w:val="none" w:sz="0" w:space="0" w:color="auto"/>
      </w:divBdr>
    </w:div>
    <w:div w:id="830632486">
      <w:bodyDiv w:val="1"/>
      <w:marLeft w:val="0"/>
      <w:marRight w:val="0"/>
      <w:marTop w:val="0"/>
      <w:marBottom w:val="0"/>
      <w:divBdr>
        <w:top w:val="none" w:sz="0" w:space="0" w:color="auto"/>
        <w:left w:val="none" w:sz="0" w:space="0" w:color="auto"/>
        <w:bottom w:val="none" w:sz="0" w:space="0" w:color="auto"/>
        <w:right w:val="none" w:sz="0" w:space="0" w:color="auto"/>
      </w:divBdr>
    </w:div>
    <w:div w:id="876116734">
      <w:bodyDiv w:val="1"/>
      <w:marLeft w:val="0"/>
      <w:marRight w:val="0"/>
      <w:marTop w:val="0"/>
      <w:marBottom w:val="0"/>
      <w:divBdr>
        <w:top w:val="none" w:sz="0" w:space="0" w:color="auto"/>
        <w:left w:val="none" w:sz="0" w:space="0" w:color="auto"/>
        <w:bottom w:val="none" w:sz="0" w:space="0" w:color="auto"/>
        <w:right w:val="none" w:sz="0" w:space="0" w:color="auto"/>
      </w:divBdr>
    </w:div>
    <w:div w:id="876507625">
      <w:bodyDiv w:val="1"/>
      <w:marLeft w:val="0"/>
      <w:marRight w:val="0"/>
      <w:marTop w:val="0"/>
      <w:marBottom w:val="0"/>
      <w:divBdr>
        <w:top w:val="none" w:sz="0" w:space="0" w:color="auto"/>
        <w:left w:val="none" w:sz="0" w:space="0" w:color="auto"/>
        <w:bottom w:val="none" w:sz="0" w:space="0" w:color="auto"/>
        <w:right w:val="none" w:sz="0" w:space="0" w:color="auto"/>
      </w:divBdr>
    </w:div>
    <w:div w:id="941381153">
      <w:bodyDiv w:val="1"/>
      <w:marLeft w:val="0"/>
      <w:marRight w:val="0"/>
      <w:marTop w:val="0"/>
      <w:marBottom w:val="0"/>
      <w:divBdr>
        <w:top w:val="none" w:sz="0" w:space="0" w:color="auto"/>
        <w:left w:val="none" w:sz="0" w:space="0" w:color="auto"/>
        <w:bottom w:val="none" w:sz="0" w:space="0" w:color="auto"/>
        <w:right w:val="none" w:sz="0" w:space="0" w:color="auto"/>
      </w:divBdr>
    </w:div>
    <w:div w:id="951939626">
      <w:bodyDiv w:val="1"/>
      <w:marLeft w:val="0"/>
      <w:marRight w:val="0"/>
      <w:marTop w:val="0"/>
      <w:marBottom w:val="0"/>
      <w:divBdr>
        <w:top w:val="none" w:sz="0" w:space="0" w:color="auto"/>
        <w:left w:val="none" w:sz="0" w:space="0" w:color="auto"/>
        <w:bottom w:val="none" w:sz="0" w:space="0" w:color="auto"/>
        <w:right w:val="none" w:sz="0" w:space="0" w:color="auto"/>
      </w:divBdr>
    </w:div>
    <w:div w:id="990403784">
      <w:bodyDiv w:val="1"/>
      <w:marLeft w:val="0"/>
      <w:marRight w:val="0"/>
      <w:marTop w:val="0"/>
      <w:marBottom w:val="0"/>
      <w:divBdr>
        <w:top w:val="none" w:sz="0" w:space="0" w:color="auto"/>
        <w:left w:val="none" w:sz="0" w:space="0" w:color="auto"/>
        <w:bottom w:val="none" w:sz="0" w:space="0" w:color="auto"/>
        <w:right w:val="none" w:sz="0" w:space="0" w:color="auto"/>
      </w:divBdr>
    </w:div>
    <w:div w:id="1123112762">
      <w:bodyDiv w:val="1"/>
      <w:marLeft w:val="0"/>
      <w:marRight w:val="0"/>
      <w:marTop w:val="0"/>
      <w:marBottom w:val="0"/>
      <w:divBdr>
        <w:top w:val="none" w:sz="0" w:space="0" w:color="auto"/>
        <w:left w:val="none" w:sz="0" w:space="0" w:color="auto"/>
        <w:bottom w:val="none" w:sz="0" w:space="0" w:color="auto"/>
        <w:right w:val="none" w:sz="0" w:space="0" w:color="auto"/>
      </w:divBdr>
    </w:div>
    <w:div w:id="1176187164">
      <w:bodyDiv w:val="1"/>
      <w:marLeft w:val="0"/>
      <w:marRight w:val="0"/>
      <w:marTop w:val="0"/>
      <w:marBottom w:val="0"/>
      <w:divBdr>
        <w:top w:val="none" w:sz="0" w:space="0" w:color="auto"/>
        <w:left w:val="none" w:sz="0" w:space="0" w:color="auto"/>
        <w:bottom w:val="none" w:sz="0" w:space="0" w:color="auto"/>
        <w:right w:val="none" w:sz="0" w:space="0" w:color="auto"/>
      </w:divBdr>
    </w:div>
    <w:div w:id="1185361302">
      <w:bodyDiv w:val="1"/>
      <w:marLeft w:val="0"/>
      <w:marRight w:val="0"/>
      <w:marTop w:val="0"/>
      <w:marBottom w:val="0"/>
      <w:divBdr>
        <w:top w:val="none" w:sz="0" w:space="0" w:color="auto"/>
        <w:left w:val="none" w:sz="0" w:space="0" w:color="auto"/>
        <w:bottom w:val="none" w:sz="0" w:space="0" w:color="auto"/>
        <w:right w:val="none" w:sz="0" w:space="0" w:color="auto"/>
      </w:divBdr>
    </w:div>
    <w:div w:id="1237742922">
      <w:bodyDiv w:val="1"/>
      <w:marLeft w:val="0"/>
      <w:marRight w:val="0"/>
      <w:marTop w:val="0"/>
      <w:marBottom w:val="0"/>
      <w:divBdr>
        <w:top w:val="none" w:sz="0" w:space="0" w:color="auto"/>
        <w:left w:val="none" w:sz="0" w:space="0" w:color="auto"/>
        <w:bottom w:val="none" w:sz="0" w:space="0" w:color="auto"/>
        <w:right w:val="none" w:sz="0" w:space="0" w:color="auto"/>
      </w:divBdr>
    </w:div>
    <w:div w:id="1250577020">
      <w:bodyDiv w:val="1"/>
      <w:marLeft w:val="0"/>
      <w:marRight w:val="0"/>
      <w:marTop w:val="0"/>
      <w:marBottom w:val="0"/>
      <w:divBdr>
        <w:top w:val="none" w:sz="0" w:space="0" w:color="auto"/>
        <w:left w:val="none" w:sz="0" w:space="0" w:color="auto"/>
        <w:bottom w:val="none" w:sz="0" w:space="0" w:color="auto"/>
        <w:right w:val="none" w:sz="0" w:space="0" w:color="auto"/>
      </w:divBdr>
    </w:div>
    <w:div w:id="1447120275">
      <w:bodyDiv w:val="1"/>
      <w:marLeft w:val="0"/>
      <w:marRight w:val="0"/>
      <w:marTop w:val="0"/>
      <w:marBottom w:val="0"/>
      <w:divBdr>
        <w:top w:val="none" w:sz="0" w:space="0" w:color="auto"/>
        <w:left w:val="none" w:sz="0" w:space="0" w:color="auto"/>
        <w:bottom w:val="none" w:sz="0" w:space="0" w:color="auto"/>
        <w:right w:val="none" w:sz="0" w:space="0" w:color="auto"/>
      </w:divBdr>
    </w:div>
    <w:div w:id="1455754173">
      <w:bodyDiv w:val="1"/>
      <w:marLeft w:val="0"/>
      <w:marRight w:val="0"/>
      <w:marTop w:val="0"/>
      <w:marBottom w:val="0"/>
      <w:divBdr>
        <w:top w:val="none" w:sz="0" w:space="0" w:color="auto"/>
        <w:left w:val="none" w:sz="0" w:space="0" w:color="auto"/>
        <w:bottom w:val="none" w:sz="0" w:space="0" w:color="auto"/>
        <w:right w:val="none" w:sz="0" w:space="0" w:color="auto"/>
      </w:divBdr>
    </w:div>
    <w:div w:id="1483885824">
      <w:bodyDiv w:val="1"/>
      <w:marLeft w:val="0"/>
      <w:marRight w:val="0"/>
      <w:marTop w:val="0"/>
      <w:marBottom w:val="0"/>
      <w:divBdr>
        <w:top w:val="none" w:sz="0" w:space="0" w:color="auto"/>
        <w:left w:val="none" w:sz="0" w:space="0" w:color="auto"/>
        <w:bottom w:val="none" w:sz="0" w:space="0" w:color="auto"/>
        <w:right w:val="none" w:sz="0" w:space="0" w:color="auto"/>
      </w:divBdr>
    </w:div>
    <w:div w:id="1508015001">
      <w:bodyDiv w:val="1"/>
      <w:marLeft w:val="0"/>
      <w:marRight w:val="0"/>
      <w:marTop w:val="0"/>
      <w:marBottom w:val="0"/>
      <w:divBdr>
        <w:top w:val="none" w:sz="0" w:space="0" w:color="auto"/>
        <w:left w:val="none" w:sz="0" w:space="0" w:color="auto"/>
        <w:bottom w:val="none" w:sz="0" w:space="0" w:color="auto"/>
        <w:right w:val="none" w:sz="0" w:space="0" w:color="auto"/>
      </w:divBdr>
    </w:div>
    <w:div w:id="1531383028">
      <w:bodyDiv w:val="1"/>
      <w:marLeft w:val="0"/>
      <w:marRight w:val="0"/>
      <w:marTop w:val="0"/>
      <w:marBottom w:val="0"/>
      <w:divBdr>
        <w:top w:val="none" w:sz="0" w:space="0" w:color="auto"/>
        <w:left w:val="none" w:sz="0" w:space="0" w:color="auto"/>
        <w:bottom w:val="none" w:sz="0" w:space="0" w:color="auto"/>
        <w:right w:val="none" w:sz="0" w:space="0" w:color="auto"/>
      </w:divBdr>
    </w:div>
    <w:div w:id="1533685864">
      <w:bodyDiv w:val="1"/>
      <w:marLeft w:val="0"/>
      <w:marRight w:val="0"/>
      <w:marTop w:val="0"/>
      <w:marBottom w:val="0"/>
      <w:divBdr>
        <w:top w:val="none" w:sz="0" w:space="0" w:color="auto"/>
        <w:left w:val="none" w:sz="0" w:space="0" w:color="auto"/>
        <w:bottom w:val="none" w:sz="0" w:space="0" w:color="auto"/>
        <w:right w:val="none" w:sz="0" w:space="0" w:color="auto"/>
      </w:divBdr>
    </w:div>
    <w:div w:id="1572619907">
      <w:bodyDiv w:val="1"/>
      <w:marLeft w:val="0"/>
      <w:marRight w:val="0"/>
      <w:marTop w:val="0"/>
      <w:marBottom w:val="0"/>
      <w:divBdr>
        <w:top w:val="none" w:sz="0" w:space="0" w:color="auto"/>
        <w:left w:val="none" w:sz="0" w:space="0" w:color="auto"/>
        <w:bottom w:val="none" w:sz="0" w:space="0" w:color="auto"/>
        <w:right w:val="none" w:sz="0" w:space="0" w:color="auto"/>
      </w:divBdr>
    </w:div>
    <w:div w:id="1710031104">
      <w:bodyDiv w:val="1"/>
      <w:marLeft w:val="0"/>
      <w:marRight w:val="0"/>
      <w:marTop w:val="0"/>
      <w:marBottom w:val="0"/>
      <w:divBdr>
        <w:top w:val="none" w:sz="0" w:space="0" w:color="auto"/>
        <w:left w:val="none" w:sz="0" w:space="0" w:color="auto"/>
        <w:bottom w:val="none" w:sz="0" w:space="0" w:color="auto"/>
        <w:right w:val="none" w:sz="0" w:space="0" w:color="auto"/>
      </w:divBdr>
    </w:div>
    <w:div w:id="1722902444">
      <w:bodyDiv w:val="1"/>
      <w:marLeft w:val="0"/>
      <w:marRight w:val="0"/>
      <w:marTop w:val="0"/>
      <w:marBottom w:val="0"/>
      <w:divBdr>
        <w:top w:val="none" w:sz="0" w:space="0" w:color="auto"/>
        <w:left w:val="none" w:sz="0" w:space="0" w:color="auto"/>
        <w:bottom w:val="none" w:sz="0" w:space="0" w:color="auto"/>
        <w:right w:val="none" w:sz="0" w:space="0" w:color="auto"/>
      </w:divBdr>
    </w:div>
    <w:div w:id="1774284370">
      <w:bodyDiv w:val="1"/>
      <w:marLeft w:val="0"/>
      <w:marRight w:val="0"/>
      <w:marTop w:val="0"/>
      <w:marBottom w:val="0"/>
      <w:divBdr>
        <w:top w:val="none" w:sz="0" w:space="0" w:color="auto"/>
        <w:left w:val="none" w:sz="0" w:space="0" w:color="auto"/>
        <w:bottom w:val="none" w:sz="0" w:space="0" w:color="auto"/>
        <w:right w:val="none" w:sz="0" w:space="0" w:color="auto"/>
      </w:divBdr>
    </w:div>
    <w:div w:id="1817869967">
      <w:bodyDiv w:val="1"/>
      <w:marLeft w:val="0"/>
      <w:marRight w:val="0"/>
      <w:marTop w:val="0"/>
      <w:marBottom w:val="0"/>
      <w:divBdr>
        <w:top w:val="none" w:sz="0" w:space="0" w:color="auto"/>
        <w:left w:val="none" w:sz="0" w:space="0" w:color="auto"/>
        <w:bottom w:val="none" w:sz="0" w:space="0" w:color="auto"/>
        <w:right w:val="none" w:sz="0" w:space="0" w:color="auto"/>
      </w:divBdr>
    </w:div>
    <w:div w:id="1825967832">
      <w:bodyDiv w:val="1"/>
      <w:marLeft w:val="0"/>
      <w:marRight w:val="0"/>
      <w:marTop w:val="0"/>
      <w:marBottom w:val="0"/>
      <w:divBdr>
        <w:top w:val="none" w:sz="0" w:space="0" w:color="auto"/>
        <w:left w:val="none" w:sz="0" w:space="0" w:color="auto"/>
        <w:bottom w:val="none" w:sz="0" w:space="0" w:color="auto"/>
        <w:right w:val="none" w:sz="0" w:space="0" w:color="auto"/>
      </w:divBdr>
    </w:div>
    <w:div w:id="1920211589">
      <w:bodyDiv w:val="1"/>
      <w:marLeft w:val="0"/>
      <w:marRight w:val="0"/>
      <w:marTop w:val="0"/>
      <w:marBottom w:val="0"/>
      <w:divBdr>
        <w:top w:val="none" w:sz="0" w:space="0" w:color="auto"/>
        <w:left w:val="none" w:sz="0" w:space="0" w:color="auto"/>
        <w:bottom w:val="none" w:sz="0" w:space="0" w:color="auto"/>
        <w:right w:val="none" w:sz="0" w:space="0" w:color="auto"/>
      </w:divBdr>
    </w:div>
    <w:div w:id="1929996223">
      <w:bodyDiv w:val="1"/>
      <w:marLeft w:val="0"/>
      <w:marRight w:val="0"/>
      <w:marTop w:val="0"/>
      <w:marBottom w:val="0"/>
      <w:divBdr>
        <w:top w:val="none" w:sz="0" w:space="0" w:color="auto"/>
        <w:left w:val="none" w:sz="0" w:space="0" w:color="auto"/>
        <w:bottom w:val="none" w:sz="0" w:space="0" w:color="auto"/>
        <w:right w:val="none" w:sz="0" w:space="0" w:color="auto"/>
      </w:divBdr>
    </w:div>
    <w:div w:id="1941449769">
      <w:bodyDiv w:val="1"/>
      <w:marLeft w:val="0"/>
      <w:marRight w:val="0"/>
      <w:marTop w:val="0"/>
      <w:marBottom w:val="0"/>
      <w:divBdr>
        <w:top w:val="none" w:sz="0" w:space="0" w:color="auto"/>
        <w:left w:val="none" w:sz="0" w:space="0" w:color="auto"/>
        <w:bottom w:val="none" w:sz="0" w:space="0" w:color="auto"/>
        <w:right w:val="none" w:sz="0" w:space="0" w:color="auto"/>
      </w:divBdr>
    </w:div>
    <w:div w:id="2047370764">
      <w:bodyDiv w:val="1"/>
      <w:marLeft w:val="0"/>
      <w:marRight w:val="0"/>
      <w:marTop w:val="0"/>
      <w:marBottom w:val="0"/>
      <w:divBdr>
        <w:top w:val="none" w:sz="0" w:space="0" w:color="auto"/>
        <w:left w:val="none" w:sz="0" w:space="0" w:color="auto"/>
        <w:bottom w:val="none" w:sz="0" w:space="0" w:color="auto"/>
        <w:right w:val="none" w:sz="0" w:space="0" w:color="auto"/>
      </w:divBdr>
    </w:div>
    <w:div w:id="2062900493">
      <w:bodyDiv w:val="1"/>
      <w:marLeft w:val="0"/>
      <w:marRight w:val="0"/>
      <w:marTop w:val="0"/>
      <w:marBottom w:val="0"/>
      <w:divBdr>
        <w:top w:val="none" w:sz="0" w:space="0" w:color="auto"/>
        <w:left w:val="none" w:sz="0" w:space="0" w:color="auto"/>
        <w:bottom w:val="none" w:sz="0" w:space="0" w:color="auto"/>
        <w:right w:val="none" w:sz="0" w:space="0" w:color="auto"/>
      </w:divBdr>
    </w:div>
    <w:div w:id="2112510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11B2D-2B83-44CC-ACDD-90A6C3D1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13027</Words>
  <Characters>70349</Characters>
  <Application>Microsoft Office Word</Application>
  <DocSecurity>0</DocSecurity>
  <Lines>586</Lines>
  <Paragraphs>166</Paragraphs>
  <ScaleCrop>false</ScaleCrop>
  <HeadingPairs>
    <vt:vector size="2" baseType="variant">
      <vt:variant>
        <vt:lpstr>Título</vt:lpstr>
      </vt:variant>
      <vt:variant>
        <vt:i4>1</vt:i4>
      </vt:variant>
    </vt:vector>
  </HeadingPairs>
  <TitlesOfParts>
    <vt:vector size="1" baseType="lpstr">
      <vt:lpstr>MINUTA</vt:lpstr>
    </vt:vector>
  </TitlesOfParts>
  <Company/>
  <LinksUpToDate>false</LinksUpToDate>
  <CharactersWithSpaces>83210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dc:title>
  <dc:creator>PGR</dc:creator>
  <cp:lastModifiedBy>Keila Souza</cp:lastModifiedBy>
  <cp:revision>2</cp:revision>
  <cp:lastPrinted>2021-06-15T21:26:00Z</cp:lastPrinted>
  <dcterms:created xsi:type="dcterms:W3CDTF">2021-06-21T18:03:00Z</dcterms:created>
  <dcterms:modified xsi:type="dcterms:W3CDTF">2021-06-21T18:03:00Z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